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DF12" w14:textId="77777777" w:rsidR="00C82AA1" w:rsidRDefault="00C82AA1" w:rsidP="006C0B8C">
      <w:pPr>
        <w:pStyle w:val="DATHeader"/>
      </w:pPr>
    </w:p>
    <w:p w14:paraId="5145C706" w14:textId="4239E5D1" w:rsidR="238CE9BB" w:rsidRDefault="238CE9BB" w:rsidP="238CE9BB">
      <w:pPr>
        <w:pStyle w:val="DATHeader"/>
      </w:pPr>
    </w:p>
    <w:p w14:paraId="4A5AAA59" w14:textId="45D0E0F6" w:rsidR="238CE9BB" w:rsidRDefault="238CE9BB" w:rsidP="238CE9BB">
      <w:pPr>
        <w:pStyle w:val="DATHeader"/>
      </w:pPr>
    </w:p>
    <w:p w14:paraId="7C1D8E1D" w14:textId="2A1D9480" w:rsidR="238CE9BB" w:rsidRDefault="238CE9BB" w:rsidP="238CE9BB">
      <w:pPr>
        <w:pStyle w:val="DATHeader"/>
      </w:pPr>
    </w:p>
    <w:p w14:paraId="110DA2B6" w14:textId="77777777" w:rsidR="06575911" w:rsidRDefault="06575911" w:rsidP="06575911">
      <w:pPr>
        <w:pStyle w:val="DATHeader"/>
      </w:pPr>
    </w:p>
    <w:p w14:paraId="752CB54A" w14:textId="77777777" w:rsidR="001C00FB" w:rsidRDefault="001C00FB" w:rsidP="001C00FB">
      <w:pPr>
        <w:pStyle w:val="DATText"/>
        <w:rPr>
          <w:lang w:val="en-US"/>
        </w:rPr>
      </w:pPr>
      <w:r>
        <w:rPr>
          <w:lang w:val="en-US"/>
        </w:rPr>
        <w:t>[Date]</w:t>
      </w:r>
    </w:p>
    <w:p w14:paraId="4F33CB92" w14:textId="77777777" w:rsidR="001C00FB" w:rsidRDefault="001C00FB" w:rsidP="001C00FB">
      <w:pPr>
        <w:pStyle w:val="DATSubHeader"/>
        <w:rPr>
          <w:lang w:val="en-US"/>
        </w:rPr>
      </w:pPr>
    </w:p>
    <w:p w14:paraId="11158B44" w14:textId="77777777" w:rsidR="001C00FB" w:rsidRDefault="001C00FB" w:rsidP="001C00FB">
      <w:pPr>
        <w:pStyle w:val="DATText"/>
      </w:pPr>
      <w:r>
        <w:t>Dear families</w:t>
      </w:r>
    </w:p>
    <w:p w14:paraId="028C6069" w14:textId="77777777" w:rsidR="001C00FB" w:rsidRPr="00271F6F" w:rsidRDefault="001C00FB" w:rsidP="001C00FB">
      <w:pPr>
        <w:pStyle w:val="DATText"/>
      </w:pPr>
      <w:r w:rsidRPr="00271F6F">
        <w:t>We</w:t>
      </w:r>
      <w:r>
        <w:t xml:space="preserve"> are</w:t>
      </w:r>
      <w:r w:rsidRPr="00271F6F">
        <w:t xml:space="preserve"> writing to let you know about a piece of work we</w:t>
      </w:r>
      <w:r>
        <w:t xml:space="preserve"> are</w:t>
      </w:r>
      <w:r w:rsidRPr="00271F6F">
        <w:t xml:space="preserve"> doing </w:t>
      </w:r>
      <w:r>
        <w:t>on</w:t>
      </w:r>
      <w:r w:rsidRPr="00271F6F">
        <w:t xml:space="preserve"> how we use photos</w:t>
      </w:r>
      <w:r>
        <w:t xml:space="preserve"> and videos</w:t>
      </w:r>
      <w:r w:rsidRPr="00271F6F">
        <w:t xml:space="preserve"> of </w:t>
      </w:r>
      <w:r>
        <w:t>students. We want to ask for your thoughts and opinions on this topic.</w:t>
      </w:r>
    </w:p>
    <w:p w14:paraId="5E5B522B" w14:textId="77777777" w:rsidR="001C00FB" w:rsidRDefault="001C00FB" w:rsidP="001C00FB">
      <w:pPr>
        <w:pStyle w:val="DATText"/>
      </w:pPr>
      <w:r>
        <w:t>Some examples of how we may use photos or videos include on signage, on our website and on social media.</w:t>
      </w:r>
    </w:p>
    <w:p w14:paraId="706C1409" w14:textId="4227C7F4" w:rsidR="001C00FB" w:rsidRPr="00271F6F" w:rsidRDefault="001C00FB" w:rsidP="001C00FB">
      <w:pPr>
        <w:pStyle w:val="DATText"/>
      </w:pPr>
      <w:r>
        <w:t xml:space="preserve">You may have noticed that the use of AI is becoming more common in many areas of everyday life. We want to be open and respectful with how we use images, so we are taking some time to review our approach to photo and video permissions and to make sure that your voice is heard. We want to make sure you feel well-informed and comfortable when </w:t>
      </w:r>
      <w:r w:rsidR="206EBDCC">
        <w:t>deciding</w:t>
      </w:r>
      <w:r>
        <w:t xml:space="preserve"> about us using your child’s images in any of our campaigns.</w:t>
      </w:r>
    </w:p>
    <w:p w14:paraId="7D499AFF" w14:textId="60586863" w:rsidR="001C00FB" w:rsidRDefault="001C00FB" w:rsidP="001C00FB">
      <w:pPr>
        <w:pStyle w:val="DATText"/>
      </w:pPr>
      <w:r>
        <w:t>We are proud to serve our community, and we want to make sure our students are represented so that students and families can feel proud of their academy.</w:t>
      </w:r>
    </w:p>
    <w:p w14:paraId="0BCC210D" w14:textId="77777777" w:rsidR="001C00FB" w:rsidRDefault="001C00FB" w:rsidP="001C00FB">
      <w:pPr>
        <w:pStyle w:val="DATText"/>
      </w:pPr>
      <w:r w:rsidRPr="00271F6F">
        <w:t xml:space="preserve">Your views are important to us. </w:t>
      </w:r>
      <w:r>
        <w:t xml:space="preserve">There are two ways to have your voice heard. </w:t>
      </w:r>
    </w:p>
    <w:p w14:paraId="311C9F4E" w14:textId="77777777" w:rsidR="001C00FB" w:rsidRDefault="001C00FB" w:rsidP="001C00FB">
      <w:pPr>
        <w:pStyle w:val="DATText"/>
      </w:pPr>
      <w:r>
        <w:t>Please</w:t>
      </w:r>
      <w:r w:rsidRPr="00271F6F">
        <w:t xml:space="preserve"> share your thoughts by completing a short questionnaire, which will help guide our policy and next steps</w:t>
      </w:r>
      <w:r>
        <w:t xml:space="preserve">. Please find the questionnaire here: </w:t>
      </w:r>
      <w:hyperlink r:id="rId11" w:history="1">
        <w:r w:rsidRPr="001D195B">
          <w:rPr>
            <w:rStyle w:val="Hyperlink"/>
          </w:rPr>
          <w:t>Photo and vide</w:t>
        </w:r>
        <w:r>
          <w:rPr>
            <w:rStyle w:val="Hyperlink"/>
          </w:rPr>
          <w:t xml:space="preserve">o </w:t>
        </w:r>
        <w:r w:rsidRPr="001D195B">
          <w:rPr>
            <w:rStyle w:val="Hyperlink"/>
          </w:rPr>
          <w:t>permissions survey – Fill in form</w:t>
        </w:r>
      </w:hyperlink>
    </w:p>
    <w:p w14:paraId="321833ED" w14:textId="77777777" w:rsidR="001C00FB" w:rsidRDefault="001C00FB" w:rsidP="001C00FB">
      <w:pPr>
        <w:pStyle w:val="DATText"/>
      </w:pPr>
      <w:r w:rsidRPr="00271F6F">
        <w:t>We</w:t>
      </w:r>
      <w:r>
        <w:t xml:space="preserve"> will</w:t>
      </w:r>
      <w:r w:rsidRPr="00271F6F">
        <w:t xml:space="preserve"> </w:t>
      </w:r>
      <w:r>
        <w:t>put on an</w:t>
      </w:r>
      <w:r w:rsidRPr="00271F6F">
        <w:t xml:space="preserve"> optional information evening for families who would like to </w:t>
      </w:r>
      <w:r>
        <w:t xml:space="preserve">speak more about this. </w:t>
      </w:r>
      <w:r w:rsidRPr="00271F6F">
        <w:t xml:space="preserve">At this </w:t>
      </w:r>
      <w:r>
        <w:t>event</w:t>
      </w:r>
      <w:r w:rsidRPr="00271F6F">
        <w:t xml:space="preserve">, </w:t>
      </w:r>
      <w:r>
        <w:t xml:space="preserve">we will get your feedback, take questions and listen to you. </w:t>
      </w:r>
      <w:r w:rsidRPr="00271F6F">
        <w:t>We</w:t>
      </w:r>
      <w:r>
        <w:t xml:space="preserve"> will also</w:t>
      </w:r>
      <w:r w:rsidRPr="00271F6F">
        <w:t xml:space="preserve"> explain our current </w:t>
      </w:r>
      <w:r>
        <w:t>approach and thinking. Please let us know on the survey whether you would be interested in attending this evening.</w:t>
      </w:r>
    </w:p>
    <w:p w14:paraId="658CD49A" w14:textId="77777777" w:rsidR="001C00FB" w:rsidRDefault="001C00FB" w:rsidP="001C00FB">
      <w:pPr>
        <w:pStyle w:val="DATText"/>
      </w:pPr>
      <w:r>
        <w:t>The consultation period will last until 17 April 2026. After this consultation period, we will ask all families to confirm their permissions based on the information shared and the conversations we’ve had. We also ask you to talk with your child about this, so they can be involved in any decision making.</w:t>
      </w:r>
    </w:p>
    <w:p w14:paraId="66C4F90D" w14:textId="77777777" w:rsidR="001C00FB" w:rsidRDefault="001C00FB" w:rsidP="001C00FB">
      <w:pPr>
        <w:pStyle w:val="DATText"/>
      </w:pPr>
      <w:r>
        <w:t>In school, we take care to promote information to our students about being safe online. If you would like more information or opportunities to understand more about this yourself, please do let us know on the form.</w:t>
      </w:r>
    </w:p>
    <w:p w14:paraId="3D9FFED8" w14:textId="768402B0" w:rsidR="0065777E" w:rsidRPr="00B46465" w:rsidRDefault="001C00FB" w:rsidP="7B375AC4">
      <w:pPr>
        <w:pStyle w:val="DATText"/>
        <w:jc w:val="left"/>
      </w:pPr>
      <w:r>
        <w:t>Thank you for taking the time to be part of this conversation. We really value your trust and your perspective, and we look forward to hearing from you.</w:t>
      </w:r>
    </w:p>
    <w:sectPr w:rsidR="0065777E" w:rsidRPr="00B46465" w:rsidSect="003D7260">
      <w:headerReference w:type="even" r:id="rId12"/>
      <w:headerReference w:type="default" r:id="rId13"/>
      <w:footerReference w:type="even" r:id="rId14"/>
      <w:footerReference w:type="default" r:id="rId15"/>
      <w:headerReference w:type="first" r:id="rId16"/>
      <w:footerReference w:type="first" r:id="rId17"/>
      <w:pgSz w:w="11900" w:h="16840"/>
      <w:pgMar w:top="567" w:right="794" w:bottom="964" w:left="79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4AA3" w14:textId="77777777" w:rsidR="00CC4979" w:rsidRDefault="00CC4979" w:rsidP="00120A78">
      <w:r>
        <w:separator/>
      </w:r>
    </w:p>
  </w:endnote>
  <w:endnote w:type="continuationSeparator" w:id="0">
    <w:p w14:paraId="06C2908A" w14:textId="77777777" w:rsidR="00CC4979" w:rsidRDefault="00CC4979"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07A6" w14:textId="77777777" w:rsidR="00D63D53" w:rsidRDefault="00D63D53" w:rsidP="00C125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5BA0" w14:textId="77777777" w:rsidR="00D63D53" w:rsidRDefault="00D63D53"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F1F" w14:textId="77777777" w:rsidR="00D63D53" w:rsidRPr="0003208F" w:rsidRDefault="00D63D53" w:rsidP="00FE4B5B">
    <w:pPr>
      <w:pStyle w:val="Footer"/>
      <w:ind w:right="360"/>
      <w:rPr>
        <w:rFonts w:ascii="Arial" w:hAnsi="Arial"/>
        <w:position w:val="30"/>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49C" w14:textId="77777777" w:rsidR="00C6004F" w:rsidRDefault="00C6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B6E6" w14:textId="77777777" w:rsidR="00CC4979" w:rsidRDefault="00CC4979" w:rsidP="00120A78">
      <w:r>
        <w:separator/>
      </w:r>
    </w:p>
  </w:footnote>
  <w:footnote w:type="continuationSeparator" w:id="0">
    <w:p w14:paraId="53EFCAFC" w14:textId="77777777" w:rsidR="00CC4979" w:rsidRDefault="00CC4979"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B0D" w14:textId="77777777" w:rsidR="00C6004F" w:rsidRDefault="00C6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1CF" w14:textId="19BA0DF2" w:rsidR="00D63D53" w:rsidRDefault="000255AC" w:rsidP="00C6004F">
    <w:pPr>
      <w:pStyle w:val="Header"/>
      <w:tabs>
        <w:tab w:val="clear" w:pos="4513"/>
        <w:tab w:val="clear" w:pos="9026"/>
        <w:tab w:val="left" w:pos="3716"/>
      </w:tabs>
    </w:pPr>
    <w:r>
      <w:rPr>
        <w:noProof/>
        <w:lang w:val="en-GB" w:eastAsia="en-GB"/>
      </w:rPr>
      <w:drawing>
        <wp:anchor distT="0" distB="0" distL="114300" distR="114300" simplePos="0" relativeHeight="251658241" behindDoc="1" locked="0" layoutInCell="1" allowOverlap="1" wp14:anchorId="7FDBBB00" wp14:editId="5DA770B1">
          <wp:simplePos x="0" y="0"/>
          <wp:positionH relativeFrom="page">
            <wp:posOffset>-63500</wp:posOffset>
          </wp:positionH>
          <wp:positionV relativeFrom="page">
            <wp:posOffset>0</wp:posOffset>
          </wp:positionV>
          <wp:extent cx="7620635" cy="1074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330" cy="1077028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C6004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79A" w14:textId="54372967" w:rsidR="00D63D53" w:rsidRDefault="00EB136A">
    <w:pPr>
      <w:pStyle w:val="Header"/>
    </w:pPr>
    <w:r>
      <w:rPr>
        <w:noProof/>
        <w:lang w:val="en-GB" w:eastAsia="en-GB"/>
      </w:rPr>
      <w:drawing>
        <wp:anchor distT="0" distB="0" distL="114300" distR="114300" simplePos="0" relativeHeight="251658240" behindDoc="1" locked="0" layoutInCell="1" allowOverlap="1" wp14:anchorId="57D90287" wp14:editId="3027BE8A">
          <wp:simplePos x="0" y="0"/>
          <wp:positionH relativeFrom="page">
            <wp:posOffset>12700</wp:posOffset>
          </wp:positionH>
          <wp:positionV relativeFrom="page">
            <wp:posOffset>0</wp:posOffset>
          </wp:positionV>
          <wp:extent cx="7544272" cy="10746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5555" cy="107770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58D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93D6D"/>
    <w:multiLevelType w:val="multilevel"/>
    <w:tmpl w:val="9EFEF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416992"/>
    <w:multiLevelType w:val="hybridMultilevel"/>
    <w:tmpl w:val="8654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F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84113A"/>
    <w:multiLevelType w:val="hybridMultilevel"/>
    <w:tmpl w:val="0082CE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015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152C96"/>
    <w:multiLevelType w:val="hybridMultilevel"/>
    <w:tmpl w:val="70CE08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FC0C4F"/>
    <w:multiLevelType w:val="hybridMultilevel"/>
    <w:tmpl w:val="D424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33378"/>
    <w:multiLevelType w:val="multilevel"/>
    <w:tmpl w:val="713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27E68"/>
    <w:multiLevelType w:val="hybridMultilevel"/>
    <w:tmpl w:val="6C9A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56A16"/>
    <w:multiLevelType w:val="hybridMultilevel"/>
    <w:tmpl w:val="E3B8CE8A"/>
    <w:lvl w:ilvl="0" w:tplc="250A4ABC">
      <w:start w:val="1"/>
      <w:numFmt w:val="decimal"/>
      <w:lvlText w:val="%1."/>
      <w:lvlJc w:val="left"/>
      <w:pPr>
        <w:ind w:left="720" w:hanging="360"/>
      </w:pPr>
      <w:rPr>
        <w:rFonts w:asciiTheme="minorHAnsi" w:eastAsia="Times New Roman"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C08B3"/>
    <w:multiLevelType w:val="hybridMultilevel"/>
    <w:tmpl w:val="D964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D0345"/>
    <w:multiLevelType w:val="hybridMultilevel"/>
    <w:tmpl w:val="F6FEF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8F37893"/>
    <w:multiLevelType w:val="multilevel"/>
    <w:tmpl w:val="08E6C054"/>
    <w:lvl w:ilvl="0">
      <w:start w:val="1"/>
      <w:numFmt w:val="bullet"/>
      <w:lvlText w:val=""/>
      <w:lvlJc w:val="left"/>
      <w:pPr>
        <w:ind w:left="170" w:hanging="17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A10B7"/>
    <w:multiLevelType w:val="hybridMultilevel"/>
    <w:tmpl w:val="29167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0F640E"/>
    <w:multiLevelType w:val="hybridMultilevel"/>
    <w:tmpl w:val="D5FA5C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122E57"/>
    <w:multiLevelType w:val="hybridMultilevel"/>
    <w:tmpl w:val="A96C10EC"/>
    <w:lvl w:ilvl="0" w:tplc="8CC84062">
      <w:start w:val="1"/>
      <w:numFmt w:val="bullet"/>
      <w:pStyle w:val="DATTableBullets"/>
      <w:lvlText w:val=""/>
      <w:lvlJc w:val="left"/>
      <w:pPr>
        <w:ind w:left="360" w:hanging="360"/>
      </w:pPr>
      <w:rPr>
        <w:rFonts w:ascii="Symbol" w:hAnsi="Symbol" w:hint="default"/>
        <w:color w:val="17448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8450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7A251A"/>
    <w:multiLevelType w:val="hybridMultilevel"/>
    <w:tmpl w:val="8048DD74"/>
    <w:lvl w:ilvl="0" w:tplc="C9181380">
      <w:start w:val="1"/>
      <w:numFmt w:val="bullet"/>
      <w:lvlText w:val="-"/>
      <w:lvlJc w:val="left"/>
      <w:pPr>
        <w:ind w:left="400" w:hanging="360"/>
      </w:pPr>
      <w:rPr>
        <w:rFonts w:ascii="Calibri" w:eastAsiaTheme="minorEastAsia"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4BCB7022"/>
    <w:multiLevelType w:val="hybridMultilevel"/>
    <w:tmpl w:val="D9E81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B160EA"/>
    <w:multiLevelType w:val="hybridMultilevel"/>
    <w:tmpl w:val="AB161E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1A4B24"/>
    <w:multiLevelType w:val="hybridMultilevel"/>
    <w:tmpl w:val="E6921326"/>
    <w:lvl w:ilvl="0" w:tplc="00AC19A6">
      <w:start w:val="1"/>
      <w:numFmt w:val="decimal"/>
      <w:lvlText w:val="%1)"/>
      <w:lvlJc w:val="left"/>
      <w:pPr>
        <w:tabs>
          <w:tab w:val="num" w:pos="720"/>
        </w:tabs>
        <w:ind w:left="720" w:hanging="360"/>
      </w:pPr>
    </w:lvl>
    <w:lvl w:ilvl="1" w:tplc="6E10BB04" w:tentative="1">
      <w:start w:val="1"/>
      <w:numFmt w:val="decimal"/>
      <w:lvlText w:val="%2)"/>
      <w:lvlJc w:val="left"/>
      <w:pPr>
        <w:tabs>
          <w:tab w:val="num" w:pos="1440"/>
        </w:tabs>
        <w:ind w:left="1440" w:hanging="360"/>
      </w:pPr>
    </w:lvl>
    <w:lvl w:ilvl="2" w:tplc="FC1A09EE" w:tentative="1">
      <w:start w:val="1"/>
      <w:numFmt w:val="decimal"/>
      <w:lvlText w:val="%3)"/>
      <w:lvlJc w:val="left"/>
      <w:pPr>
        <w:tabs>
          <w:tab w:val="num" w:pos="2160"/>
        </w:tabs>
        <w:ind w:left="2160" w:hanging="360"/>
      </w:pPr>
    </w:lvl>
    <w:lvl w:ilvl="3" w:tplc="4C941EB0" w:tentative="1">
      <w:start w:val="1"/>
      <w:numFmt w:val="decimal"/>
      <w:lvlText w:val="%4)"/>
      <w:lvlJc w:val="left"/>
      <w:pPr>
        <w:tabs>
          <w:tab w:val="num" w:pos="2880"/>
        </w:tabs>
        <w:ind w:left="2880" w:hanging="360"/>
      </w:pPr>
    </w:lvl>
    <w:lvl w:ilvl="4" w:tplc="92F89DA0" w:tentative="1">
      <w:start w:val="1"/>
      <w:numFmt w:val="decimal"/>
      <w:lvlText w:val="%5)"/>
      <w:lvlJc w:val="left"/>
      <w:pPr>
        <w:tabs>
          <w:tab w:val="num" w:pos="3600"/>
        </w:tabs>
        <w:ind w:left="3600" w:hanging="360"/>
      </w:pPr>
    </w:lvl>
    <w:lvl w:ilvl="5" w:tplc="A55C5668" w:tentative="1">
      <w:start w:val="1"/>
      <w:numFmt w:val="decimal"/>
      <w:lvlText w:val="%6)"/>
      <w:lvlJc w:val="left"/>
      <w:pPr>
        <w:tabs>
          <w:tab w:val="num" w:pos="4320"/>
        </w:tabs>
        <w:ind w:left="4320" w:hanging="360"/>
      </w:pPr>
    </w:lvl>
    <w:lvl w:ilvl="6" w:tplc="6F208EAC" w:tentative="1">
      <w:start w:val="1"/>
      <w:numFmt w:val="decimal"/>
      <w:lvlText w:val="%7)"/>
      <w:lvlJc w:val="left"/>
      <w:pPr>
        <w:tabs>
          <w:tab w:val="num" w:pos="5040"/>
        </w:tabs>
        <w:ind w:left="5040" w:hanging="360"/>
      </w:pPr>
    </w:lvl>
    <w:lvl w:ilvl="7" w:tplc="FCE8F0EC" w:tentative="1">
      <w:start w:val="1"/>
      <w:numFmt w:val="decimal"/>
      <w:lvlText w:val="%8)"/>
      <w:lvlJc w:val="left"/>
      <w:pPr>
        <w:tabs>
          <w:tab w:val="num" w:pos="5760"/>
        </w:tabs>
        <w:ind w:left="5760" w:hanging="360"/>
      </w:pPr>
    </w:lvl>
    <w:lvl w:ilvl="8" w:tplc="1BBEC04E" w:tentative="1">
      <w:start w:val="1"/>
      <w:numFmt w:val="decimal"/>
      <w:lvlText w:val="%9)"/>
      <w:lvlJc w:val="left"/>
      <w:pPr>
        <w:tabs>
          <w:tab w:val="num" w:pos="6480"/>
        </w:tabs>
        <w:ind w:left="6480" w:hanging="360"/>
      </w:pPr>
    </w:lvl>
  </w:abstractNum>
  <w:abstractNum w:abstractNumId="22" w15:restartNumberingAfterBreak="0">
    <w:nsid w:val="5BB279CF"/>
    <w:multiLevelType w:val="hybridMultilevel"/>
    <w:tmpl w:val="40CA12A2"/>
    <w:lvl w:ilvl="0" w:tplc="177416B4">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7F42EB"/>
    <w:multiLevelType w:val="hybridMultilevel"/>
    <w:tmpl w:val="D396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A28F4"/>
    <w:multiLevelType w:val="hybridMultilevel"/>
    <w:tmpl w:val="537C28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3AD25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821774"/>
    <w:multiLevelType w:val="multilevel"/>
    <w:tmpl w:val="32DC9382"/>
    <w:lvl w:ilvl="0">
      <w:start w:val="1"/>
      <w:numFmt w:val="bullet"/>
      <w:lvlText w:val=""/>
      <w:lvlJc w:val="left"/>
      <w:pPr>
        <w:ind w:left="360" w:hanging="36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3B5D5D"/>
    <w:multiLevelType w:val="hybridMultilevel"/>
    <w:tmpl w:val="74F440E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10466D"/>
    <w:multiLevelType w:val="hybridMultilevel"/>
    <w:tmpl w:val="0ADC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D0D08"/>
    <w:multiLevelType w:val="hybridMultilevel"/>
    <w:tmpl w:val="5A4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079E"/>
    <w:multiLevelType w:val="hybridMultilevel"/>
    <w:tmpl w:val="D542F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044CFA"/>
    <w:multiLevelType w:val="hybridMultilevel"/>
    <w:tmpl w:val="EDD23088"/>
    <w:lvl w:ilvl="0" w:tplc="FFFFFFFF">
      <w:start w:val="1"/>
      <w:numFmt w:val="bullet"/>
      <w:pStyle w:val="DATBullets"/>
      <w:lvlText w:val=""/>
      <w:lvlJc w:val="left"/>
      <w:pPr>
        <w:ind w:left="170" w:hanging="170"/>
      </w:pPr>
      <w:rPr>
        <w:rFonts w:ascii="Symbol" w:hAnsi="Symbol" w:hint="default"/>
        <w:color w:val="174489"/>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84FF7"/>
    <w:multiLevelType w:val="hybridMultilevel"/>
    <w:tmpl w:val="EF9A8036"/>
    <w:lvl w:ilvl="0" w:tplc="A63820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32A4A"/>
    <w:multiLevelType w:val="hybridMultilevel"/>
    <w:tmpl w:val="F3A49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9807032">
    <w:abstractNumId w:val="31"/>
  </w:num>
  <w:num w:numId="2" w16cid:durableId="334305195">
    <w:abstractNumId w:val="1"/>
  </w:num>
  <w:num w:numId="3" w16cid:durableId="37051537">
    <w:abstractNumId w:val="26"/>
  </w:num>
  <w:num w:numId="4" w16cid:durableId="1898782979">
    <w:abstractNumId w:val="13"/>
  </w:num>
  <w:num w:numId="5" w16cid:durableId="1117916029">
    <w:abstractNumId w:val="25"/>
  </w:num>
  <w:num w:numId="6" w16cid:durableId="971206137">
    <w:abstractNumId w:val="0"/>
  </w:num>
  <w:num w:numId="7" w16cid:durableId="1200358369">
    <w:abstractNumId w:val="3"/>
  </w:num>
  <w:num w:numId="8" w16cid:durableId="1873223928">
    <w:abstractNumId w:val="30"/>
  </w:num>
  <w:num w:numId="9" w16cid:durableId="1598515508">
    <w:abstractNumId w:val="33"/>
  </w:num>
  <w:num w:numId="10" w16cid:durableId="1926843895">
    <w:abstractNumId w:val="9"/>
  </w:num>
  <w:num w:numId="11" w16cid:durableId="155728843">
    <w:abstractNumId w:val="23"/>
  </w:num>
  <w:num w:numId="12" w16cid:durableId="1604607723">
    <w:abstractNumId w:val="5"/>
  </w:num>
  <w:num w:numId="13" w16cid:durableId="433332151">
    <w:abstractNumId w:val="17"/>
  </w:num>
  <w:num w:numId="14" w16cid:durableId="961378858">
    <w:abstractNumId w:val="28"/>
  </w:num>
  <w:num w:numId="15" w16cid:durableId="1651670271">
    <w:abstractNumId w:val="29"/>
  </w:num>
  <w:num w:numId="16" w16cid:durableId="1487354766">
    <w:abstractNumId w:val="7"/>
  </w:num>
  <w:num w:numId="17" w16cid:durableId="1130588736">
    <w:abstractNumId w:val="15"/>
  </w:num>
  <w:num w:numId="18" w16cid:durableId="2104186678">
    <w:abstractNumId w:val="27"/>
  </w:num>
  <w:num w:numId="19" w16cid:durableId="1705444367">
    <w:abstractNumId w:val="8"/>
  </w:num>
  <w:num w:numId="20" w16cid:durableId="396973589">
    <w:abstractNumId w:val="21"/>
  </w:num>
  <w:num w:numId="21" w16cid:durableId="1793935029">
    <w:abstractNumId w:val="14"/>
  </w:num>
  <w:num w:numId="22" w16cid:durableId="1117211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4777881">
    <w:abstractNumId w:val="4"/>
  </w:num>
  <w:num w:numId="24" w16cid:durableId="1657417588">
    <w:abstractNumId w:val="24"/>
  </w:num>
  <w:num w:numId="25" w16cid:durableId="57553346">
    <w:abstractNumId w:val="18"/>
  </w:num>
  <w:num w:numId="26" w16cid:durableId="547225601">
    <w:abstractNumId w:val="32"/>
  </w:num>
  <w:num w:numId="27" w16cid:durableId="1184705578">
    <w:abstractNumId w:val="2"/>
  </w:num>
  <w:num w:numId="28" w16cid:durableId="1102191031">
    <w:abstractNumId w:val="31"/>
  </w:num>
  <w:num w:numId="29" w16cid:durableId="629751081">
    <w:abstractNumId w:val="10"/>
  </w:num>
  <w:num w:numId="30" w16cid:durableId="1345091141">
    <w:abstractNumId w:val="19"/>
  </w:num>
  <w:num w:numId="31" w16cid:durableId="1213419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699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538657">
    <w:abstractNumId w:val="31"/>
  </w:num>
  <w:num w:numId="34" w16cid:durableId="351999046">
    <w:abstractNumId w:val="22"/>
  </w:num>
  <w:num w:numId="35" w16cid:durableId="972715480">
    <w:abstractNumId w:val="11"/>
  </w:num>
  <w:num w:numId="36" w16cid:durableId="1817062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jQzMrOwNDE1NzZT0lEKTi0uzszPAykwqgUAlExqzywAAAA="/>
  </w:docVars>
  <w:rsids>
    <w:rsidRoot w:val="00120A78"/>
    <w:rsid w:val="00003B43"/>
    <w:rsid w:val="0001095C"/>
    <w:rsid w:val="0001487E"/>
    <w:rsid w:val="0001614A"/>
    <w:rsid w:val="00022B8A"/>
    <w:rsid w:val="000233CD"/>
    <w:rsid w:val="000255AC"/>
    <w:rsid w:val="00030CD9"/>
    <w:rsid w:val="00031A37"/>
    <w:rsid w:val="0003208F"/>
    <w:rsid w:val="000361B2"/>
    <w:rsid w:val="000379BE"/>
    <w:rsid w:val="00037F19"/>
    <w:rsid w:val="00042C83"/>
    <w:rsid w:val="00051A9C"/>
    <w:rsid w:val="00052A15"/>
    <w:rsid w:val="00054FDE"/>
    <w:rsid w:val="0005510B"/>
    <w:rsid w:val="000575EE"/>
    <w:rsid w:val="0006566C"/>
    <w:rsid w:val="00065F65"/>
    <w:rsid w:val="00070574"/>
    <w:rsid w:val="00070DFD"/>
    <w:rsid w:val="0007343D"/>
    <w:rsid w:val="000779A4"/>
    <w:rsid w:val="0009571B"/>
    <w:rsid w:val="00096161"/>
    <w:rsid w:val="000972FE"/>
    <w:rsid w:val="000A07D9"/>
    <w:rsid w:val="000A0A51"/>
    <w:rsid w:val="000A0B5F"/>
    <w:rsid w:val="000A297D"/>
    <w:rsid w:val="000A2A0F"/>
    <w:rsid w:val="000A6822"/>
    <w:rsid w:val="000A70A4"/>
    <w:rsid w:val="000B1389"/>
    <w:rsid w:val="000B3347"/>
    <w:rsid w:val="000B5048"/>
    <w:rsid w:val="000B5B2B"/>
    <w:rsid w:val="000B7A10"/>
    <w:rsid w:val="000C1C52"/>
    <w:rsid w:val="000C605D"/>
    <w:rsid w:val="000C7D05"/>
    <w:rsid w:val="000D2844"/>
    <w:rsid w:val="000D587A"/>
    <w:rsid w:val="000D6E9E"/>
    <w:rsid w:val="000E7071"/>
    <w:rsid w:val="000F0767"/>
    <w:rsid w:val="000F445E"/>
    <w:rsid w:val="000F7662"/>
    <w:rsid w:val="00100373"/>
    <w:rsid w:val="00104EC7"/>
    <w:rsid w:val="001061A6"/>
    <w:rsid w:val="0010692E"/>
    <w:rsid w:val="00110ACA"/>
    <w:rsid w:val="00111E00"/>
    <w:rsid w:val="00120A78"/>
    <w:rsid w:val="00121695"/>
    <w:rsid w:val="00122CEE"/>
    <w:rsid w:val="00122EF7"/>
    <w:rsid w:val="001273D2"/>
    <w:rsid w:val="00131D64"/>
    <w:rsid w:val="00135AB4"/>
    <w:rsid w:val="00136419"/>
    <w:rsid w:val="0013722B"/>
    <w:rsid w:val="00143915"/>
    <w:rsid w:val="00144B27"/>
    <w:rsid w:val="00145A01"/>
    <w:rsid w:val="00151829"/>
    <w:rsid w:val="00154B36"/>
    <w:rsid w:val="00160598"/>
    <w:rsid w:val="00160FC8"/>
    <w:rsid w:val="00165152"/>
    <w:rsid w:val="0017020C"/>
    <w:rsid w:val="001750F0"/>
    <w:rsid w:val="00176A9E"/>
    <w:rsid w:val="00181F7D"/>
    <w:rsid w:val="00182882"/>
    <w:rsid w:val="001838D0"/>
    <w:rsid w:val="00185AA2"/>
    <w:rsid w:val="00191E51"/>
    <w:rsid w:val="001953BE"/>
    <w:rsid w:val="00195A51"/>
    <w:rsid w:val="001A48C0"/>
    <w:rsid w:val="001A52E1"/>
    <w:rsid w:val="001A54EC"/>
    <w:rsid w:val="001B090D"/>
    <w:rsid w:val="001B7127"/>
    <w:rsid w:val="001C00FB"/>
    <w:rsid w:val="001C2452"/>
    <w:rsid w:val="001C3761"/>
    <w:rsid w:val="001C64B3"/>
    <w:rsid w:val="001C6914"/>
    <w:rsid w:val="001D244C"/>
    <w:rsid w:val="001D524C"/>
    <w:rsid w:val="001E135D"/>
    <w:rsid w:val="001E399B"/>
    <w:rsid w:val="001F010B"/>
    <w:rsid w:val="001F0529"/>
    <w:rsid w:val="001F7E69"/>
    <w:rsid w:val="00200033"/>
    <w:rsid w:val="00203FD0"/>
    <w:rsid w:val="002104DC"/>
    <w:rsid w:val="00214450"/>
    <w:rsid w:val="00226DC1"/>
    <w:rsid w:val="00227FB4"/>
    <w:rsid w:val="00231413"/>
    <w:rsid w:val="00235A7C"/>
    <w:rsid w:val="00240954"/>
    <w:rsid w:val="00244955"/>
    <w:rsid w:val="002465F4"/>
    <w:rsid w:val="0024706F"/>
    <w:rsid w:val="0025382E"/>
    <w:rsid w:val="00254075"/>
    <w:rsid w:val="00254DF8"/>
    <w:rsid w:val="002626D0"/>
    <w:rsid w:val="00265ECD"/>
    <w:rsid w:val="002664EC"/>
    <w:rsid w:val="00267DC9"/>
    <w:rsid w:val="002720DE"/>
    <w:rsid w:val="00272474"/>
    <w:rsid w:val="002748B4"/>
    <w:rsid w:val="00275508"/>
    <w:rsid w:val="00275FB8"/>
    <w:rsid w:val="00277589"/>
    <w:rsid w:val="00281933"/>
    <w:rsid w:val="00286668"/>
    <w:rsid w:val="00290073"/>
    <w:rsid w:val="00291306"/>
    <w:rsid w:val="00291A19"/>
    <w:rsid w:val="00291A6A"/>
    <w:rsid w:val="00294073"/>
    <w:rsid w:val="002941EB"/>
    <w:rsid w:val="00297BD8"/>
    <w:rsid w:val="002B27F1"/>
    <w:rsid w:val="002C0852"/>
    <w:rsid w:val="002C19FE"/>
    <w:rsid w:val="002C205A"/>
    <w:rsid w:val="002C21D1"/>
    <w:rsid w:val="002C6645"/>
    <w:rsid w:val="002D1506"/>
    <w:rsid w:val="002D1860"/>
    <w:rsid w:val="002E3646"/>
    <w:rsid w:val="002E5945"/>
    <w:rsid w:val="002E743E"/>
    <w:rsid w:val="002F58A6"/>
    <w:rsid w:val="002F5B2B"/>
    <w:rsid w:val="002F6880"/>
    <w:rsid w:val="002F6FAD"/>
    <w:rsid w:val="00301C48"/>
    <w:rsid w:val="00310355"/>
    <w:rsid w:val="00317686"/>
    <w:rsid w:val="00317AA2"/>
    <w:rsid w:val="0032097F"/>
    <w:rsid w:val="003264F5"/>
    <w:rsid w:val="00326A38"/>
    <w:rsid w:val="00331957"/>
    <w:rsid w:val="00332077"/>
    <w:rsid w:val="003320C7"/>
    <w:rsid w:val="00340344"/>
    <w:rsid w:val="003413AF"/>
    <w:rsid w:val="0034461D"/>
    <w:rsid w:val="00344CA6"/>
    <w:rsid w:val="003532DF"/>
    <w:rsid w:val="0035540A"/>
    <w:rsid w:val="0036758D"/>
    <w:rsid w:val="00367FD0"/>
    <w:rsid w:val="00370BE7"/>
    <w:rsid w:val="00374FDE"/>
    <w:rsid w:val="003753C8"/>
    <w:rsid w:val="003822A2"/>
    <w:rsid w:val="00384B84"/>
    <w:rsid w:val="00386992"/>
    <w:rsid w:val="00394D21"/>
    <w:rsid w:val="00397574"/>
    <w:rsid w:val="00397672"/>
    <w:rsid w:val="003A2C81"/>
    <w:rsid w:val="003A3FFB"/>
    <w:rsid w:val="003A72FC"/>
    <w:rsid w:val="003B00AC"/>
    <w:rsid w:val="003B1046"/>
    <w:rsid w:val="003B121E"/>
    <w:rsid w:val="003B179B"/>
    <w:rsid w:val="003B4B5A"/>
    <w:rsid w:val="003B6B02"/>
    <w:rsid w:val="003C1847"/>
    <w:rsid w:val="003C1AE1"/>
    <w:rsid w:val="003C4E7C"/>
    <w:rsid w:val="003D0E28"/>
    <w:rsid w:val="003D117A"/>
    <w:rsid w:val="003D7260"/>
    <w:rsid w:val="003E28A7"/>
    <w:rsid w:val="003E32AB"/>
    <w:rsid w:val="003F09AB"/>
    <w:rsid w:val="003F0AEC"/>
    <w:rsid w:val="003F35BE"/>
    <w:rsid w:val="003F3712"/>
    <w:rsid w:val="003F44EE"/>
    <w:rsid w:val="0040193D"/>
    <w:rsid w:val="00407D17"/>
    <w:rsid w:val="00411B78"/>
    <w:rsid w:val="00415C27"/>
    <w:rsid w:val="00420251"/>
    <w:rsid w:val="004205D1"/>
    <w:rsid w:val="00422A03"/>
    <w:rsid w:val="0042570E"/>
    <w:rsid w:val="0043060D"/>
    <w:rsid w:val="00433706"/>
    <w:rsid w:val="00443640"/>
    <w:rsid w:val="00450EA3"/>
    <w:rsid w:val="00451A12"/>
    <w:rsid w:val="00452B65"/>
    <w:rsid w:val="00455DC7"/>
    <w:rsid w:val="00457AC6"/>
    <w:rsid w:val="0046067F"/>
    <w:rsid w:val="00462D53"/>
    <w:rsid w:val="00465645"/>
    <w:rsid w:val="0046693A"/>
    <w:rsid w:val="004711B8"/>
    <w:rsid w:val="00471996"/>
    <w:rsid w:val="00485C07"/>
    <w:rsid w:val="00490E77"/>
    <w:rsid w:val="004963B9"/>
    <w:rsid w:val="004A4FC2"/>
    <w:rsid w:val="004C0DD9"/>
    <w:rsid w:val="004C274F"/>
    <w:rsid w:val="004D2C29"/>
    <w:rsid w:val="004D3181"/>
    <w:rsid w:val="004D5C2D"/>
    <w:rsid w:val="004D64E9"/>
    <w:rsid w:val="004E0727"/>
    <w:rsid w:val="004E1EDC"/>
    <w:rsid w:val="004E31BB"/>
    <w:rsid w:val="004E4EF1"/>
    <w:rsid w:val="004F1623"/>
    <w:rsid w:val="004F164A"/>
    <w:rsid w:val="004F352D"/>
    <w:rsid w:val="005037F1"/>
    <w:rsid w:val="005038C2"/>
    <w:rsid w:val="00506A0C"/>
    <w:rsid w:val="005111C9"/>
    <w:rsid w:val="005134F0"/>
    <w:rsid w:val="005152A8"/>
    <w:rsid w:val="00516970"/>
    <w:rsid w:val="005230F3"/>
    <w:rsid w:val="00524343"/>
    <w:rsid w:val="00534C76"/>
    <w:rsid w:val="005364CD"/>
    <w:rsid w:val="00543B4E"/>
    <w:rsid w:val="0054499B"/>
    <w:rsid w:val="00545827"/>
    <w:rsid w:val="005468D5"/>
    <w:rsid w:val="00561611"/>
    <w:rsid w:val="00563E2F"/>
    <w:rsid w:val="00566A4A"/>
    <w:rsid w:val="00567F4E"/>
    <w:rsid w:val="00573C58"/>
    <w:rsid w:val="00575342"/>
    <w:rsid w:val="00575899"/>
    <w:rsid w:val="005804D2"/>
    <w:rsid w:val="005821C4"/>
    <w:rsid w:val="0058227C"/>
    <w:rsid w:val="005827BA"/>
    <w:rsid w:val="00582E34"/>
    <w:rsid w:val="005964E9"/>
    <w:rsid w:val="0059787A"/>
    <w:rsid w:val="005A1FFE"/>
    <w:rsid w:val="005A2878"/>
    <w:rsid w:val="005A2F4A"/>
    <w:rsid w:val="005B0FFB"/>
    <w:rsid w:val="005B1379"/>
    <w:rsid w:val="005B54F6"/>
    <w:rsid w:val="005B6A09"/>
    <w:rsid w:val="005B7978"/>
    <w:rsid w:val="005C3800"/>
    <w:rsid w:val="005D0449"/>
    <w:rsid w:val="005D0CC6"/>
    <w:rsid w:val="005D14F6"/>
    <w:rsid w:val="005D4011"/>
    <w:rsid w:val="005D7A71"/>
    <w:rsid w:val="005E01E6"/>
    <w:rsid w:val="005E0605"/>
    <w:rsid w:val="005E40E6"/>
    <w:rsid w:val="005F2E36"/>
    <w:rsid w:val="005F335D"/>
    <w:rsid w:val="005F52E4"/>
    <w:rsid w:val="005F6720"/>
    <w:rsid w:val="005F7548"/>
    <w:rsid w:val="00600BBA"/>
    <w:rsid w:val="00603E6A"/>
    <w:rsid w:val="00605F75"/>
    <w:rsid w:val="00607437"/>
    <w:rsid w:val="006125ED"/>
    <w:rsid w:val="0061447F"/>
    <w:rsid w:val="00616A90"/>
    <w:rsid w:val="00620B5B"/>
    <w:rsid w:val="006223CC"/>
    <w:rsid w:val="006240D6"/>
    <w:rsid w:val="0062781E"/>
    <w:rsid w:val="0064174F"/>
    <w:rsid w:val="00644A33"/>
    <w:rsid w:val="00647784"/>
    <w:rsid w:val="00647F25"/>
    <w:rsid w:val="00650B88"/>
    <w:rsid w:val="00652A53"/>
    <w:rsid w:val="00653005"/>
    <w:rsid w:val="006568B9"/>
    <w:rsid w:val="006575F7"/>
    <w:rsid w:val="0065777E"/>
    <w:rsid w:val="00661F28"/>
    <w:rsid w:val="0066338A"/>
    <w:rsid w:val="0066352D"/>
    <w:rsid w:val="0066358C"/>
    <w:rsid w:val="00666F2E"/>
    <w:rsid w:val="0067134F"/>
    <w:rsid w:val="00672306"/>
    <w:rsid w:val="0068297D"/>
    <w:rsid w:val="006910D2"/>
    <w:rsid w:val="0069423F"/>
    <w:rsid w:val="006971DA"/>
    <w:rsid w:val="006A0CB7"/>
    <w:rsid w:val="006A1DBE"/>
    <w:rsid w:val="006A43C0"/>
    <w:rsid w:val="006A58D7"/>
    <w:rsid w:val="006B0518"/>
    <w:rsid w:val="006C0B8C"/>
    <w:rsid w:val="006C2E61"/>
    <w:rsid w:val="006C41EC"/>
    <w:rsid w:val="006C464A"/>
    <w:rsid w:val="006C69FA"/>
    <w:rsid w:val="006C6DC0"/>
    <w:rsid w:val="006C77BC"/>
    <w:rsid w:val="006D2E46"/>
    <w:rsid w:val="006D306E"/>
    <w:rsid w:val="006D442F"/>
    <w:rsid w:val="006D472B"/>
    <w:rsid w:val="006D50AB"/>
    <w:rsid w:val="006E718B"/>
    <w:rsid w:val="006F05E4"/>
    <w:rsid w:val="006F327F"/>
    <w:rsid w:val="006F604D"/>
    <w:rsid w:val="006F6A31"/>
    <w:rsid w:val="00702DF5"/>
    <w:rsid w:val="007135AE"/>
    <w:rsid w:val="007168ED"/>
    <w:rsid w:val="00724D79"/>
    <w:rsid w:val="00726269"/>
    <w:rsid w:val="007276E3"/>
    <w:rsid w:val="00727B8F"/>
    <w:rsid w:val="007307B3"/>
    <w:rsid w:val="00733704"/>
    <w:rsid w:val="007337EE"/>
    <w:rsid w:val="00733EEE"/>
    <w:rsid w:val="0073507B"/>
    <w:rsid w:val="00737EE9"/>
    <w:rsid w:val="007457B3"/>
    <w:rsid w:val="00746EFA"/>
    <w:rsid w:val="0075598F"/>
    <w:rsid w:val="007720A8"/>
    <w:rsid w:val="00772564"/>
    <w:rsid w:val="0078052C"/>
    <w:rsid w:val="007832DD"/>
    <w:rsid w:val="0078367C"/>
    <w:rsid w:val="007933DB"/>
    <w:rsid w:val="00794981"/>
    <w:rsid w:val="00794FEB"/>
    <w:rsid w:val="00795759"/>
    <w:rsid w:val="007B1FE7"/>
    <w:rsid w:val="007B3B23"/>
    <w:rsid w:val="007B6A0E"/>
    <w:rsid w:val="007B7144"/>
    <w:rsid w:val="007B7A4F"/>
    <w:rsid w:val="007C1908"/>
    <w:rsid w:val="007C279D"/>
    <w:rsid w:val="007C4E44"/>
    <w:rsid w:val="007C65B3"/>
    <w:rsid w:val="007D2E81"/>
    <w:rsid w:val="007D3422"/>
    <w:rsid w:val="007D3FF2"/>
    <w:rsid w:val="007D786D"/>
    <w:rsid w:val="007E0C0B"/>
    <w:rsid w:val="007E1EB9"/>
    <w:rsid w:val="007E1FA5"/>
    <w:rsid w:val="007E617F"/>
    <w:rsid w:val="007E6C2B"/>
    <w:rsid w:val="007F4560"/>
    <w:rsid w:val="007F6AB7"/>
    <w:rsid w:val="008034F2"/>
    <w:rsid w:val="00804E52"/>
    <w:rsid w:val="00806132"/>
    <w:rsid w:val="008105A9"/>
    <w:rsid w:val="00816BCB"/>
    <w:rsid w:val="008176F4"/>
    <w:rsid w:val="00821FA7"/>
    <w:rsid w:val="008221A0"/>
    <w:rsid w:val="00832864"/>
    <w:rsid w:val="00835DFB"/>
    <w:rsid w:val="008360FF"/>
    <w:rsid w:val="00846C84"/>
    <w:rsid w:val="00846CE0"/>
    <w:rsid w:val="00847579"/>
    <w:rsid w:val="00851010"/>
    <w:rsid w:val="00851CD4"/>
    <w:rsid w:val="00861CCC"/>
    <w:rsid w:val="00870362"/>
    <w:rsid w:val="008724EF"/>
    <w:rsid w:val="00877DA9"/>
    <w:rsid w:val="008800B7"/>
    <w:rsid w:val="00882EF0"/>
    <w:rsid w:val="00882F88"/>
    <w:rsid w:val="00885CCE"/>
    <w:rsid w:val="0088750A"/>
    <w:rsid w:val="00891A0F"/>
    <w:rsid w:val="0089305C"/>
    <w:rsid w:val="008963A7"/>
    <w:rsid w:val="00896DF1"/>
    <w:rsid w:val="008B6F5B"/>
    <w:rsid w:val="008C22C0"/>
    <w:rsid w:val="008D065B"/>
    <w:rsid w:val="008D5AC1"/>
    <w:rsid w:val="008E166E"/>
    <w:rsid w:val="008E7F78"/>
    <w:rsid w:val="00903B18"/>
    <w:rsid w:val="00905AD6"/>
    <w:rsid w:val="009123E3"/>
    <w:rsid w:val="00917155"/>
    <w:rsid w:val="00921BE1"/>
    <w:rsid w:val="00921D89"/>
    <w:rsid w:val="00922276"/>
    <w:rsid w:val="0092328A"/>
    <w:rsid w:val="00923FD1"/>
    <w:rsid w:val="009260AA"/>
    <w:rsid w:val="00927340"/>
    <w:rsid w:val="00931352"/>
    <w:rsid w:val="009404C6"/>
    <w:rsid w:val="00954CF3"/>
    <w:rsid w:val="00962FD4"/>
    <w:rsid w:val="00963689"/>
    <w:rsid w:val="0096509E"/>
    <w:rsid w:val="00965389"/>
    <w:rsid w:val="00970D63"/>
    <w:rsid w:val="00980390"/>
    <w:rsid w:val="00980AF7"/>
    <w:rsid w:val="00980C40"/>
    <w:rsid w:val="00980F44"/>
    <w:rsid w:val="00986193"/>
    <w:rsid w:val="00990610"/>
    <w:rsid w:val="00990C2D"/>
    <w:rsid w:val="00991C84"/>
    <w:rsid w:val="00992072"/>
    <w:rsid w:val="00995F8A"/>
    <w:rsid w:val="009A17F0"/>
    <w:rsid w:val="009A194F"/>
    <w:rsid w:val="009A34E7"/>
    <w:rsid w:val="009A4104"/>
    <w:rsid w:val="009B10CF"/>
    <w:rsid w:val="009B1494"/>
    <w:rsid w:val="009B4E2A"/>
    <w:rsid w:val="009B77F4"/>
    <w:rsid w:val="009C2DAE"/>
    <w:rsid w:val="009C44C6"/>
    <w:rsid w:val="009C6A3C"/>
    <w:rsid w:val="009C7CC5"/>
    <w:rsid w:val="009D0107"/>
    <w:rsid w:val="009D09E6"/>
    <w:rsid w:val="009D2498"/>
    <w:rsid w:val="009D2C41"/>
    <w:rsid w:val="009D7E6F"/>
    <w:rsid w:val="009E05EF"/>
    <w:rsid w:val="009E180A"/>
    <w:rsid w:val="009E4331"/>
    <w:rsid w:val="009F109C"/>
    <w:rsid w:val="009F7066"/>
    <w:rsid w:val="00A06362"/>
    <w:rsid w:val="00A063A0"/>
    <w:rsid w:val="00A06905"/>
    <w:rsid w:val="00A1167F"/>
    <w:rsid w:val="00A13A1A"/>
    <w:rsid w:val="00A14D1F"/>
    <w:rsid w:val="00A201A3"/>
    <w:rsid w:val="00A22A51"/>
    <w:rsid w:val="00A22D83"/>
    <w:rsid w:val="00A235CC"/>
    <w:rsid w:val="00A24545"/>
    <w:rsid w:val="00A31FAA"/>
    <w:rsid w:val="00A40F7D"/>
    <w:rsid w:val="00A45B1C"/>
    <w:rsid w:val="00A50A88"/>
    <w:rsid w:val="00A5106F"/>
    <w:rsid w:val="00A529F4"/>
    <w:rsid w:val="00A60919"/>
    <w:rsid w:val="00A61FDF"/>
    <w:rsid w:val="00A62902"/>
    <w:rsid w:val="00A6598C"/>
    <w:rsid w:val="00A666EC"/>
    <w:rsid w:val="00A75250"/>
    <w:rsid w:val="00A834D9"/>
    <w:rsid w:val="00A84391"/>
    <w:rsid w:val="00A860F2"/>
    <w:rsid w:val="00A90424"/>
    <w:rsid w:val="00A93C71"/>
    <w:rsid w:val="00A95B26"/>
    <w:rsid w:val="00AA0AB3"/>
    <w:rsid w:val="00AA0EF4"/>
    <w:rsid w:val="00AA17C3"/>
    <w:rsid w:val="00AA23A9"/>
    <w:rsid w:val="00AB1198"/>
    <w:rsid w:val="00AB4090"/>
    <w:rsid w:val="00AC073B"/>
    <w:rsid w:val="00AC4EAE"/>
    <w:rsid w:val="00AC62DE"/>
    <w:rsid w:val="00AD086C"/>
    <w:rsid w:val="00AD1DAD"/>
    <w:rsid w:val="00AD31F6"/>
    <w:rsid w:val="00AD360B"/>
    <w:rsid w:val="00AE03B5"/>
    <w:rsid w:val="00AE1CD9"/>
    <w:rsid w:val="00AE5661"/>
    <w:rsid w:val="00AE6FB6"/>
    <w:rsid w:val="00AF571A"/>
    <w:rsid w:val="00AF67DD"/>
    <w:rsid w:val="00B01DFD"/>
    <w:rsid w:val="00B02E56"/>
    <w:rsid w:val="00B10086"/>
    <w:rsid w:val="00B12D31"/>
    <w:rsid w:val="00B1431F"/>
    <w:rsid w:val="00B213F7"/>
    <w:rsid w:val="00B230AB"/>
    <w:rsid w:val="00B23BCF"/>
    <w:rsid w:val="00B26384"/>
    <w:rsid w:val="00B33A43"/>
    <w:rsid w:val="00B42064"/>
    <w:rsid w:val="00B4235A"/>
    <w:rsid w:val="00B46465"/>
    <w:rsid w:val="00B47F58"/>
    <w:rsid w:val="00B567E9"/>
    <w:rsid w:val="00B56AF3"/>
    <w:rsid w:val="00B56CCF"/>
    <w:rsid w:val="00B57452"/>
    <w:rsid w:val="00B611B8"/>
    <w:rsid w:val="00B61273"/>
    <w:rsid w:val="00B72D47"/>
    <w:rsid w:val="00B77797"/>
    <w:rsid w:val="00B8286E"/>
    <w:rsid w:val="00B83325"/>
    <w:rsid w:val="00B90F0D"/>
    <w:rsid w:val="00BB141A"/>
    <w:rsid w:val="00BB485D"/>
    <w:rsid w:val="00BB67B8"/>
    <w:rsid w:val="00BC50BD"/>
    <w:rsid w:val="00BC69FC"/>
    <w:rsid w:val="00BC7878"/>
    <w:rsid w:val="00BD13BF"/>
    <w:rsid w:val="00BD1C24"/>
    <w:rsid w:val="00BE4C25"/>
    <w:rsid w:val="00BE6009"/>
    <w:rsid w:val="00C03960"/>
    <w:rsid w:val="00C04484"/>
    <w:rsid w:val="00C0514B"/>
    <w:rsid w:val="00C125D0"/>
    <w:rsid w:val="00C131FB"/>
    <w:rsid w:val="00C141CF"/>
    <w:rsid w:val="00C16DF8"/>
    <w:rsid w:val="00C247CB"/>
    <w:rsid w:val="00C250F8"/>
    <w:rsid w:val="00C26ED3"/>
    <w:rsid w:val="00C312C7"/>
    <w:rsid w:val="00C312D1"/>
    <w:rsid w:val="00C338FA"/>
    <w:rsid w:val="00C340DF"/>
    <w:rsid w:val="00C41565"/>
    <w:rsid w:val="00C43DC8"/>
    <w:rsid w:val="00C43EB7"/>
    <w:rsid w:val="00C44B06"/>
    <w:rsid w:val="00C466AD"/>
    <w:rsid w:val="00C500B7"/>
    <w:rsid w:val="00C504AE"/>
    <w:rsid w:val="00C5052B"/>
    <w:rsid w:val="00C5342E"/>
    <w:rsid w:val="00C541A5"/>
    <w:rsid w:val="00C54A48"/>
    <w:rsid w:val="00C55391"/>
    <w:rsid w:val="00C6004F"/>
    <w:rsid w:val="00C61067"/>
    <w:rsid w:val="00C62D59"/>
    <w:rsid w:val="00C63965"/>
    <w:rsid w:val="00C67889"/>
    <w:rsid w:val="00C752AE"/>
    <w:rsid w:val="00C76057"/>
    <w:rsid w:val="00C818E1"/>
    <w:rsid w:val="00C82AA1"/>
    <w:rsid w:val="00C84CAC"/>
    <w:rsid w:val="00C864F5"/>
    <w:rsid w:val="00C916C3"/>
    <w:rsid w:val="00C9211A"/>
    <w:rsid w:val="00C93C1D"/>
    <w:rsid w:val="00CA4D80"/>
    <w:rsid w:val="00CA61FB"/>
    <w:rsid w:val="00CB0752"/>
    <w:rsid w:val="00CB36D4"/>
    <w:rsid w:val="00CB3756"/>
    <w:rsid w:val="00CB449B"/>
    <w:rsid w:val="00CB4739"/>
    <w:rsid w:val="00CB5721"/>
    <w:rsid w:val="00CB7B73"/>
    <w:rsid w:val="00CC0157"/>
    <w:rsid w:val="00CC06A8"/>
    <w:rsid w:val="00CC4979"/>
    <w:rsid w:val="00CC6B48"/>
    <w:rsid w:val="00CC74E3"/>
    <w:rsid w:val="00CD25CA"/>
    <w:rsid w:val="00CD65AB"/>
    <w:rsid w:val="00CE3580"/>
    <w:rsid w:val="00CE464E"/>
    <w:rsid w:val="00CE7AC2"/>
    <w:rsid w:val="00CF1E1A"/>
    <w:rsid w:val="00CF1EFB"/>
    <w:rsid w:val="00CF3030"/>
    <w:rsid w:val="00CF4EBC"/>
    <w:rsid w:val="00CF509A"/>
    <w:rsid w:val="00CF536A"/>
    <w:rsid w:val="00CF5AD8"/>
    <w:rsid w:val="00D00687"/>
    <w:rsid w:val="00D12EFE"/>
    <w:rsid w:val="00D20915"/>
    <w:rsid w:val="00D26930"/>
    <w:rsid w:val="00D30C62"/>
    <w:rsid w:val="00D32C7D"/>
    <w:rsid w:val="00D332CA"/>
    <w:rsid w:val="00D33779"/>
    <w:rsid w:val="00D400B4"/>
    <w:rsid w:val="00D4396D"/>
    <w:rsid w:val="00D43BD9"/>
    <w:rsid w:val="00D4590F"/>
    <w:rsid w:val="00D53E7F"/>
    <w:rsid w:val="00D56303"/>
    <w:rsid w:val="00D63D53"/>
    <w:rsid w:val="00D65E16"/>
    <w:rsid w:val="00D65E45"/>
    <w:rsid w:val="00D718B6"/>
    <w:rsid w:val="00D720B8"/>
    <w:rsid w:val="00D75250"/>
    <w:rsid w:val="00D8292E"/>
    <w:rsid w:val="00D863B7"/>
    <w:rsid w:val="00D93955"/>
    <w:rsid w:val="00D953B0"/>
    <w:rsid w:val="00DA2C39"/>
    <w:rsid w:val="00DB1DC5"/>
    <w:rsid w:val="00DC40D0"/>
    <w:rsid w:val="00DC7D5E"/>
    <w:rsid w:val="00DC7F64"/>
    <w:rsid w:val="00DD3939"/>
    <w:rsid w:val="00DD4253"/>
    <w:rsid w:val="00DD7E5B"/>
    <w:rsid w:val="00DE1C25"/>
    <w:rsid w:val="00DE25FD"/>
    <w:rsid w:val="00DE27CA"/>
    <w:rsid w:val="00DE2B93"/>
    <w:rsid w:val="00DF1B67"/>
    <w:rsid w:val="00DF511F"/>
    <w:rsid w:val="00DF749A"/>
    <w:rsid w:val="00E05341"/>
    <w:rsid w:val="00E10C3E"/>
    <w:rsid w:val="00E11013"/>
    <w:rsid w:val="00E116D1"/>
    <w:rsid w:val="00E12A1B"/>
    <w:rsid w:val="00E12A85"/>
    <w:rsid w:val="00E1312E"/>
    <w:rsid w:val="00E16F11"/>
    <w:rsid w:val="00E23D9D"/>
    <w:rsid w:val="00E30496"/>
    <w:rsid w:val="00E30B9A"/>
    <w:rsid w:val="00E3172D"/>
    <w:rsid w:val="00E3468E"/>
    <w:rsid w:val="00E34C3C"/>
    <w:rsid w:val="00E47545"/>
    <w:rsid w:val="00E52514"/>
    <w:rsid w:val="00E554D1"/>
    <w:rsid w:val="00E5726D"/>
    <w:rsid w:val="00E606BD"/>
    <w:rsid w:val="00E62400"/>
    <w:rsid w:val="00E64199"/>
    <w:rsid w:val="00E64AA5"/>
    <w:rsid w:val="00E66335"/>
    <w:rsid w:val="00E70255"/>
    <w:rsid w:val="00E72F2F"/>
    <w:rsid w:val="00E752B2"/>
    <w:rsid w:val="00E77186"/>
    <w:rsid w:val="00E837C9"/>
    <w:rsid w:val="00E85EF0"/>
    <w:rsid w:val="00E860E0"/>
    <w:rsid w:val="00EA1A7B"/>
    <w:rsid w:val="00EA20C2"/>
    <w:rsid w:val="00EA7955"/>
    <w:rsid w:val="00EB10B0"/>
    <w:rsid w:val="00EB136A"/>
    <w:rsid w:val="00EB66AD"/>
    <w:rsid w:val="00EC1895"/>
    <w:rsid w:val="00EC4309"/>
    <w:rsid w:val="00EC6011"/>
    <w:rsid w:val="00ED1B28"/>
    <w:rsid w:val="00ED41B1"/>
    <w:rsid w:val="00ED5A1D"/>
    <w:rsid w:val="00ED65C6"/>
    <w:rsid w:val="00ED6A74"/>
    <w:rsid w:val="00ED70BE"/>
    <w:rsid w:val="00EE162D"/>
    <w:rsid w:val="00EE5C92"/>
    <w:rsid w:val="00EF3AEA"/>
    <w:rsid w:val="00EF4F03"/>
    <w:rsid w:val="00EF4F1B"/>
    <w:rsid w:val="00EF6A66"/>
    <w:rsid w:val="00F03C42"/>
    <w:rsid w:val="00F06FD4"/>
    <w:rsid w:val="00F072C8"/>
    <w:rsid w:val="00F10A33"/>
    <w:rsid w:val="00F10AA2"/>
    <w:rsid w:val="00F140AF"/>
    <w:rsid w:val="00F15789"/>
    <w:rsid w:val="00F233A0"/>
    <w:rsid w:val="00F27446"/>
    <w:rsid w:val="00F30346"/>
    <w:rsid w:val="00F31644"/>
    <w:rsid w:val="00F3594E"/>
    <w:rsid w:val="00F3789B"/>
    <w:rsid w:val="00F450C9"/>
    <w:rsid w:val="00F47540"/>
    <w:rsid w:val="00F47DB9"/>
    <w:rsid w:val="00F53153"/>
    <w:rsid w:val="00F55E4A"/>
    <w:rsid w:val="00F567E7"/>
    <w:rsid w:val="00F656BC"/>
    <w:rsid w:val="00F73F90"/>
    <w:rsid w:val="00F74A0F"/>
    <w:rsid w:val="00F74FF7"/>
    <w:rsid w:val="00F76F7C"/>
    <w:rsid w:val="00F81C03"/>
    <w:rsid w:val="00F830E3"/>
    <w:rsid w:val="00F83851"/>
    <w:rsid w:val="00F913B9"/>
    <w:rsid w:val="00FA456D"/>
    <w:rsid w:val="00FA47BA"/>
    <w:rsid w:val="00FA7279"/>
    <w:rsid w:val="00FA777E"/>
    <w:rsid w:val="00FD174B"/>
    <w:rsid w:val="00FD48ED"/>
    <w:rsid w:val="00FE1CF9"/>
    <w:rsid w:val="00FE4B5B"/>
    <w:rsid w:val="00FE4CA6"/>
    <w:rsid w:val="00FE56CB"/>
    <w:rsid w:val="00FF48DD"/>
    <w:rsid w:val="00FF5B99"/>
    <w:rsid w:val="01870832"/>
    <w:rsid w:val="01FE31C7"/>
    <w:rsid w:val="06575911"/>
    <w:rsid w:val="0C6E7F44"/>
    <w:rsid w:val="148A175F"/>
    <w:rsid w:val="1F190FD1"/>
    <w:rsid w:val="206EBDCC"/>
    <w:rsid w:val="207C07F2"/>
    <w:rsid w:val="238CE9BB"/>
    <w:rsid w:val="270AF959"/>
    <w:rsid w:val="2A681868"/>
    <w:rsid w:val="2DAD47EF"/>
    <w:rsid w:val="2ECA9AE1"/>
    <w:rsid w:val="3022F68E"/>
    <w:rsid w:val="341997CE"/>
    <w:rsid w:val="4727FF4F"/>
    <w:rsid w:val="4B9161BB"/>
    <w:rsid w:val="50BB6D51"/>
    <w:rsid w:val="523C01C4"/>
    <w:rsid w:val="52AC80BC"/>
    <w:rsid w:val="5D2D8163"/>
    <w:rsid w:val="5DB358EA"/>
    <w:rsid w:val="6942BC96"/>
    <w:rsid w:val="71777F50"/>
    <w:rsid w:val="760E8BA8"/>
    <w:rsid w:val="7B375AC4"/>
    <w:rsid w:val="7C050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904A"/>
  <w15:chartTrackingRefBased/>
  <w15:docId w15:val="{199FE7F1-E34C-473C-B035-0CB5AAD3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32DF"/>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lock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locked/>
    <w:rsid w:val="00FE4B5B"/>
  </w:style>
  <w:style w:type="table" w:styleId="TableGrid">
    <w:name w:val="Table Grid"/>
    <w:basedOn w:val="TableNormal"/>
    <w:uiPriority w:val="39"/>
    <w:locked/>
    <w:rsid w:val="004F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B02E56"/>
    <w:pPr>
      <w:spacing w:after="120" w:line="312" w:lineRule="exact"/>
    </w:pPr>
    <w:rPr>
      <w:b/>
      <w:color w:val="034EA2"/>
      <w:sz w:val="27"/>
      <w:szCs w:val="27"/>
    </w:rPr>
  </w:style>
  <w:style w:type="paragraph" w:customStyle="1" w:styleId="DATSubHeader">
    <w:name w:val="DAT_SubHeader"/>
    <w:basedOn w:val="Normal"/>
    <w:qFormat/>
    <w:rsid w:val="00B02E56"/>
    <w:pPr>
      <w:spacing w:before="240" w:after="120"/>
    </w:pPr>
    <w:rPr>
      <w:b/>
      <w:noProof/>
      <w:color w:val="034EA2"/>
      <w:sz w:val="23"/>
      <w:szCs w:val="23"/>
      <w:lang w:eastAsia="en-GB"/>
    </w:rPr>
  </w:style>
  <w:style w:type="paragraph" w:customStyle="1" w:styleId="DATTableSubHeader">
    <w:name w:val="DAT_Table_SubHeader"/>
    <w:basedOn w:val="Normal"/>
    <w:qFormat/>
    <w:rsid w:val="00332077"/>
    <w:pPr>
      <w:spacing w:before="80" w:after="80" w:line="228" w:lineRule="exact"/>
    </w:pPr>
    <w:rPr>
      <w:b/>
      <w:sz w:val="19"/>
      <w:szCs w:val="19"/>
    </w:rPr>
  </w:style>
  <w:style w:type="paragraph" w:styleId="ListParagraph">
    <w:name w:val="List Paragraph"/>
    <w:basedOn w:val="Normal"/>
    <w:link w:val="ListParagraphChar"/>
    <w:uiPriority w:val="34"/>
    <w:qFormat/>
    <w:locked/>
    <w:rsid w:val="002F6880"/>
    <w:pPr>
      <w:ind w:left="720"/>
      <w:contextualSpacing/>
    </w:pPr>
  </w:style>
  <w:style w:type="paragraph" w:customStyle="1" w:styleId="DATBullets">
    <w:name w:val="DAT_Bullets"/>
    <w:basedOn w:val="ListParagraph"/>
    <w:autoRedefine/>
    <w:qFormat/>
    <w:rsid w:val="00AA0EF4"/>
    <w:pPr>
      <w:numPr>
        <w:numId w:val="1"/>
      </w:numPr>
      <w:spacing w:before="120" w:after="120" w:line="228" w:lineRule="exact"/>
      <w:contextualSpacing w:val="0"/>
      <w:jc w:val="both"/>
    </w:pPr>
    <w:rPr>
      <w:sz w:val="19"/>
      <w:szCs w:val="19"/>
    </w:rPr>
  </w:style>
  <w:style w:type="paragraph" w:customStyle="1" w:styleId="DATText">
    <w:name w:val="DAT_Text"/>
    <w:basedOn w:val="Normal"/>
    <w:qFormat/>
    <w:rsid w:val="006C0B8C"/>
    <w:pPr>
      <w:spacing w:before="120" w:after="120" w:line="228" w:lineRule="exact"/>
      <w:jc w:val="both"/>
    </w:pPr>
    <w:rPr>
      <w:sz w:val="19"/>
      <w:szCs w:val="19"/>
    </w:rPr>
  </w:style>
  <w:style w:type="paragraph" w:customStyle="1" w:styleId="DATFooterText">
    <w:name w:val="DAT_Footer_Text"/>
    <w:basedOn w:val="Normal"/>
    <w:rsid w:val="008176F4"/>
    <w:pPr>
      <w:spacing w:before="40" w:after="120" w:line="228" w:lineRule="exact"/>
    </w:pPr>
    <w:rPr>
      <w:rFonts w:eastAsiaTheme="minorHAnsi"/>
      <w:b/>
      <w:i/>
      <w:color w:val="000000" w:themeColor="text1"/>
      <w:sz w:val="19"/>
      <w:szCs w:val="14"/>
    </w:rPr>
  </w:style>
  <w:style w:type="paragraph" w:customStyle="1" w:styleId="Space">
    <w:name w:val="Space"/>
    <w:basedOn w:val="DATText"/>
    <w:qFormat/>
    <w:locked/>
    <w:rsid w:val="00C5052B"/>
    <w:pPr>
      <w:spacing w:line="380" w:lineRule="exact"/>
    </w:pPr>
  </w:style>
  <w:style w:type="paragraph" w:customStyle="1" w:styleId="DATFooter">
    <w:name w:val="DAT_Footer"/>
    <w:qFormat/>
    <w:rsid w:val="002C21D1"/>
    <w:pPr>
      <w:framePr w:wrap="around" w:vAnchor="page" w:hAnchor="page" w:x="795" w:y="16203"/>
    </w:pPr>
    <w:rPr>
      <w:rFonts w:asciiTheme="majorHAnsi" w:eastAsiaTheme="minorEastAsia" w:hAnsiTheme="majorHAnsi"/>
      <w:color w:val="4D4D4C"/>
      <w:sz w:val="14"/>
      <w:szCs w:val="14"/>
      <w:lang w:val="en-GB"/>
    </w:rPr>
  </w:style>
  <w:style w:type="paragraph" w:customStyle="1" w:styleId="DATTableColHeader">
    <w:name w:val="DAT_TableColHeader"/>
    <w:basedOn w:val="DATSubHeader"/>
    <w:qFormat/>
    <w:rsid w:val="00B02E56"/>
    <w:pPr>
      <w:spacing w:before="80" w:after="80"/>
    </w:pPr>
    <w:rPr>
      <w:sz w:val="19"/>
      <w:szCs w:val="19"/>
    </w:rPr>
  </w:style>
  <w:style w:type="paragraph" w:customStyle="1" w:styleId="DATTableRowHeader">
    <w:name w:val="DAT_TableRowHeader"/>
    <w:basedOn w:val="DATTopSubHeader"/>
    <w:qFormat/>
    <w:rsid w:val="00CB7B73"/>
    <w:pPr>
      <w:spacing w:before="80" w:after="80"/>
    </w:pPr>
    <w:rPr>
      <w:sz w:val="19"/>
      <w:szCs w:val="19"/>
    </w:rPr>
  </w:style>
  <w:style w:type="character" w:styleId="PlaceholderText">
    <w:name w:val="Placeholder Text"/>
    <w:basedOn w:val="DefaultParagraphFont"/>
    <w:uiPriority w:val="99"/>
    <w:semiHidden/>
    <w:locked/>
    <w:rsid w:val="00485C07"/>
    <w:rPr>
      <w:color w:val="808080"/>
    </w:rPr>
  </w:style>
  <w:style w:type="paragraph" w:styleId="BalloonText">
    <w:name w:val="Balloon Text"/>
    <w:basedOn w:val="Normal"/>
    <w:link w:val="BalloonTextChar"/>
    <w:uiPriority w:val="99"/>
    <w:semiHidden/>
    <w:unhideWhenUsed/>
    <w:locked/>
    <w:rsid w:val="00096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61"/>
    <w:rPr>
      <w:rFonts w:ascii="Segoe UI" w:eastAsiaTheme="minorEastAsia" w:hAnsi="Segoe UI" w:cs="Segoe UI"/>
      <w:sz w:val="18"/>
      <w:szCs w:val="18"/>
      <w:lang w:val="en-GB"/>
    </w:rPr>
  </w:style>
  <w:style w:type="character" w:styleId="Hyperlink">
    <w:name w:val="Hyperlink"/>
    <w:basedOn w:val="DefaultParagraphFont"/>
    <w:uiPriority w:val="99"/>
    <w:unhideWhenUsed/>
    <w:locked/>
    <w:rsid w:val="00733704"/>
    <w:rPr>
      <w:color w:val="0563C1" w:themeColor="hyperlink"/>
      <w:u w:val="single"/>
    </w:rPr>
  </w:style>
  <w:style w:type="paragraph" w:customStyle="1" w:styleId="DATSubBullets">
    <w:name w:val="DAT_SubBullets"/>
    <w:basedOn w:val="DATBullets"/>
    <w:qFormat/>
    <w:rsid w:val="006C0B8C"/>
    <w:pPr>
      <w:numPr>
        <w:ilvl w:val="1"/>
      </w:numPr>
      <w:spacing w:before="60" w:after="60"/>
      <w:ind w:left="595" w:hanging="170"/>
    </w:pPr>
  </w:style>
  <w:style w:type="paragraph" w:customStyle="1" w:styleId="DATStrongBullet">
    <w:name w:val="DAT_StrongBullet"/>
    <w:basedOn w:val="DATBullets"/>
    <w:qFormat/>
    <w:rsid w:val="00AD1DAD"/>
    <w:rPr>
      <w:b/>
    </w:rPr>
  </w:style>
  <w:style w:type="paragraph" w:customStyle="1" w:styleId="DATStrongText">
    <w:name w:val="DAT_StrongText"/>
    <w:basedOn w:val="DATText"/>
    <w:qFormat/>
    <w:rsid w:val="00AD1DAD"/>
    <w:rPr>
      <w:b/>
    </w:rPr>
  </w:style>
  <w:style w:type="paragraph" w:customStyle="1" w:styleId="DATStrongEmphasis">
    <w:name w:val="DAT_StrongEmphasis"/>
    <w:basedOn w:val="DATStrongText"/>
    <w:qFormat/>
    <w:rsid w:val="00AD1DAD"/>
    <w:rPr>
      <w:i/>
    </w:rPr>
  </w:style>
  <w:style w:type="paragraph" w:customStyle="1" w:styleId="DATEmphasis">
    <w:name w:val="DAT_Emphasis"/>
    <w:basedOn w:val="DATStrongEmphasis"/>
    <w:qFormat/>
    <w:rsid w:val="00AD1DAD"/>
    <w:rPr>
      <w:b w:val="0"/>
    </w:rPr>
  </w:style>
  <w:style w:type="paragraph" w:customStyle="1" w:styleId="DATTopSubHeader">
    <w:name w:val="DAT_TopSubHeader"/>
    <w:basedOn w:val="DATSubHeader"/>
    <w:qFormat/>
    <w:rsid w:val="00C63965"/>
    <w:pPr>
      <w:spacing w:before="120"/>
    </w:pPr>
  </w:style>
  <w:style w:type="paragraph" w:customStyle="1" w:styleId="DATTableText">
    <w:name w:val="DAT_TableText"/>
    <w:basedOn w:val="DATText"/>
    <w:qFormat/>
    <w:rsid w:val="00227FB4"/>
    <w:pPr>
      <w:spacing w:before="80" w:after="80"/>
    </w:pPr>
  </w:style>
  <w:style w:type="character" w:styleId="FollowedHyperlink">
    <w:name w:val="FollowedHyperlink"/>
    <w:basedOn w:val="DefaultParagraphFont"/>
    <w:uiPriority w:val="99"/>
    <w:semiHidden/>
    <w:unhideWhenUsed/>
    <w:locked/>
    <w:rsid w:val="00A201A3"/>
    <w:rPr>
      <w:color w:val="954F72" w:themeColor="followedHyperlink"/>
      <w:u w:val="single"/>
    </w:rPr>
  </w:style>
  <w:style w:type="paragraph" w:styleId="NormalWeb">
    <w:name w:val="Normal (Web)"/>
    <w:basedOn w:val="Normal"/>
    <w:uiPriority w:val="99"/>
    <w:semiHidden/>
    <w:unhideWhenUsed/>
    <w:locked/>
    <w:rsid w:val="00806132"/>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538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382E"/>
  </w:style>
  <w:style w:type="paragraph" w:customStyle="1" w:styleId="DATTableBullets">
    <w:name w:val="DAT_TableBullets"/>
    <w:basedOn w:val="ListParagraph"/>
    <w:link w:val="DATTableBulletsChar"/>
    <w:qFormat/>
    <w:rsid w:val="00980390"/>
    <w:pPr>
      <w:numPr>
        <w:numId w:val="36"/>
      </w:numPr>
      <w:spacing w:before="80" w:after="80" w:line="228" w:lineRule="exact"/>
      <w:ind w:left="170" w:hanging="170"/>
      <w:contextualSpacing w:val="0"/>
    </w:pPr>
    <w:rPr>
      <w:sz w:val="19"/>
      <w:szCs w:val="19"/>
    </w:rPr>
  </w:style>
  <w:style w:type="character" w:customStyle="1" w:styleId="ListParagraphChar">
    <w:name w:val="List Paragraph Char"/>
    <w:basedOn w:val="DefaultParagraphFont"/>
    <w:link w:val="ListParagraph"/>
    <w:uiPriority w:val="34"/>
    <w:rsid w:val="00980390"/>
    <w:rPr>
      <w:rFonts w:eastAsiaTheme="minorEastAsia"/>
      <w:lang w:val="en-GB"/>
    </w:rPr>
  </w:style>
  <w:style w:type="character" w:customStyle="1" w:styleId="DATTableBulletsChar">
    <w:name w:val="DAT_TableBullets Char"/>
    <w:basedOn w:val="ListParagraphChar"/>
    <w:link w:val="DATTableBullets"/>
    <w:rsid w:val="00980390"/>
    <w:rPr>
      <w:rFonts w:eastAsiaTheme="minorEastAsia"/>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7795">
      <w:bodyDiv w:val="1"/>
      <w:marLeft w:val="0"/>
      <w:marRight w:val="0"/>
      <w:marTop w:val="0"/>
      <w:marBottom w:val="0"/>
      <w:divBdr>
        <w:top w:val="none" w:sz="0" w:space="0" w:color="auto"/>
        <w:left w:val="none" w:sz="0" w:space="0" w:color="auto"/>
        <w:bottom w:val="none" w:sz="0" w:space="0" w:color="auto"/>
        <w:right w:val="none" w:sz="0" w:space="0" w:color="auto"/>
      </w:divBdr>
    </w:div>
    <w:div w:id="592977621">
      <w:bodyDiv w:val="1"/>
      <w:marLeft w:val="0"/>
      <w:marRight w:val="0"/>
      <w:marTop w:val="0"/>
      <w:marBottom w:val="0"/>
      <w:divBdr>
        <w:top w:val="none" w:sz="0" w:space="0" w:color="auto"/>
        <w:left w:val="none" w:sz="0" w:space="0" w:color="auto"/>
        <w:bottom w:val="none" w:sz="0" w:space="0" w:color="auto"/>
        <w:right w:val="none" w:sz="0" w:space="0" w:color="auto"/>
      </w:divBdr>
    </w:div>
    <w:div w:id="844709305">
      <w:bodyDiv w:val="1"/>
      <w:marLeft w:val="0"/>
      <w:marRight w:val="0"/>
      <w:marTop w:val="0"/>
      <w:marBottom w:val="0"/>
      <w:divBdr>
        <w:top w:val="none" w:sz="0" w:space="0" w:color="auto"/>
        <w:left w:val="none" w:sz="0" w:space="0" w:color="auto"/>
        <w:bottom w:val="none" w:sz="0" w:space="0" w:color="auto"/>
        <w:right w:val="none" w:sz="0" w:space="0" w:color="auto"/>
      </w:divBdr>
      <w:divsChild>
        <w:div w:id="827477202">
          <w:marLeft w:val="0"/>
          <w:marRight w:val="0"/>
          <w:marTop w:val="0"/>
          <w:marBottom w:val="0"/>
          <w:divBdr>
            <w:top w:val="none" w:sz="0" w:space="0" w:color="auto"/>
            <w:left w:val="none" w:sz="0" w:space="0" w:color="auto"/>
            <w:bottom w:val="none" w:sz="0" w:space="0" w:color="auto"/>
            <w:right w:val="none" w:sz="0" w:space="0" w:color="auto"/>
          </w:divBdr>
          <w:divsChild>
            <w:div w:id="339240796">
              <w:marLeft w:val="0"/>
              <w:marRight w:val="0"/>
              <w:marTop w:val="0"/>
              <w:marBottom w:val="0"/>
              <w:divBdr>
                <w:top w:val="none" w:sz="0" w:space="0" w:color="auto"/>
                <w:left w:val="none" w:sz="0" w:space="0" w:color="auto"/>
                <w:bottom w:val="none" w:sz="0" w:space="0" w:color="auto"/>
                <w:right w:val="none" w:sz="0" w:space="0" w:color="auto"/>
              </w:divBdr>
            </w:div>
            <w:div w:id="592318504">
              <w:marLeft w:val="0"/>
              <w:marRight w:val="0"/>
              <w:marTop w:val="0"/>
              <w:marBottom w:val="0"/>
              <w:divBdr>
                <w:top w:val="none" w:sz="0" w:space="0" w:color="auto"/>
                <w:left w:val="none" w:sz="0" w:space="0" w:color="auto"/>
                <w:bottom w:val="none" w:sz="0" w:space="0" w:color="auto"/>
                <w:right w:val="none" w:sz="0" w:space="0" w:color="auto"/>
              </w:divBdr>
            </w:div>
            <w:div w:id="1428428196">
              <w:marLeft w:val="0"/>
              <w:marRight w:val="0"/>
              <w:marTop w:val="0"/>
              <w:marBottom w:val="0"/>
              <w:divBdr>
                <w:top w:val="none" w:sz="0" w:space="0" w:color="auto"/>
                <w:left w:val="none" w:sz="0" w:space="0" w:color="auto"/>
                <w:bottom w:val="none" w:sz="0" w:space="0" w:color="auto"/>
                <w:right w:val="none" w:sz="0" w:space="0" w:color="auto"/>
              </w:divBdr>
            </w:div>
            <w:div w:id="1607082877">
              <w:marLeft w:val="0"/>
              <w:marRight w:val="0"/>
              <w:marTop w:val="0"/>
              <w:marBottom w:val="0"/>
              <w:divBdr>
                <w:top w:val="none" w:sz="0" w:space="0" w:color="auto"/>
                <w:left w:val="none" w:sz="0" w:space="0" w:color="auto"/>
                <w:bottom w:val="none" w:sz="0" w:space="0" w:color="auto"/>
                <w:right w:val="none" w:sz="0" w:space="0" w:color="auto"/>
              </w:divBdr>
            </w:div>
          </w:divsChild>
        </w:div>
        <w:div w:id="1838378528">
          <w:marLeft w:val="0"/>
          <w:marRight w:val="0"/>
          <w:marTop w:val="0"/>
          <w:marBottom w:val="0"/>
          <w:divBdr>
            <w:top w:val="none" w:sz="0" w:space="0" w:color="auto"/>
            <w:left w:val="none" w:sz="0" w:space="0" w:color="auto"/>
            <w:bottom w:val="none" w:sz="0" w:space="0" w:color="auto"/>
            <w:right w:val="none" w:sz="0" w:space="0" w:color="auto"/>
          </w:divBdr>
          <w:divsChild>
            <w:div w:id="524488040">
              <w:marLeft w:val="0"/>
              <w:marRight w:val="0"/>
              <w:marTop w:val="0"/>
              <w:marBottom w:val="0"/>
              <w:divBdr>
                <w:top w:val="none" w:sz="0" w:space="0" w:color="auto"/>
                <w:left w:val="none" w:sz="0" w:space="0" w:color="auto"/>
                <w:bottom w:val="none" w:sz="0" w:space="0" w:color="auto"/>
                <w:right w:val="none" w:sz="0" w:space="0" w:color="auto"/>
              </w:divBdr>
            </w:div>
            <w:div w:id="17823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067">
      <w:bodyDiv w:val="1"/>
      <w:marLeft w:val="0"/>
      <w:marRight w:val="0"/>
      <w:marTop w:val="0"/>
      <w:marBottom w:val="0"/>
      <w:divBdr>
        <w:top w:val="none" w:sz="0" w:space="0" w:color="auto"/>
        <w:left w:val="none" w:sz="0" w:space="0" w:color="auto"/>
        <w:bottom w:val="none" w:sz="0" w:space="0" w:color="auto"/>
        <w:right w:val="none" w:sz="0" w:space="0" w:color="auto"/>
      </w:divBdr>
      <w:divsChild>
        <w:div w:id="340623127">
          <w:marLeft w:val="0"/>
          <w:marRight w:val="0"/>
          <w:marTop w:val="0"/>
          <w:marBottom w:val="0"/>
          <w:divBdr>
            <w:top w:val="none" w:sz="0" w:space="0" w:color="auto"/>
            <w:left w:val="none" w:sz="0" w:space="0" w:color="auto"/>
            <w:bottom w:val="none" w:sz="0" w:space="0" w:color="auto"/>
            <w:right w:val="none" w:sz="0" w:space="0" w:color="auto"/>
          </w:divBdr>
          <w:divsChild>
            <w:div w:id="1274484972">
              <w:marLeft w:val="0"/>
              <w:marRight w:val="0"/>
              <w:marTop w:val="30"/>
              <w:marBottom w:val="30"/>
              <w:divBdr>
                <w:top w:val="none" w:sz="0" w:space="0" w:color="auto"/>
                <w:left w:val="none" w:sz="0" w:space="0" w:color="auto"/>
                <w:bottom w:val="none" w:sz="0" w:space="0" w:color="auto"/>
                <w:right w:val="none" w:sz="0" w:space="0" w:color="auto"/>
              </w:divBdr>
              <w:divsChild>
                <w:div w:id="158078220">
                  <w:marLeft w:val="0"/>
                  <w:marRight w:val="0"/>
                  <w:marTop w:val="0"/>
                  <w:marBottom w:val="0"/>
                  <w:divBdr>
                    <w:top w:val="none" w:sz="0" w:space="0" w:color="auto"/>
                    <w:left w:val="none" w:sz="0" w:space="0" w:color="auto"/>
                    <w:bottom w:val="none" w:sz="0" w:space="0" w:color="auto"/>
                    <w:right w:val="none" w:sz="0" w:space="0" w:color="auto"/>
                  </w:divBdr>
                  <w:divsChild>
                    <w:div w:id="534736684">
                      <w:marLeft w:val="0"/>
                      <w:marRight w:val="0"/>
                      <w:marTop w:val="0"/>
                      <w:marBottom w:val="0"/>
                      <w:divBdr>
                        <w:top w:val="none" w:sz="0" w:space="0" w:color="auto"/>
                        <w:left w:val="none" w:sz="0" w:space="0" w:color="auto"/>
                        <w:bottom w:val="none" w:sz="0" w:space="0" w:color="auto"/>
                        <w:right w:val="none" w:sz="0" w:space="0" w:color="auto"/>
                      </w:divBdr>
                    </w:div>
                  </w:divsChild>
                </w:div>
                <w:div w:id="241988144">
                  <w:marLeft w:val="0"/>
                  <w:marRight w:val="0"/>
                  <w:marTop w:val="0"/>
                  <w:marBottom w:val="0"/>
                  <w:divBdr>
                    <w:top w:val="none" w:sz="0" w:space="0" w:color="auto"/>
                    <w:left w:val="none" w:sz="0" w:space="0" w:color="auto"/>
                    <w:bottom w:val="none" w:sz="0" w:space="0" w:color="auto"/>
                    <w:right w:val="none" w:sz="0" w:space="0" w:color="auto"/>
                  </w:divBdr>
                  <w:divsChild>
                    <w:div w:id="1964573436">
                      <w:marLeft w:val="0"/>
                      <w:marRight w:val="0"/>
                      <w:marTop w:val="0"/>
                      <w:marBottom w:val="0"/>
                      <w:divBdr>
                        <w:top w:val="none" w:sz="0" w:space="0" w:color="auto"/>
                        <w:left w:val="none" w:sz="0" w:space="0" w:color="auto"/>
                        <w:bottom w:val="none" w:sz="0" w:space="0" w:color="auto"/>
                        <w:right w:val="none" w:sz="0" w:space="0" w:color="auto"/>
                      </w:divBdr>
                    </w:div>
                  </w:divsChild>
                </w:div>
                <w:div w:id="316225844">
                  <w:marLeft w:val="0"/>
                  <w:marRight w:val="0"/>
                  <w:marTop w:val="0"/>
                  <w:marBottom w:val="0"/>
                  <w:divBdr>
                    <w:top w:val="none" w:sz="0" w:space="0" w:color="auto"/>
                    <w:left w:val="none" w:sz="0" w:space="0" w:color="auto"/>
                    <w:bottom w:val="none" w:sz="0" w:space="0" w:color="auto"/>
                    <w:right w:val="none" w:sz="0" w:space="0" w:color="auto"/>
                  </w:divBdr>
                  <w:divsChild>
                    <w:div w:id="161357453">
                      <w:marLeft w:val="0"/>
                      <w:marRight w:val="0"/>
                      <w:marTop w:val="0"/>
                      <w:marBottom w:val="0"/>
                      <w:divBdr>
                        <w:top w:val="none" w:sz="0" w:space="0" w:color="auto"/>
                        <w:left w:val="none" w:sz="0" w:space="0" w:color="auto"/>
                        <w:bottom w:val="none" w:sz="0" w:space="0" w:color="auto"/>
                        <w:right w:val="none" w:sz="0" w:space="0" w:color="auto"/>
                      </w:divBdr>
                    </w:div>
                    <w:div w:id="1612543735">
                      <w:marLeft w:val="0"/>
                      <w:marRight w:val="0"/>
                      <w:marTop w:val="0"/>
                      <w:marBottom w:val="0"/>
                      <w:divBdr>
                        <w:top w:val="none" w:sz="0" w:space="0" w:color="auto"/>
                        <w:left w:val="none" w:sz="0" w:space="0" w:color="auto"/>
                        <w:bottom w:val="none" w:sz="0" w:space="0" w:color="auto"/>
                        <w:right w:val="none" w:sz="0" w:space="0" w:color="auto"/>
                      </w:divBdr>
                    </w:div>
                  </w:divsChild>
                </w:div>
                <w:div w:id="458107450">
                  <w:marLeft w:val="0"/>
                  <w:marRight w:val="0"/>
                  <w:marTop w:val="0"/>
                  <w:marBottom w:val="0"/>
                  <w:divBdr>
                    <w:top w:val="none" w:sz="0" w:space="0" w:color="auto"/>
                    <w:left w:val="none" w:sz="0" w:space="0" w:color="auto"/>
                    <w:bottom w:val="none" w:sz="0" w:space="0" w:color="auto"/>
                    <w:right w:val="none" w:sz="0" w:space="0" w:color="auto"/>
                  </w:divBdr>
                  <w:divsChild>
                    <w:div w:id="801460063">
                      <w:marLeft w:val="0"/>
                      <w:marRight w:val="0"/>
                      <w:marTop w:val="0"/>
                      <w:marBottom w:val="0"/>
                      <w:divBdr>
                        <w:top w:val="none" w:sz="0" w:space="0" w:color="auto"/>
                        <w:left w:val="none" w:sz="0" w:space="0" w:color="auto"/>
                        <w:bottom w:val="none" w:sz="0" w:space="0" w:color="auto"/>
                        <w:right w:val="none" w:sz="0" w:space="0" w:color="auto"/>
                      </w:divBdr>
                    </w:div>
                  </w:divsChild>
                </w:div>
                <w:div w:id="590503000">
                  <w:marLeft w:val="0"/>
                  <w:marRight w:val="0"/>
                  <w:marTop w:val="0"/>
                  <w:marBottom w:val="0"/>
                  <w:divBdr>
                    <w:top w:val="none" w:sz="0" w:space="0" w:color="auto"/>
                    <w:left w:val="none" w:sz="0" w:space="0" w:color="auto"/>
                    <w:bottom w:val="none" w:sz="0" w:space="0" w:color="auto"/>
                    <w:right w:val="none" w:sz="0" w:space="0" w:color="auto"/>
                  </w:divBdr>
                  <w:divsChild>
                    <w:div w:id="96339582">
                      <w:marLeft w:val="0"/>
                      <w:marRight w:val="0"/>
                      <w:marTop w:val="0"/>
                      <w:marBottom w:val="0"/>
                      <w:divBdr>
                        <w:top w:val="none" w:sz="0" w:space="0" w:color="auto"/>
                        <w:left w:val="none" w:sz="0" w:space="0" w:color="auto"/>
                        <w:bottom w:val="none" w:sz="0" w:space="0" w:color="auto"/>
                        <w:right w:val="none" w:sz="0" w:space="0" w:color="auto"/>
                      </w:divBdr>
                    </w:div>
                  </w:divsChild>
                </w:div>
                <w:div w:id="592592720">
                  <w:marLeft w:val="0"/>
                  <w:marRight w:val="0"/>
                  <w:marTop w:val="0"/>
                  <w:marBottom w:val="0"/>
                  <w:divBdr>
                    <w:top w:val="none" w:sz="0" w:space="0" w:color="auto"/>
                    <w:left w:val="none" w:sz="0" w:space="0" w:color="auto"/>
                    <w:bottom w:val="none" w:sz="0" w:space="0" w:color="auto"/>
                    <w:right w:val="none" w:sz="0" w:space="0" w:color="auto"/>
                  </w:divBdr>
                  <w:divsChild>
                    <w:div w:id="107506473">
                      <w:marLeft w:val="0"/>
                      <w:marRight w:val="0"/>
                      <w:marTop w:val="0"/>
                      <w:marBottom w:val="0"/>
                      <w:divBdr>
                        <w:top w:val="none" w:sz="0" w:space="0" w:color="auto"/>
                        <w:left w:val="none" w:sz="0" w:space="0" w:color="auto"/>
                        <w:bottom w:val="none" w:sz="0" w:space="0" w:color="auto"/>
                        <w:right w:val="none" w:sz="0" w:space="0" w:color="auto"/>
                      </w:divBdr>
                    </w:div>
                    <w:div w:id="219248361">
                      <w:marLeft w:val="0"/>
                      <w:marRight w:val="0"/>
                      <w:marTop w:val="0"/>
                      <w:marBottom w:val="0"/>
                      <w:divBdr>
                        <w:top w:val="none" w:sz="0" w:space="0" w:color="auto"/>
                        <w:left w:val="none" w:sz="0" w:space="0" w:color="auto"/>
                        <w:bottom w:val="none" w:sz="0" w:space="0" w:color="auto"/>
                        <w:right w:val="none" w:sz="0" w:space="0" w:color="auto"/>
                      </w:divBdr>
                    </w:div>
                  </w:divsChild>
                </w:div>
                <w:div w:id="669067116">
                  <w:marLeft w:val="0"/>
                  <w:marRight w:val="0"/>
                  <w:marTop w:val="0"/>
                  <w:marBottom w:val="0"/>
                  <w:divBdr>
                    <w:top w:val="none" w:sz="0" w:space="0" w:color="auto"/>
                    <w:left w:val="none" w:sz="0" w:space="0" w:color="auto"/>
                    <w:bottom w:val="none" w:sz="0" w:space="0" w:color="auto"/>
                    <w:right w:val="none" w:sz="0" w:space="0" w:color="auto"/>
                  </w:divBdr>
                  <w:divsChild>
                    <w:div w:id="17631507">
                      <w:marLeft w:val="0"/>
                      <w:marRight w:val="0"/>
                      <w:marTop w:val="0"/>
                      <w:marBottom w:val="0"/>
                      <w:divBdr>
                        <w:top w:val="none" w:sz="0" w:space="0" w:color="auto"/>
                        <w:left w:val="none" w:sz="0" w:space="0" w:color="auto"/>
                        <w:bottom w:val="none" w:sz="0" w:space="0" w:color="auto"/>
                        <w:right w:val="none" w:sz="0" w:space="0" w:color="auto"/>
                      </w:divBdr>
                    </w:div>
                  </w:divsChild>
                </w:div>
                <w:div w:id="691420802">
                  <w:marLeft w:val="0"/>
                  <w:marRight w:val="0"/>
                  <w:marTop w:val="0"/>
                  <w:marBottom w:val="0"/>
                  <w:divBdr>
                    <w:top w:val="none" w:sz="0" w:space="0" w:color="auto"/>
                    <w:left w:val="none" w:sz="0" w:space="0" w:color="auto"/>
                    <w:bottom w:val="none" w:sz="0" w:space="0" w:color="auto"/>
                    <w:right w:val="none" w:sz="0" w:space="0" w:color="auto"/>
                  </w:divBdr>
                  <w:divsChild>
                    <w:div w:id="1178076762">
                      <w:marLeft w:val="0"/>
                      <w:marRight w:val="0"/>
                      <w:marTop w:val="0"/>
                      <w:marBottom w:val="0"/>
                      <w:divBdr>
                        <w:top w:val="none" w:sz="0" w:space="0" w:color="auto"/>
                        <w:left w:val="none" w:sz="0" w:space="0" w:color="auto"/>
                        <w:bottom w:val="none" w:sz="0" w:space="0" w:color="auto"/>
                        <w:right w:val="none" w:sz="0" w:space="0" w:color="auto"/>
                      </w:divBdr>
                    </w:div>
                  </w:divsChild>
                </w:div>
                <w:div w:id="823931718">
                  <w:marLeft w:val="0"/>
                  <w:marRight w:val="0"/>
                  <w:marTop w:val="0"/>
                  <w:marBottom w:val="0"/>
                  <w:divBdr>
                    <w:top w:val="none" w:sz="0" w:space="0" w:color="auto"/>
                    <w:left w:val="none" w:sz="0" w:space="0" w:color="auto"/>
                    <w:bottom w:val="none" w:sz="0" w:space="0" w:color="auto"/>
                    <w:right w:val="none" w:sz="0" w:space="0" w:color="auto"/>
                  </w:divBdr>
                  <w:divsChild>
                    <w:div w:id="814562786">
                      <w:marLeft w:val="0"/>
                      <w:marRight w:val="0"/>
                      <w:marTop w:val="0"/>
                      <w:marBottom w:val="0"/>
                      <w:divBdr>
                        <w:top w:val="none" w:sz="0" w:space="0" w:color="auto"/>
                        <w:left w:val="none" w:sz="0" w:space="0" w:color="auto"/>
                        <w:bottom w:val="none" w:sz="0" w:space="0" w:color="auto"/>
                        <w:right w:val="none" w:sz="0" w:space="0" w:color="auto"/>
                      </w:divBdr>
                    </w:div>
                  </w:divsChild>
                </w:div>
                <w:div w:id="841314370">
                  <w:marLeft w:val="0"/>
                  <w:marRight w:val="0"/>
                  <w:marTop w:val="0"/>
                  <w:marBottom w:val="0"/>
                  <w:divBdr>
                    <w:top w:val="none" w:sz="0" w:space="0" w:color="auto"/>
                    <w:left w:val="none" w:sz="0" w:space="0" w:color="auto"/>
                    <w:bottom w:val="none" w:sz="0" w:space="0" w:color="auto"/>
                    <w:right w:val="none" w:sz="0" w:space="0" w:color="auto"/>
                  </w:divBdr>
                  <w:divsChild>
                    <w:div w:id="1958173984">
                      <w:marLeft w:val="0"/>
                      <w:marRight w:val="0"/>
                      <w:marTop w:val="0"/>
                      <w:marBottom w:val="0"/>
                      <w:divBdr>
                        <w:top w:val="none" w:sz="0" w:space="0" w:color="auto"/>
                        <w:left w:val="none" w:sz="0" w:space="0" w:color="auto"/>
                        <w:bottom w:val="none" w:sz="0" w:space="0" w:color="auto"/>
                        <w:right w:val="none" w:sz="0" w:space="0" w:color="auto"/>
                      </w:divBdr>
                    </w:div>
                  </w:divsChild>
                </w:div>
                <w:div w:id="862593179">
                  <w:marLeft w:val="0"/>
                  <w:marRight w:val="0"/>
                  <w:marTop w:val="0"/>
                  <w:marBottom w:val="0"/>
                  <w:divBdr>
                    <w:top w:val="none" w:sz="0" w:space="0" w:color="auto"/>
                    <w:left w:val="none" w:sz="0" w:space="0" w:color="auto"/>
                    <w:bottom w:val="none" w:sz="0" w:space="0" w:color="auto"/>
                    <w:right w:val="none" w:sz="0" w:space="0" w:color="auto"/>
                  </w:divBdr>
                  <w:divsChild>
                    <w:div w:id="722945121">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754813732">
                      <w:marLeft w:val="0"/>
                      <w:marRight w:val="0"/>
                      <w:marTop w:val="0"/>
                      <w:marBottom w:val="0"/>
                      <w:divBdr>
                        <w:top w:val="none" w:sz="0" w:space="0" w:color="auto"/>
                        <w:left w:val="none" w:sz="0" w:space="0" w:color="auto"/>
                        <w:bottom w:val="none" w:sz="0" w:space="0" w:color="auto"/>
                        <w:right w:val="none" w:sz="0" w:space="0" w:color="auto"/>
                      </w:divBdr>
                    </w:div>
                    <w:div w:id="1761176146">
                      <w:marLeft w:val="0"/>
                      <w:marRight w:val="0"/>
                      <w:marTop w:val="0"/>
                      <w:marBottom w:val="0"/>
                      <w:divBdr>
                        <w:top w:val="none" w:sz="0" w:space="0" w:color="auto"/>
                        <w:left w:val="none" w:sz="0" w:space="0" w:color="auto"/>
                        <w:bottom w:val="none" w:sz="0" w:space="0" w:color="auto"/>
                        <w:right w:val="none" w:sz="0" w:space="0" w:color="auto"/>
                      </w:divBdr>
                    </w:div>
                  </w:divsChild>
                </w:div>
                <w:div w:id="1064837395">
                  <w:marLeft w:val="0"/>
                  <w:marRight w:val="0"/>
                  <w:marTop w:val="0"/>
                  <w:marBottom w:val="0"/>
                  <w:divBdr>
                    <w:top w:val="none" w:sz="0" w:space="0" w:color="auto"/>
                    <w:left w:val="none" w:sz="0" w:space="0" w:color="auto"/>
                    <w:bottom w:val="none" w:sz="0" w:space="0" w:color="auto"/>
                    <w:right w:val="none" w:sz="0" w:space="0" w:color="auto"/>
                  </w:divBdr>
                  <w:divsChild>
                    <w:div w:id="167643935">
                      <w:marLeft w:val="0"/>
                      <w:marRight w:val="0"/>
                      <w:marTop w:val="0"/>
                      <w:marBottom w:val="0"/>
                      <w:divBdr>
                        <w:top w:val="none" w:sz="0" w:space="0" w:color="auto"/>
                        <w:left w:val="none" w:sz="0" w:space="0" w:color="auto"/>
                        <w:bottom w:val="none" w:sz="0" w:space="0" w:color="auto"/>
                        <w:right w:val="none" w:sz="0" w:space="0" w:color="auto"/>
                      </w:divBdr>
                    </w:div>
                  </w:divsChild>
                </w:div>
                <w:div w:id="1237517444">
                  <w:marLeft w:val="0"/>
                  <w:marRight w:val="0"/>
                  <w:marTop w:val="0"/>
                  <w:marBottom w:val="0"/>
                  <w:divBdr>
                    <w:top w:val="none" w:sz="0" w:space="0" w:color="auto"/>
                    <w:left w:val="none" w:sz="0" w:space="0" w:color="auto"/>
                    <w:bottom w:val="none" w:sz="0" w:space="0" w:color="auto"/>
                    <w:right w:val="none" w:sz="0" w:space="0" w:color="auto"/>
                  </w:divBdr>
                  <w:divsChild>
                    <w:div w:id="1392584131">
                      <w:marLeft w:val="0"/>
                      <w:marRight w:val="0"/>
                      <w:marTop w:val="0"/>
                      <w:marBottom w:val="0"/>
                      <w:divBdr>
                        <w:top w:val="none" w:sz="0" w:space="0" w:color="auto"/>
                        <w:left w:val="none" w:sz="0" w:space="0" w:color="auto"/>
                        <w:bottom w:val="none" w:sz="0" w:space="0" w:color="auto"/>
                        <w:right w:val="none" w:sz="0" w:space="0" w:color="auto"/>
                      </w:divBdr>
                    </w:div>
                  </w:divsChild>
                </w:div>
                <w:div w:id="1409184565">
                  <w:marLeft w:val="0"/>
                  <w:marRight w:val="0"/>
                  <w:marTop w:val="0"/>
                  <w:marBottom w:val="0"/>
                  <w:divBdr>
                    <w:top w:val="none" w:sz="0" w:space="0" w:color="auto"/>
                    <w:left w:val="none" w:sz="0" w:space="0" w:color="auto"/>
                    <w:bottom w:val="none" w:sz="0" w:space="0" w:color="auto"/>
                    <w:right w:val="none" w:sz="0" w:space="0" w:color="auto"/>
                  </w:divBdr>
                  <w:divsChild>
                    <w:div w:id="2006978089">
                      <w:marLeft w:val="0"/>
                      <w:marRight w:val="0"/>
                      <w:marTop w:val="0"/>
                      <w:marBottom w:val="0"/>
                      <w:divBdr>
                        <w:top w:val="none" w:sz="0" w:space="0" w:color="auto"/>
                        <w:left w:val="none" w:sz="0" w:space="0" w:color="auto"/>
                        <w:bottom w:val="none" w:sz="0" w:space="0" w:color="auto"/>
                        <w:right w:val="none" w:sz="0" w:space="0" w:color="auto"/>
                      </w:divBdr>
                    </w:div>
                  </w:divsChild>
                </w:div>
                <w:div w:id="1693916416">
                  <w:marLeft w:val="0"/>
                  <w:marRight w:val="0"/>
                  <w:marTop w:val="0"/>
                  <w:marBottom w:val="0"/>
                  <w:divBdr>
                    <w:top w:val="none" w:sz="0" w:space="0" w:color="auto"/>
                    <w:left w:val="none" w:sz="0" w:space="0" w:color="auto"/>
                    <w:bottom w:val="none" w:sz="0" w:space="0" w:color="auto"/>
                    <w:right w:val="none" w:sz="0" w:space="0" w:color="auto"/>
                  </w:divBdr>
                  <w:divsChild>
                    <w:div w:id="383214124">
                      <w:marLeft w:val="0"/>
                      <w:marRight w:val="0"/>
                      <w:marTop w:val="0"/>
                      <w:marBottom w:val="0"/>
                      <w:divBdr>
                        <w:top w:val="none" w:sz="0" w:space="0" w:color="auto"/>
                        <w:left w:val="none" w:sz="0" w:space="0" w:color="auto"/>
                        <w:bottom w:val="none" w:sz="0" w:space="0" w:color="auto"/>
                        <w:right w:val="none" w:sz="0" w:space="0" w:color="auto"/>
                      </w:divBdr>
                    </w:div>
                  </w:divsChild>
                </w:div>
                <w:div w:id="1717705120">
                  <w:marLeft w:val="0"/>
                  <w:marRight w:val="0"/>
                  <w:marTop w:val="0"/>
                  <w:marBottom w:val="0"/>
                  <w:divBdr>
                    <w:top w:val="none" w:sz="0" w:space="0" w:color="auto"/>
                    <w:left w:val="none" w:sz="0" w:space="0" w:color="auto"/>
                    <w:bottom w:val="none" w:sz="0" w:space="0" w:color="auto"/>
                    <w:right w:val="none" w:sz="0" w:space="0" w:color="auto"/>
                  </w:divBdr>
                  <w:divsChild>
                    <w:div w:id="1252154924">
                      <w:marLeft w:val="0"/>
                      <w:marRight w:val="0"/>
                      <w:marTop w:val="0"/>
                      <w:marBottom w:val="0"/>
                      <w:divBdr>
                        <w:top w:val="none" w:sz="0" w:space="0" w:color="auto"/>
                        <w:left w:val="none" w:sz="0" w:space="0" w:color="auto"/>
                        <w:bottom w:val="none" w:sz="0" w:space="0" w:color="auto"/>
                        <w:right w:val="none" w:sz="0" w:space="0" w:color="auto"/>
                      </w:divBdr>
                    </w:div>
                  </w:divsChild>
                </w:div>
                <w:div w:id="1784035223">
                  <w:marLeft w:val="0"/>
                  <w:marRight w:val="0"/>
                  <w:marTop w:val="0"/>
                  <w:marBottom w:val="0"/>
                  <w:divBdr>
                    <w:top w:val="none" w:sz="0" w:space="0" w:color="auto"/>
                    <w:left w:val="none" w:sz="0" w:space="0" w:color="auto"/>
                    <w:bottom w:val="none" w:sz="0" w:space="0" w:color="auto"/>
                    <w:right w:val="none" w:sz="0" w:space="0" w:color="auto"/>
                  </w:divBdr>
                  <w:divsChild>
                    <w:div w:id="1111510551">
                      <w:marLeft w:val="0"/>
                      <w:marRight w:val="0"/>
                      <w:marTop w:val="0"/>
                      <w:marBottom w:val="0"/>
                      <w:divBdr>
                        <w:top w:val="none" w:sz="0" w:space="0" w:color="auto"/>
                        <w:left w:val="none" w:sz="0" w:space="0" w:color="auto"/>
                        <w:bottom w:val="none" w:sz="0" w:space="0" w:color="auto"/>
                        <w:right w:val="none" w:sz="0" w:space="0" w:color="auto"/>
                      </w:divBdr>
                    </w:div>
                  </w:divsChild>
                </w:div>
                <w:div w:id="1925602064">
                  <w:marLeft w:val="0"/>
                  <w:marRight w:val="0"/>
                  <w:marTop w:val="0"/>
                  <w:marBottom w:val="0"/>
                  <w:divBdr>
                    <w:top w:val="none" w:sz="0" w:space="0" w:color="auto"/>
                    <w:left w:val="none" w:sz="0" w:space="0" w:color="auto"/>
                    <w:bottom w:val="none" w:sz="0" w:space="0" w:color="auto"/>
                    <w:right w:val="none" w:sz="0" w:space="0" w:color="auto"/>
                  </w:divBdr>
                  <w:divsChild>
                    <w:div w:id="4429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7032">
          <w:marLeft w:val="0"/>
          <w:marRight w:val="0"/>
          <w:marTop w:val="0"/>
          <w:marBottom w:val="0"/>
          <w:divBdr>
            <w:top w:val="none" w:sz="0" w:space="0" w:color="auto"/>
            <w:left w:val="none" w:sz="0" w:space="0" w:color="auto"/>
            <w:bottom w:val="none" w:sz="0" w:space="0" w:color="auto"/>
            <w:right w:val="none" w:sz="0" w:space="0" w:color="auto"/>
          </w:divBdr>
        </w:div>
      </w:divsChild>
    </w:div>
    <w:div w:id="1454447947">
      <w:bodyDiv w:val="1"/>
      <w:marLeft w:val="0"/>
      <w:marRight w:val="0"/>
      <w:marTop w:val="0"/>
      <w:marBottom w:val="0"/>
      <w:divBdr>
        <w:top w:val="none" w:sz="0" w:space="0" w:color="auto"/>
        <w:left w:val="none" w:sz="0" w:space="0" w:color="auto"/>
        <w:bottom w:val="none" w:sz="0" w:space="0" w:color="auto"/>
        <w:right w:val="none" w:sz="0" w:space="0" w:color="auto"/>
      </w:divBdr>
    </w:div>
    <w:div w:id="1960136840">
      <w:bodyDiv w:val="1"/>
      <w:marLeft w:val="0"/>
      <w:marRight w:val="0"/>
      <w:marTop w:val="0"/>
      <w:marBottom w:val="0"/>
      <w:divBdr>
        <w:top w:val="none" w:sz="0" w:space="0" w:color="auto"/>
        <w:left w:val="none" w:sz="0" w:space="0" w:color="auto"/>
        <w:bottom w:val="none" w:sz="0" w:space="0" w:color="auto"/>
        <w:right w:val="none" w:sz="0" w:space="0" w:color="auto"/>
      </w:divBdr>
      <w:divsChild>
        <w:div w:id="159086058">
          <w:marLeft w:val="0"/>
          <w:marRight w:val="0"/>
          <w:marTop w:val="0"/>
          <w:marBottom w:val="0"/>
          <w:divBdr>
            <w:top w:val="none" w:sz="0" w:space="0" w:color="auto"/>
            <w:left w:val="none" w:sz="0" w:space="0" w:color="auto"/>
            <w:bottom w:val="none" w:sz="0" w:space="0" w:color="auto"/>
            <w:right w:val="none" w:sz="0" w:space="0" w:color="auto"/>
          </w:divBdr>
          <w:divsChild>
            <w:div w:id="1221789373">
              <w:marLeft w:val="0"/>
              <w:marRight w:val="0"/>
              <w:marTop w:val="0"/>
              <w:marBottom w:val="0"/>
              <w:divBdr>
                <w:top w:val="none" w:sz="0" w:space="0" w:color="auto"/>
                <w:left w:val="none" w:sz="0" w:space="0" w:color="auto"/>
                <w:bottom w:val="none" w:sz="0" w:space="0" w:color="auto"/>
                <w:right w:val="none" w:sz="0" w:space="0" w:color="auto"/>
              </w:divBdr>
            </w:div>
          </w:divsChild>
        </w:div>
        <w:div w:id="163595028">
          <w:marLeft w:val="0"/>
          <w:marRight w:val="0"/>
          <w:marTop w:val="0"/>
          <w:marBottom w:val="0"/>
          <w:divBdr>
            <w:top w:val="none" w:sz="0" w:space="0" w:color="auto"/>
            <w:left w:val="none" w:sz="0" w:space="0" w:color="auto"/>
            <w:bottom w:val="none" w:sz="0" w:space="0" w:color="auto"/>
            <w:right w:val="none" w:sz="0" w:space="0" w:color="auto"/>
          </w:divBdr>
          <w:divsChild>
            <w:div w:id="1390495622">
              <w:marLeft w:val="0"/>
              <w:marRight w:val="0"/>
              <w:marTop w:val="0"/>
              <w:marBottom w:val="0"/>
              <w:divBdr>
                <w:top w:val="none" w:sz="0" w:space="0" w:color="auto"/>
                <w:left w:val="none" w:sz="0" w:space="0" w:color="auto"/>
                <w:bottom w:val="none" w:sz="0" w:space="0" w:color="auto"/>
                <w:right w:val="none" w:sz="0" w:space="0" w:color="auto"/>
              </w:divBdr>
            </w:div>
          </w:divsChild>
        </w:div>
        <w:div w:id="362903371">
          <w:marLeft w:val="0"/>
          <w:marRight w:val="0"/>
          <w:marTop w:val="0"/>
          <w:marBottom w:val="0"/>
          <w:divBdr>
            <w:top w:val="none" w:sz="0" w:space="0" w:color="auto"/>
            <w:left w:val="none" w:sz="0" w:space="0" w:color="auto"/>
            <w:bottom w:val="none" w:sz="0" w:space="0" w:color="auto"/>
            <w:right w:val="none" w:sz="0" w:space="0" w:color="auto"/>
          </w:divBdr>
          <w:divsChild>
            <w:div w:id="1491484447">
              <w:marLeft w:val="0"/>
              <w:marRight w:val="0"/>
              <w:marTop w:val="0"/>
              <w:marBottom w:val="0"/>
              <w:divBdr>
                <w:top w:val="none" w:sz="0" w:space="0" w:color="auto"/>
                <w:left w:val="none" w:sz="0" w:space="0" w:color="auto"/>
                <w:bottom w:val="none" w:sz="0" w:space="0" w:color="auto"/>
                <w:right w:val="none" w:sz="0" w:space="0" w:color="auto"/>
              </w:divBdr>
            </w:div>
          </w:divsChild>
        </w:div>
        <w:div w:id="664011598">
          <w:marLeft w:val="0"/>
          <w:marRight w:val="0"/>
          <w:marTop w:val="0"/>
          <w:marBottom w:val="0"/>
          <w:divBdr>
            <w:top w:val="none" w:sz="0" w:space="0" w:color="auto"/>
            <w:left w:val="none" w:sz="0" w:space="0" w:color="auto"/>
            <w:bottom w:val="none" w:sz="0" w:space="0" w:color="auto"/>
            <w:right w:val="none" w:sz="0" w:space="0" w:color="auto"/>
          </w:divBdr>
          <w:divsChild>
            <w:div w:id="789131845">
              <w:marLeft w:val="0"/>
              <w:marRight w:val="0"/>
              <w:marTop w:val="0"/>
              <w:marBottom w:val="0"/>
              <w:divBdr>
                <w:top w:val="none" w:sz="0" w:space="0" w:color="auto"/>
                <w:left w:val="none" w:sz="0" w:space="0" w:color="auto"/>
                <w:bottom w:val="none" w:sz="0" w:space="0" w:color="auto"/>
                <w:right w:val="none" w:sz="0" w:space="0" w:color="auto"/>
              </w:divBdr>
            </w:div>
          </w:divsChild>
        </w:div>
        <w:div w:id="950404835">
          <w:marLeft w:val="0"/>
          <w:marRight w:val="0"/>
          <w:marTop w:val="0"/>
          <w:marBottom w:val="0"/>
          <w:divBdr>
            <w:top w:val="none" w:sz="0" w:space="0" w:color="auto"/>
            <w:left w:val="none" w:sz="0" w:space="0" w:color="auto"/>
            <w:bottom w:val="none" w:sz="0" w:space="0" w:color="auto"/>
            <w:right w:val="none" w:sz="0" w:space="0" w:color="auto"/>
          </w:divBdr>
          <w:divsChild>
            <w:div w:id="1670254491">
              <w:marLeft w:val="0"/>
              <w:marRight w:val="0"/>
              <w:marTop w:val="0"/>
              <w:marBottom w:val="0"/>
              <w:divBdr>
                <w:top w:val="none" w:sz="0" w:space="0" w:color="auto"/>
                <w:left w:val="none" w:sz="0" w:space="0" w:color="auto"/>
                <w:bottom w:val="none" w:sz="0" w:space="0" w:color="auto"/>
                <w:right w:val="none" w:sz="0" w:space="0" w:color="auto"/>
              </w:divBdr>
            </w:div>
          </w:divsChild>
        </w:div>
        <w:div w:id="1045375396">
          <w:marLeft w:val="0"/>
          <w:marRight w:val="0"/>
          <w:marTop w:val="0"/>
          <w:marBottom w:val="0"/>
          <w:divBdr>
            <w:top w:val="none" w:sz="0" w:space="0" w:color="auto"/>
            <w:left w:val="none" w:sz="0" w:space="0" w:color="auto"/>
            <w:bottom w:val="none" w:sz="0" w:space="0" w:color="auto"/>
            <w:right w:val="none" w:sz="0" w:space="0" w:color="auto"/>
          </w:divBdr>
          <w:divsChild>
            <w:div w:id="1711875203">
              <w:marLeft w:val="0"/>
              <w:marRight w:val="0"/>
              <w:marTop w:val="0"/>
              <w:marBottom w:val="0"/>
              <w:divBdr>
                <w:top w:val="none" w:sz="0" w:space="0" w:color="auto"/>
                <w:left w:val="none" w:sz="0" w:space="0" w:color="auto"/>
                <w:bottom w:val="none" w:sz="0" w:space="0" w:color="auto"/>
                <w:right w:val="none" w:sz="0" w:space="0" w:color="auto"/>
              </w:divBdr>
            </w:div>
          </w:divsChild>
        </w:div>
        <w:div w:id="1075399838">
          <w:marLeft w:val="0"/>
          <w:marRight w:val="0"/>
          <w:marTop w:val="0"/>
          <w:marBottom w:val="0"/>
          <w:divBdr>
            <w:top w:val="none" w:sz="0" w:space="0" w:color="auto"/>
            <w:left w:val="none" w:sz="0" w:space="0" w:color="auto"/>
            <w:bottom w:val="none" w:sz="0" w:space="0" w:color="auto"/>
            <w:right w:val="none" w:sz="0" w:space="0" w:color="auto"/>
          </w:divBdr>
          <w:divsChild>
            <w:div w:id="423840334">
              <w:marLeft w:val="0"/>
              <w:marRight w:val="0"/>
              <w:marTop w:val="0"/>
              <w:marBottom w:val="0"/>
              <w:divBdr>
                <w:top w:val="none" w:sz="0" w:space="0" w:color="auto"/>
                <w:left w:val="none" w:sz="0" w:space="0" w:color="auto"/>
                <w:bottom w:val="none" w:sz="0" w:space="0" w:color="auto"/>
                <w:right w:val="none" w:sz="0" w:space="0" w:color="auto"/>
              </w:divBdr>
            </w:div>
            <w:div w:id="762535129">
              <w:marLeft w:val="0"/>
              <w:marRight w:val="0"/>
              <w:marTop w:val="0"/>
              <w:marBottom w:val="0"/>
              <w:divBdr>
                <w:top w:val="none" w:sz="0" w:space="0" w:color="auto"/>
                <w:left w:val="none" w:sz="0" w:space="0" w:color="auto"/>
                <w:bottom w:val="none" w:sz="0" w:space="0" w:color="auto"/>
                <w:right w:val="none" w:sz="0" w:space="0" w:color="auto"/>
              </w:divBdr>
            </w:div>
          </w:divsChild>
        </w:div>
        <w:div w:id="1184440982">
          <w:marLeft w:val="0"/>
          <w:marRight w:val="0"/>
          <w:marTop w:val="0"/>
          <w:marBottom w:val="0"/>
          <w:divBdr>
            <w:top w:val="none" w:sz="0" w:space="0" w:color="auto"/>
            <w:left w:val="none" w:sz="0" w:space="0" w:color="auto"/>
            <w:bottom w:val="none" w:sz="0" w:space="0" w:color="auto"/>
            <w:right w:val="none" w:sz="0" w:space="0" w:color="auto"/>
          </w:divBdr>
          <w:divsChild>
            <w:div w:id="927080372">
              <w:marLeft w:val="0"/>
              <w:marRight w:val="0"/>
              <w:marTop w:val="0"/>
              <w:marBottom w:val="0"/>
              <w:divBdr>
                <w:top w:val="none" w:sz="0" w:space="0" w:color="auto"/>
                <w:left w:val="none" w:sz="0" w:space="0" w:color="auto"/>
                <w:bottom w:val="none" w:sz="0" w:space="0" w:color="auto"/>
                <w:right w:val="none" w:sz="0" w:space="0" w:color="auto"/>
              </w:divBdr>
            </w:div>
          </w:divsChild>
        </w:div>
        <w:div w:id="1187018868">
          <w:marLeft w:val="0"/>
          <w:marRight w:val="0"/>
          <w:marTop w:val="0"/>
          <w:marBottom w:val="0"/>
          <w:divBdr>
            <w:top w:val="none" w:sz="0" w:space="0" w:color="auto"/>
            <w:left w:val="none" w:sz="0" w:space="0" w:color="auto"/>
            <w:bottom w:val="none" w:sz="0" w:space="0" w:color="auto"/>
            <w:right w:val="none" w:sz="0" w:space="0" w:color="auto"/>
          </w:divBdr>
          <w:divsChild>
            <w:div w:id="65030539">
              <w:marLeft w:val="0"/>
              <w:marRight w:val="0"/>
              <w:marTop w:val="0"/>
              <w:marBottom w:val="0"/>
              <w:divBdr>
                <w:top w:val="none" w:sz="0" w:space="0" w:color="auto"/>
                <w:left w:val="none" w:sz="0" w:space="0" w:color="auto"/>
                <w:bottom w:val="none" w:sz="0" w:space="0" w:color="auto"/>
                <w:right w:val="none" w:sz="0" w:space="0" w:color="auto"/>
              </w:divBdr>
            </w:div>
            <w:div w:id="2052920363">
              <w:marLeft w:val="0"/>
              <w:marRight w:val="0"/>
              <w:marTop w:val="0"/>
              <w:marBottom w:val="0"/>
              <w:divBdr>
                <w:top w:val="none" w:sz="0" w:space="0" w:color="auto"/>
                <w:left w:val="none" w:sz="0" w:space="0" w:color="auto"/>
                <w:bottom w:val="none" w:sz="0" w:space="0" w:color="auto"/>
                <w:right w:val="none" w:sz="0" w:space="0" w:color="auto"/>
              </w:divBdr>
            </w:div>
          </w:divsChild>
        </w:div>
        <w:div w:id="1274291892">
          <w:marLeft w:val="0"/>
          <w:marRight w:val="0"/>
          <w:marTop w:val="0"/>
          <w:marBottom w:val="0"/>
          <w:divBdr>
            <w:top w:val="none" w:sz="0" w:space="0" w:color="auto"/>
            <w:left w:val="none" w:sz="0" w:space="0" w:color="auto"/>
            <w:bottom w:val="none" w:sz="0" w:space="0" w:color="auto"/>
            <w:right w:val="none" w:sz="0" w:space="0" w:color="auto"/>
          </w:divBdr>
          <w:divsChild>
            <w:div w:id="288827186">
              <w:marLeft w:val="0"/>
              <w:marRight w:val="0"/>
              <w:marTop w:val="0"/>
              <w:marBottom w:val="0"/>
              <w:divBdr>
                <w:top w:val="none" w:sz="0" w:space="0" w:color="auto"/>
                <w:left w:val="none" w:sz="0" w:space="0" w:color="auto"/>
                <w:bottom w:val="none" w:sz="0" w:space="0" w:color="auto"/>
                <w:right w:val="none" w:sz="0" w:space="0" w:color="auto"/>
              </w:divBdr>
            </w:div>
          </w:divsChild>
        </w:div>
        <w:div w:id="1386248188">
          <w:marLeft w:val="0"/>
          <w:marRight w:val="0"/>
          <w:marTop w:val="0"/>
          <w:marBottom w:val="0"/>
          <w:divBdr>
            <w:top w:val="none" w:sz="0" w:space="0" w:color="auto"/>
            <w:left w:val="none" w:sz="0" w:space="0" w:color="auto"/>
            <w:bottom w:val="none" w:sz="0" w:space="0" w:color="auto"/>
            <w:right w:val="none" w:sz="0" w:space="0" w:color="auto"/>
          </w:divBdr>
          <w:divsChild>
            <w:div w:id="1042511672">
              <w:marLeft w:val="0"/>
              <w:marRight w:val="0"/>
              <w:marTop w:val="0"/>
              <w:marBottom w:val="0"/>
              <w:divBdr>
                <w:top w:val="none" w:sz="0" w:space="0" w:color="auto"/>
                <w:left w:val="none" w:sz="0" w:space="0" w:color="auto"/>
                <w:bottom w:val="none" w:sz="0" w:space="0" w:color="auto"/>
                <w:right w:val="none" w:sz="0" w:space="0" w:color="auto"/>
              </w:divBdr>
            </w:div>
          </w:divsChild>
        </w:div>
        <w:div w:id="1412896194">
          <w:marLeft w:val="0"/>
          <w:marRight w:val="0"/>
          <w:marTop w:val="0"/>
          <w:marBottom w:val="0"/>
          <w:divBdr>
            <w:top w:val="none" w:sz="0" w:space="0" w:color="auto"/>
            <w:left w:val="none" w:sz="0" w:space="0" w:color="auto"/>
            <w:bottom w:val="none" w:sz="0" w:space="0" w:color="auto"/>
            <w:right w:val="none" w:sz="0" w:space="0" w:color="auto"/>
          </w:divBdr>
          <w:divsChild>
            <w:div w:id="1776099242">
              <w:marLeft w:val="0"/>
              <w:marRight w:val="0"/>
              <w:marTop w:val="0"/>
              <w:marBottom w:val="0"/>
              <w:divBdr>
                <w:top w:val="none" w:sz="0" w:space="0" w:color="auto"/>
                <w:left w:val="none" w:sz="0" w:space="0" w:color="auto"/>
                <w:bottom w:val="none" w:sz="0" w:space="0" w:color="auto"/>
                <w:right w:val="none" w:sz="0" w:space="0" w:color="auto"/>
              </w:divBdr>
            </w:div>
          </w:divsChild>
        </w:div>
        <w:div w:id="1496989351">
          <w:marLeft w:val="0"/>
          <w:marRight w:val="0"/>
          <w:marTop w:val="0"/>
          <w:marBottom w:val="0"/>
          <w:divBdr>
            <w:top w:val="none" w:sz="0" w:space="0" w:color="auto"/>
            <w:left w:val="none" w:sz="0" w:space="0" w:color="auto"/>
            <w:bottom w:val="none" w:sz="0" w:space="0" w:color="auto"/>
            <w:right w:val="none" w:sz="0" w:space="0" w:color="auto"/>
          </w:divBdr>
          <w:divsChild>
            <w:div w:id="4942944">
              <w:marLeft w:val="0"/>
              <w:marRight w:val="0"/>
              <w:marTop w:val="0"/>
              <w:marBottom w:val="0"/>
              <w:divBdr>
                <w:top w:val="none" w:sz="0" w:space="0" w:color="auto"/>
                <w:left w:val="none" w:sz="0" w:space="0" w:color="auto"/>
                <w:bottom w:val="none" w:sz="0" w:space="0" w:color="auto"/>
                <w:right w:val="none" w:sz="0" w:space="0" w:color="auto"/>
              </w:divBdr>
            </w:div>
          </w:divsChild>
        </w:div>
        <w:div w:id="1517966630">
          <w:marLeft w:val="0"/>
          <w:marRight w:val="0"/>
          <w:marTop w:val="0"/>
          <w:marBottom w:val="0"/>
          <w:divBdr>
            <w:top w:val="none" w:sz="0" w:space="0" w:color="auto"/>
            <w:left w:val="none" w:sz="0" w:space="0" w:color="auto"/>
            <w:bottom w:val="none" w:sz="0" w:space="0" w:color="auto"/>
            <w:right w:val="none" w:sz="0" w:space="0" w:color="auto"/>
          </w:divBdr>
          <w:divsChild>
            <w:div w:id="366420239">
              <w:marLeft w:val="0"/>
              <w:marRight w:val="0"/>
              <w:marTop w:val="0"/>
              <w:marBottom w:val="0"/>
              <w:divBdr>
                <w:top w:val="none" w:sz="0" w:space="0" w:color="auto"/>
                <w:left w:val="none" w:sz="0" w:space="0" w:color="auto"/>
                <w:bottom w:val="none" w:sz="0" w:space="0" w:color="auto"/>
                <w:right w:val="none" w:sz="0" w:space="0" w:color="auto"/>
              </w:divBdr>
            </w:div>
          </w:divsChild>
        </w:div>
        <w:div w:id="1522167033">
          <w:marLeft w:val="0"/>
          <w:marRight w:val="0"/>
          <w:marTop w:val="0"/>
          <w:marBottom w:val="0"/>
          <w:divBdr>
            <w:top w:val="none" w:sz="0" w:space="0" w:color="auto"/>
            <w:left w:val="none" w:sz="0" w:space="0" w:color="auto"/>
            <w:bottom w:val="none" w:sz="0" w:space="0" w:color="auto"/>
            <w:right w:val="none" w:sz="0" w:space="0" w:color="auto"/>
          </w:divBdr>
          <w:divsChild>
            <w:div w:id="5789831">
              <w:marLeft w:val="0"/>
              <w:marRight w:val="0"/>
              <w:marTop w:val="0"/>
              <w:marBottom w:val="0"/>
              <w:divBdr>
                <w:top w:val="none" w:sz="0" w:space="0" w:color="auto"/>
                <w:left w:val="none" w:sz="0" w:space="0" w:color="auto"/>
                <w:bottom w:val="none" w:sz="0" w:space="0" w:color="auto"/>
                <w:right w:val="none" w:sz="0" w:space="0" w:color="auto"/>
              </w:divBdr>
            </w:div>
          </w:divsChild>
        </w:div>
        <w:div w:id="1531795443">
          <w:marLeft w:val="0"/>
          <w:marRight w:val="0"/>
          <w:marTop w:val="0"/>
          <w:marBottom w:val="0"/>
          <w:divBdr>
            <w:top w:val="none" w:sz="0" w:space="0" w:color="auto"/>
            <w:left w:val="none" w:sz="0" w:space="0" w:color="auto"/>
            <w:bottom w:val="none" w:sz="0" w:space="0" w:color="auto"/>
            <w:right w:val="none" w:sz="0" w:space="0" w:color="auto"/>
          </w:divBdr>
          <w:divsChild>
            <w:div w:id="1623464030">
              <w:marLeft w:val="0"/>
              <w:marRight w:val="0"/>
              <w:marTop w:val="0"/>
              <w:marBottom w:val="0"/>
              <w:divBdr>
                <w:top w:val="none" w:sz="0" w:space="0" w:color="auto"/>
                <w:left w:val="none" w:sz="0" w:space="0" w:color="auto"/>
                <w:bottom w:val="none" w:sz="0" w:space="0" w:color="auto"/>
                <w:right w:val="none" w:sz="0" w:space="0" w:color="auto"/>
              </w:divBdr>
            </w:div>
          </w:divsChild>
        </w:div>
        <w:div w:id="1545021906">
          <w:marLeft w:val="0"/>
          <w:marRight w:val="0"/>
          <w:marTop w:val="0"/>
          <w:marBottom w:val="0"/>
          <w:divBdr>
            <w:top w:val="none" w:sz="0" w:space="0" w:color="auto"/>
            <w:left w:val="none" w:sz="0" w:space="0" w:color="auto"/>
            <w:bottom w:val="none" w:sz="0" w:space="0" w:color="auto"/>
            <w:right w:val="none" w:sz="0" w:space="0" w:color="auto"/>
          </w:divBdr>
          <w:divsChild>
            <w:div w:id="1138064839">
              <w:marLeft w:val="0"/>
              <w:marRight w:val="0"/>
              <w:marTop w:val="0"/>
              <w:marBottom w:val="0"/>
              <w:divBdr>
                <w:top w:val="none" w:sz="0" w:space="0" w:color="auto"/>
                <w:left w:val="none" w:sz="0" w:space="0" w:color="auto"/>
                <w:bottom w:val="none" w:sz="0" w:space="0" w:color="auto"/>
                <w:right w:val="none" w:sz="0" w:space="0" w:color="auto"/>
              </w:divBdr>
            </w:div>
          </w:divsChild>
        </w:div>
        <w:div w:id="1676493057">
          <w:marLeft w:val="0"/>
          <w:marRight w:val="0"/>
          <w:marTop w:val="0"/>
          <w:marBottom w:val="0"/>
          <w:divBdr>
            <w:top w:val="none" w:sz="0" w:space="0" w:color="auto"/>
            <w:left w:val="none" w:sz="0" w:space="0" w:color="auto"/>
            <w:bottom w:val="none" w:sz="0" w:space="0" w:color="auto"/>
            <w:right w:val="none" w:sz="0" w:space="0" w:color="auto"/>
          </w:divBdr>
          <w:divsChild>
            <w:div w:id="1720015621">
              <w:marLeft w:val="0"/>
              <w:marRight w:val="0"/>
              <w:marTop w:val="0"/>
              <w:marBottom w:val="0"/>
              <w:divBdr>
                <w:top w:val="none" w:sz="0" w:space="0" w:color="auto"/>
                <w:left w:val="none" w:sz="0" w:space="0" w:color="auto"/>
                <w:bottom w:val="none" w:sz="0" w:space="0" w:color="auto"/>
                <w:right w:val="none" w:sz="0" w:space="0" w:color="auto"/>
              </w:divBdr>
            </w:div>
          </w:divsChild>
        </w:div>
        <w:div w:id="1762946068">
          <w:marLeft w:val="0"/>
          <w:marRight w:val="0"/>
          <w:marTop w:val="0"/>
          <w:marBottom w:val="0"/>
          <w:divBdr>
            <w:top w:val="none" w:sz="0" w:space="0" w:color="auto"/>
            <w:left w:val="none" w:sz="0" w:space="0" w:color="auto"/>
            <w:bottom w:val="none" w:sz="0" w:space="0" w:color="auto"/>
            <w:right w:val="none" w:sz="0" w:space="0" w:color="auto"/>
          </w:divBdr>
          <w:divsChild>
            <w:div w:id="1194003793">
              <w:marLeft w:val="0"/>
              <w:marRight w:val="0"/>
              <w:marTop w:val="0"/>
              <w:marBottom w:val="0"/>
              <w:divBdr>
                <w:top w:val="none" w:sz="0" w:space="0" w:color="auto"/>
                <w:left w:val="none" w:sz="0" w:space="0" w:color="auto"/>
                <w:bottom w:val="none" w:sz="0" w:space="0" w:color="auto"/>
                <w:right w:val="none" w:sz="0" w:space="0" w:color="auto"/>
              </w:divBdr>
            </w:div>
          </w:divsChild>
        </w:div>
        <w:div w:id="1792285753">
          <w:marLeft w:val="0"/>
          <w:marRight w:val="0"/>
          <w:marTop w:val="0"/>
          <w:marBottom w:val="0"/>
          <w:divBdr>
            <w:top w:val="none" w:sz="0" w:space="0" w:color="auto"/>
            <w:left w:val="none" w:sz="0" w:space="0" w:color="auto"/>
            <w:bottom w:val="none" w:sz="0" w:space="0" w:color="auto"/>
            <w:right w:val="none" w:sz="0" w:space="0" w:color="auto"/>
          </w:divBdr>
          <w:divsChild>
            <w:div w:id="1996641819">
              <w:marLeft w:val="0"/>
              <w:marRight w:val="0"/>
              <w:marTop w:val="0"/>
              <w:marBottom w:val="0"/>
              <w:divBdr>
                <w:top w:val="none" w:sz="0" w:space="0" w:color="auto"/>
                <w:left w:val="none" w:sz="0" w:space="0" w:color="auto"/>
                <w:bottom w:val="none" w:sz="0" w:space="0" w:color="auto"/>
                <w:right w:val="none" w:sz="0" w:space="0" w:color="auto"/>
              </w:divBdr>
            </w:div>
          </w:divsChild>
        </w:div>
        <w:div w:id="1833793240">
          <w:marLeft w:val="0"/>
          <w:marRight w:val="0"/>
          <w:marTop w:val="0"/>
          <w:marBottom w:val="0"/>
          <w:divBdr>
            <w:top w:val="none" w:sz="0" w:space="0" w:color="auto"/>
            <w:left w:val="none" w:sz="0" w:space="0" w:color="auto"/>
            <w:bottom w:val="none" w:sz="0" w:space="0" w:color="auto"/>
            <w:right w:val="none" w:sz="0" w:space="0" w:color="auto"/>
          </w:divBdr>
          <w:divsChild>
            <w:div w:id="1382562276">
              <w:marLeft w:val="0"/>
              <w:marRight w:val="0"/>
              <w:marTop w:val="0"/>
              <w:marBottom w:val="0"/>
              <w:divBdr>
                <w:top w:val="none" w:sz="0" w:space="0" w:color="auto"/>
                <w:left w:val="none" w:sz="0" w:space="0" w:color="auto"/>
                <w:bottom w:val="none" w:sz="0" w:space="0" w:color="auto"/>
                <w:right w:val="none" w:sz="0" w:space="0" w:color="auto"/>
              </w:divBdr>
            </w:div>
            <w:div w:id="1694528075">
              <w:marLeft w:val="0"/>
              <w:marRight w:val="0"/>
              <w:marTop w:val="0"/>
              <w:marBottom w:val="0"/>
              <w:divBdr>
                <w:top w:val="none" w:sz="0" w:space="0" w:color="auto"/>
                <w:left w:val="none" w:sz="0" w:space="0" w:color="auto"/>
                <w:bottom w:val="none" w:sz="0" w:space="0" w:color="auto"/>
                <w:right w:val="none" w:sz="0" w:space="0" w:color="auto"/>
              </w:divBdr>
            </w:div>
          </w:divsChild>
        </w:div>
        <w:div w:id="1902641212">
          <w:marLeft w:val="0"/>
          <w:marRight w:val="0"/>
          <w:marTop w:val="0"/>
          <w:marBottom w:val="0"/>
          <w:divBdr>
            <w:top w:val="none" w:sz="0" w:space="0" w:color="auto"/>
            <w:left w:val="none" w:sz="0" w:space="0" w:color="auto"/>
            <w:bottom w:val="none" w:sz="0" w:space="0" w:color="auto"/>
            <w:right w:val="none" w:sz="0" w:space="0" w:color="auto"/>
          </w:divBdr>
          <w:divsChild>
            <w:div w:id="840202121">
              <w:marLeft w:val="0"/>
              <w:marRight w:val="0"/>
              <w:marTop w:val="0"/>
              <w:marBottom w:val="0"/>
              <w:divBdr>
                <w:top w:val="none" w:sz="0" w:space="0" w:color="auto"/>
                <w:left w:val="none" w:sz="0" w:space="0" w:color="auto"/>
                <w:bottom w:val="none" w:sz="0" w:space="0" w:color="auto"/>
                <w:right w:val="none" w:sz="0" w:space="0" w:color="auto"/>
              </w:divBdr>
            </w:div>
          </w:divsChild>
        </w:div>
        <w:div w:id="1973898765">
          <w:marLeft w:val="0"/>
          <w:marRight w:val="0"/>
          <w:marTop w:val="0"/>
          <w:marBottom w:val="0"/>
          <w:divBdr>
            <w:top w:val="none" w:sz="0" w:space="0" w:color="auto"/>
            <w:left w:val="none" w:sz="0" w:space="0" w:color="auto"/>
            <w:bottom w:val="none" w:sz="0" w:space="0" w:color="auto"/>
            <w:right w:val="none" w:sz="0" w:space="0" w:color="auto"/>
          </w:divBdr>
          <w:divsChild>
            <w:div w:id="1227569492">
              <w:marLeft w:val="0"/>
              <w:marRight w:val="0"/>
              <w:marTop w:val="0"/>
              <w:marBottom w:val="0"/>
              <w:divBdr>
                <w:top w:val="none" w:sz="0" w:space="0" w:color="auto"/>
                <w:left w:val="none" w:sz="0" w:space="0" w:color="auto"/>
                <w:bottom w:val="none" w:sz="0" w:space="0" w:color="auto"/>
                <w:right w:val="none" w:sz="0" w:space="0" w:color="auto"/>
              </w:divBdr>
            </w:div>
          </w:divsChild>
        </w:div>
        <w:div w:id="1987735776">
          <w:marLeft w:val="0"/>
          <w:marRight w:val="0"/>
          <w:marTop w:val="0"/>
          <w:marBottom w:val="0"/>
          <w:divBdr>
            <w:top w:val="none" w:sz="0" w:space="0" w:color="auto"/>
            <w:left w:val="none" w:sz="0" w:space="0" w:color="auto"/>
            <w:bottom w:val="none" w:sz="0" w:space="0" w:color="auto"/>
            <w:right w:val="none" w:sz="0" w:space="0" w:color="auto"/>
          </w:divBdr>
          <w:divsChild>
            <w:div w:id="448938719">
              <w:marLeft w:val="0"/>
              <w:marRight w:val="0"/>
              <w:marTop w:val="0"/>
              <w:marBottom w:val="0"/>
              <w:divBdr>
                <w:top w:val="none" w:sz="0" w:space="0" w:color="auto"/>
                <w:left w:val="none" w:sz="0" w:space="0" w:color="auto"/>
                <w:bottom w:val="none" w:sz="0" w:space="0" w:color="auto"/>
                <w:right w:val="none" w:sz="0" w:space="0" w:color="auto"/>
              </w:divBdr>
            </w:div>
          </w:divsChild>
        </w:div>
        <w:div w:id="2126387445">
          <w:marLeft w:val="0"/>
          <w:marRight w:val="0"/>
          <w:marTop w:val="0"/>
          <w:marBottom w:val="0"/>
          <w:divBdr>
            <w:top w:val="none" w:sz="0" w:space="0" w:color="auto"/>
            <w:left w:val="none" w:sz="0" w:space="0" w:color="auto"/>
            <w:bottom w:val="none" w:sz="0" w:space="0" w:color="auto"/>
            <w:right w:val="none" w:sz="0" w:space="0" w:color="auto"/>
          </w:divBdr>
          <w:divsChild>
            <w:div w:id="1604334969">
              <w:marLeft w:val="0"/>
              <w:marRight w:val="0"/>
              <w:marTop w:val="0"/>
              <w:marBottom w:val="0"/>
              <w:divBdr>
                <w:top w:val="none" w:sz="0" w:space="0" w:color="auto"/>
                <w:left w:val="none" w:sz="0" w:space="0" w:color="auto"/>
                <w:bottom w:val="none" w:sz="0" w:space="0" w:color="auto"/>
                <w:right w:val="none" w:sz="0" w:space="0" w:color="auto"/>
              </w:divBdr>
            </w:div>
            <w:div w:id="18713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5783">
      <w:bodyDiv w:val="1"/>
      <w:marLeft w:val="0"/>
      <w:marRight w:val="0"/>
      <w:marTop w:val="0"/>
      <w:marBottom w:val="0"/>
      <w:divBdr>
        <w:top w:val="none" w:sz="0" w:space="0" w:color="auto"/>
        <w:left w:val="none" w:sz="0" w:space="0" w:color="auto"/>
        <w:bottom w:val="none" w:sz="0" w:space="0" w:color="auto"/>
        <w:right w:val="none" w:sz="0" w:space="0" w:color="auto"/>
      </w:divBdr>
      <w:divsChild>
        <w:div w:id="759957070">
          <w:marLeft w:val="0"/>
          <w:marRight w:val="0"/>
          <w:marTop w:val="0"/>
          <w:marBottom w:val="0"/>
          <w:divBdr>
            <w:top w:val="none" w:sz="0" w:space="0" w:color="auto"/>
            <w:left w:val="none" w:sz="0" w:space="0" w:color="auto"/>
            <w:bottom w:val="none" w:sz="0" w:space="0" w:color="auto"/>
            <w:right w:val="none" w:sz="0" w:space="0" w:color="auto"/>
          </w:divBdr>
          <w:divsChild>
            <w:div w:id="1403060495">
              <w:marLeft w:val="0"/>
              <w:marRight w:val="0"/>
              <w:marTop w:val="0"/>
              <w:marBottom w:val="0"/>
              <w:divBdr>
                <w:top w:val="none" w:sz="0" w:space="0" w:color="auto"/>
                <w:left w:val="none" w:sz="0" w:space="0" w:color="auto"/>
                <w:bottom w:val="none" w:sz="0" w:space="0" w:color="auto"/>
                <w:right w:val="none" w:sz="0" w:space="0" w:color="auto"/>
              </w:divBdr>
            </w:div>
          </w:divsChild>
        </w:div>
        <w:div w:id="839614301">
          <w:marLeft w:val="0"/>
          <w:marRight w:val="0"/>
          <w:marTop w:val="0"/>
          <w:marBottom w:val="0"/>
          <w:divBdr>
            <w:top w:val="none" w:sz="0" w:space="0" w:color="auto"/>
            <w:left w:val="none" w:sz="0" w:space="0" w:color="auto"/>
            <w:bottom w:val="none" w:sz="0" w:space="0" w:color="auto"/>
            <w:right w:val="none" w:sz="0" w:space="0" w:color="auto"/>
          </w:divBdr>
          <w:divsChild>
            <w:div w:id="1764523948">
              <w:marLeft w:val="0"/>
              <w:marRight w:val="0"/>
              <w:marTop w:val="0"/>
              <w:marBottom w:val="0"/>
              <w:divBdr>
                <w:top w:val="none" w:sz="0" w:space="0" w:color="auto"/>
                <w:left w:val="none" w:sz="0" w:space="0" w:color="auto"/>
                <w:bottom w:val="none" w:sz="0" w:space="0" w:color="auto"/>
                <w:right w:val="none" w:sz="0" w:space="0" w:color="auto"/>
              </w:divBdr>
            </w:div>
          </w:divsChild>
        </w:div>
        <w:div w:id="1618871615">
          <w:marLeft w:val="0"/>
          <w:marRight w:val="0"/>
          <w:marTop w:val="0"/>
          <w:marBottom w:val="0"/>
          <w:divBdr>
            <w:top w:val="none" w:sz="0" w:space="0" w:color="auto"/>
            <w:left w:val="none" w:sz="0" w:space="0" w:color="auto"/>
            <w:bottom w:val="none" w:sz="0" w:space="0" w:color="auto"/>
            <w:right w:val="none" w:sz="0" w:space="0" w:color="auto"/>
          </w:divBdr>
          <w:divsChild>
            <w:div w:id="2003509550">
              <w:marLeft w:val="0"/>
              <w:marRight w:val="0"/>
              <w:marTop w:val="0"/>
              <w:marBottom w:val="0"/>
              <w:divBdr>
                <w:top w:val="none" w:sz="0" w:space="0" w:color="auto"/>
                <w:left w:val="none" w:sz="0" w:space="0" w:color="auto"/>
                <w:bottom w:val="none" w:sz="0" w:space="0" w:color="auto"/>
                <w:right w:val="none" w:sz="0" w:space="0" w:color="auto"/>
              </w:divBdr>
            </w:div>
          </w:divsChild>
        </w:div>
        <w:div w:id="2061778572">
          <w:marLeft w:val="0"/>
          <w:marRight w:val="0"/>
          <w:marTop w:val="0"/>
          <w:marBottom w:val="0"/>
          <w:divBdr>
            <w:top w:val="none" w:sz="0" w:space="0" w:color="auto"/>
            <w:left w:val="none" w:sz="0" w:space="0" w:color="auto"/>
            <w:bottom w:val="none" w:sz="0" w:space="0" w:color="auto"/>
            <w:right w:val="none" w:sz="0" w:space="0" w:color="auto"/>
          </w:divBdr>
          <w:divsChild>
            <w:div w:id="1355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yRXwnr9F1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126b-2232-40d5-980a-379d6bf6430d" xsi:nil="true"/>
    <lcf76f155ced4ddcb4097134ff3c332f xmlns="18fe2d6c-0df0-45db-811d-fc008624a7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9F50131407E4BB96FEB38E53A0E26" ma:contentTypeVersion="18" ma:contentTypeDescription="Create a new document." ma:contentTypeScope="" ma:versionID="241902be9f1a5da6bfca6a27228027bc">
  <xsd:schema xmlns:xsd="http://www.w3.org/2001/XMLSchema" xmlns:xs="http://www.w3.org/2001/XMLSchema" xmlns:p="http://schemas.microsoft.com/office/2006/metadata/properties" xmlns:ns2="18fe2d6c-0df0-45db-811d-fc008624a79f" xmlns:ns3="1ad6126b-2232-40d5-980a-379d6bf6430d" targetNamespace="http://schemas.microsoft.com/office/2006/metadata/properties" ma:root="true" ma:fieldsID="83848034bebb679b3e1a3505fa1bde1d" ns2:_="" ns3:_="">
    <xsd:import namespace="18fe2d6c-0df0-45db-811d-fc008624a79f"/>
    <xsd:import namespace="1ad6126b-2232-40d5-980a-379d6bf64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2d6c-0df0-45db-811d-fc008624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6126b-2232-40d5-980a-379d6bf643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eae335-c9d8-44d3-ace1-a2b36424009f}" ma:internalName="TaxCatchAll" ma:showField="CatchAllData" ma:web="1ad6126b-2232-40d5-980a-379d6bf64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C538-C4B2-44D3-A68D-7F53514CF858}">
  <ds:schemaRefs>
    <ds:schemaRef ds:uri="http://schemas.microsoft.com/sharepoint/v3/contenttype/forms"/>
  </ds:schemaRefs>
</ds:datastoreItem>
</file>

<file path=customXml/itemProps2.xml><?xml version="1.0" encoding="utf-8"?>
<ds:datastoreItem xmlns:ds="http://schemas.openxmlformats.org/officeDocument/2006/customXml" ds:itemID="{249BB34D-CAE4-4683-B2D2-7240CAA80A22}">
  <ds:schemaRefs>
    <ds:schemaRef ds:uri="http://schemas.microsoft.com/office/2006/metadata/properties"/>
    <ds:schemaRef ds:uri="http://schemas.microsoft.com/office/infopath/2007/PartnerControls"/>
    <ds:schemaRef ds:uri="1ad6126b-2232-40d5-980a-379d6bf6430d"/>
    <ds:schemaRef ds:uri="18fe2d6c-0df0-45db-811d-fc008624a79f"/>
  </ds:schemaRefs>
</ds:datastoreItem>
</file>

<file path=customXml/itemProps3.xml><?xml version="1.0" encoding="utf-8"?>
<ds:datastoreItem xmlns:ds="http://schemas.openxmlformats.org/officeDocument/2006/customXml" ds:itemID="{8926695B-B285-4D6C-B930-38E3EF63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2d6c-0df0-45db-811d-fc008624a79f"/>
    <ds:schemaRef ds:uri="1ad6126b-2232-40d5-980a-379d6bf64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FD75B-5954-7A48-91FD-868483CA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1871</Characters>
  <Application>Microsoft Office Word</Application>
  <DocSecurity>4</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Davies</dc:creator>
  <cp:keywords/>
  <dc:description/>
  <cp:lastModifiedBy>Phil Grove - Staff - DCO</cp:lastModifiedBy>
  <cp:revision>9</cp:revision>
  <cp:lastPrinted>2019-11-29T16:30:00Z</cp:lastPrinted>
  <dcterms:created xsi:type="dcterms:W3CDTF">2026-03-04T01:07:00Z</dcterms:created>
  <dcterms:modified xsi:type="dcterms:W3CDTF">2026-03-16T09:31:00Z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0x0101002599F50131407E4BB96FEB38E53A0E26</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49b28c71-5e42-4363-8ef3-236e2ddbd041</vt:lpwstr>
  </property>
</Properties>
</file>