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A66E7" w14:textId="77777777" w:rsidR="005A631B" w:rsidRPr="00D509AC" w:rsidRDefault="00000000">
      <w:pPr>
        <w:pStyle w:val="Heading2"/>
        <w:spacing w:line="314" w:lineRule="auto"/>
        <w:ind w:right="7426"/>
        <w:rPr>
          <w:lang w:val="en-GB"/>
        </w:rPr>
      </w:pPr>
      <w:r w:rsidRPr="00D509AC">
        <w:rPr>
          <w:lang w:val="en-GB"/>
        </w:rPr>
        <w:drawing>
          <wp:anchor distT="0" distB="0" distL="0" distR="0" simplePos="0" relativeHeight="486947328" behindDoc="1" locked="0" layoutInCell="1" allowOverlap="1" wp14:anchorId="63C3C194" wp14:editId="67E628F3">
            <wp:simplePos x="0" y="0"/>
            <wp:positionH relativeFrom="page">
              <wp:posOffset>12700</wp:posOffset>
            </wp:positionH>
            <wp:positionV relativeFrom="page">
              <wp:posOffset>189963</wp:posOffset>
            </wp:positionV>
            <wp:extent cx="7343199" cy="10503181"/>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7343199" cy="10503181"/>
                    </a:xfrm>
                    <a:prstGeom prst="rect">
                      <a:avLst/>
                    </a:prstGeom>
                  </pic:spPr>
                </pic:pic>
              </a:graphicData>
            </a:graphic>
          </wp:anchor>
        </w:drawing>
      </w:r>
      <w:r w:rsidRPr="00D509AC">
        <w:rPr>
          <w:color w:val="034EA1"/>
          <w:lang w:val="en-GB"/>
        </w:rPr>
        <w:t>Dixons</w:t>
      </w:r>
      <w:r w:rsidRPr="00D509AC">
        <w:rPr>
          <w:color w:val="034EA1"/>
          <w:spacing w:val="-13"/>
          <w:lang w:val="en-GB"/>
        </w:rPr>
        <w:t xml:space="preserve"> </w:t>
      </w:r>
      <w:r w:rsidRPr="00D509AC">
        <w:rPr>
          <w:color w:val="034EA1"/>
          <w:lang w:val="en-GB"/>
        </w:rPr>
        <w:t>Fazakerley</w:t>
      </w:r>
      <w:r w:rsidRPr="00D509AC">
        <w:rPr>
          <w:color w:val="034EA1"/>
          <w:spacing w:val="-13"/>
          <w:lang w:val="en-GB"/>
        </w:rPr>
        <w:t xml:space="preserve"> </w:t>
      </w:r>
      <w:r w:rsidRPr="00D509AC">
        <w:rPr>
          <w:color w:val="034EA1"/>
          <w:lang w:val="en-GB"/>
        </w:rPr>
        <w:t>Academy Student Attendance Policy Academic Year 2025-26</w:t>
      </w:r>
    </w:p>
    <w:p w14:paraId="788A71F9" w14:textId="77777777" w:rsidR="005A631B" w:rsidRPr="00D509AC" w:rsidRDefault="005A631B">
      <w:pPr>
        <w:pStyle w:val="BodyText"/>
        <w:spacing w:before="85"/>
        <w:rPr>
          <w:b/>
          <w:sz w:val="27"/>
          <w:lang w:val="en-GB"/>
        </w:rPr>
      </w:pPr>
    </w:p>
    <w:p w14:paraId="7243574A" w14:textId="77777777" w:rsidR="005A631B" w:rsidRPr="00D509AC" w:rsidRDefault="00000000">
      <w:pPr>
        <w:pStyle w:val="Heading5"/>
        <w:spacing w:before="0" w:line="235" w:lineRule="auto"/>
        <w:ind w:left="86"/>
        <w:rPr>
          <w:lang w:val="en-GB"/>
        </w:rPr>
      </w:pPr>
      <w:r w:rsidRPr="00D509AC">
        <w:rPr>
          <w:lang w:val="en-GB"/>
        </w:rPr>
        <w:t xml:space="preserve">The Dixons Fazakerley Academy attendance policy is underpinned by the Dixons Academies Trust Attendance Student Policy 2025 </w:t>
      </w:r>
      <w:hyperlink r:id="rId6">
        <w:r w:rsidRPr="00D509AC">
          <w:rPr>
            <w:color w:val="0462C1"/>
            <w:spacing w:val="-2"/>
            <w:u w:val="single" w:color="0462C1"/>
            <w:lang w:val="en-GB"/>
          </w:rPr>
          <w:t>here</w:t>
        </w:r>
        <w:r w:rsidRPr="00D509AC">
          <w:rPr>
            <w:spacing w:val="-2"/>
            <w:lang w:val="en-GB"/>
          </w:rPr>
          <w:t>.</w:t>
        </w:r>
      </w:hyperlink>
    </w:p>
    <w:p w14:paraId="1C789936" w14:textId="77777777" w:rsidR="005A631B" w:rsidRPr="00D509AC" w:rsidRDefault="00000000">
      <w:pPr>
        <w:spacing w:before="121" w:line="235" w:lineRule="auto"/>
        <w:ind w:left="86"/>
        <w:rPr>
          <w:b/>
          <w:sz w:val="19"/>
        </w:rPr>
      </w:pPr>
      <w:r w:rsidRPr="00D509AC">
        <w:rPr>
          <w:b/>
          <w:sz w:val="19"/>
        </w:rPr>
        <w:t>Both</w:t>
      </w:r>
      <w:r w:rsidRPr="00D509AC">
        <w:rPr>
          <w:b/>
          <w:spacing w:val="-1"/>
          <w:sz w:val="19"/>
        </w:rPr>
        <w:t xml:space="preserve"> </w:t>
      </w:r>
      <w:r w:rsidRPr="00D509AC">
        <w:rPr>
          <w:b/>
          <w:sz w:val="19"/>
        </w:rPr>
        <w:t>policies</w:t>
      </w:r>
      <w:r w:rsidRPr="00D509AC">
        <w:rPr>
          <w:b/>
          <w:spacing w:val="-1"/>
          <w:sz w:val="19"/>
        </w:rPr>
        <w:t xml:space="preserve"> </w:t>
      </w:r>
      <w:r w:rsidRPr="00D509AC">
        <w:rPr>
          <w:b/>
          <w:sz w:val="19"/>
        </w:rPr>
        <w:t>are</w:t>
      </w:r>
      <w:r w:rsidRPr="00D509AC">
        <w:rPr>
          <w:b/>
          <w:spacing w:val="-1"/>
          <w:sz w:val="19"/>
        </w:rPr>
        <w:t xml:space="preserve"> </w:t>
      </w:r>
      <w:r w:rsidRPr="00D509AC">
        <w:rPr>
          <w:b/>
          <w:sz w:val="19"/>
        </w:rPr>
        <w:t>available</w:t>
      </w:r>
      <w:r w:rsidRPr="00D509AC">
        <w:rPr>
          <w:b/>
          <w:spacing w:val="-1"/>
          <w:sz w:val="19"/>
        </w:rPr>
        <w:t xml:space="preserve"> </w:t>
      </w:r>
      <w:r w:rsidRPr="00D509AC">
        <w:rPr>
          <w:b/>
          <w:sz w:val="19"/>
        </w:rPr>
        <w:t>on</w:t>
      </w:r>
      <w:r w:rsidRPr="00D509AC">
        <w:rPr>
          <w:b/>
          <w:spacing w:val="-2"/>
          <w:sz w:val="19"/>
        </w:rPr>
        <w:t xml:space="preserve"> </w:t>
      </w:r>
      <w:r w:rsidRPr="00D509AC">
        <w:rPr>
          <w:b/>
          <w:sz w:val="19"/>
        </w:rPr>
        <w:t>the</w:t>
      </w:r>
      <w:r w:rsidRPr="00D509AC">
        <w:rPr>
          <w:b/>
          <w:spacing w:val="-1"/>
          <w:sz w:val="19"/>
        </w:rPr>
        <w:t xml:space="preserve"> </w:t>
      </w:r>
      <w:r w:rsidRPr="00D509AC">
        <w:rPr>
          <w:b/>
          <w:sz w:val="19"/>
        </w:rPr>
        <w:t>academy</w:t>
      </w:r>
      <w:r w:rsidRPr="00D509AC">
        <w:rPr>
          <w:b/>
          <w:spacing w:val="-1"/>
          <w:sz w:val="19"/>
        </w:rPr>
        <w:t xml:space="preserve"> </w:t>
      </w:r>
      <w:r w:rsidRPr="00D509AC">
        <w:rPr>
          <w:b/>
          <w:sz w:val="19"/>
        </w:rPr>
        <w:t>website and</w:t>
      </w:r>
      <w:r w:rsidRPr="00D509AC">
        <w:rPr>
          <w:b/>
          <w:spacing w:val="-1"/>
          <w:sz w:val="19"/>
        </w:rPr>
        <w:t xml:space="preserve"> </w:t>
      </w:r>
      <w:r w:rsidRPr="00D509AC">
        <w:rPr>
          <w:b/>
          <w:sz w:val="19"/>
        </w:rPr>
        <w:t>are</w:t>
      </w:r>
      <w:r w:rsidRPr="00D509AC">
        <w:rPr>
          <w:b/>
          <w:spacing w:val="-3"/>
          <w:sz w:val="19"/>
        </w:rPr>
        <w:t xml:space="preserve"> </w:t>
      </w:r>
      <w:r w:rsidRPr="00D509AC">
        <w:rPr>
          <w:b/>
          <w:sz w:val="19"/>
        </w:rPr>
        <w:t>renewed</w:t>
      </w:r>
      <w:r w:rsidRPr="00D509AC">
        <w:rPr>
          <w:b/>
          <w:spacing w:val="-1"/>
          <w:sz w:val="19"/>
        </w:rPr>
        <w:t xml:space="preserve"> </w:t>
      </w:r>
      <w:r w:rsidRPr="00D509AC">
        <w:rPr>
          <w:b/>
          <w:sz w:val="19"/>
        </w:rPr>
        <w:t>annually</w:t>
      </w:r>
      <w:r w:rsidRPr="00D509AC">
        <w:rPr>
          <w:b/>
          <w:spacing w:val="-1"/>
          <w:sz w:val="19"/>
        </w:rPr>
        <w:t xml:space="preserve"> </w:t>
      </w:r>
      <w:r w:rsidRPr="00D509AC">
        <w:rPr>
          <w:b/>
          <w:sz w:val="19"/>
        </w:rPr>
        <w:t>by</w:t>
      </w:r>
      <w:r w:rsidRPr="00D509AC">
        <w:rPr>
          <w:b/>
          <w:spacing w:val="-1"/>
          <w:sz w:val="19"/>
        </w:rPr>
        <w:t xml:space="preserve"> </w:t>
      </w:r>
      <w:r w:rsidRPr="00D509AC">
        <w:rPr>
          <w:b/>
          <w:sz w:val="19"/>
        </w:rPr>
        <w:t>the</w:t>
      </w:r>
      <w:r w:rsidRPr="00D509AC">
        <w:rPr>
          <w:b/>
          <w:spacing w:val="-2"/>
          <w:sz w:val="19"/>
        </w:rPr>
        <w:t xml:space="preserve"> </w:t>
      </w:r>
      <w:r w:rsidRPr="00D509AC">
        <w:rPr>
          <w:b/>
          <w:sz w:val="19"/>
        </w:rPr>
        <w:t>Board</w:t>
      </w:r>
      <w:r w:rsidRPr="00D509AC">
        <w:rPr>
          <w:b/>
          <w:spacing w:val="-1"/>
          <w:sz w:val="19"/>
        </w:rPr>
        <w:t xml:space="preserve"> </w:t>
      </w:r>
      <w:r w:rsidRPr="00D509AC">
        <w:rPr>
          <w:b/>
          <w:sz w:val="19"/>
        </w:rPr>
        <w:t>of</w:t>
      </w:r>
      <w:r w:rsidRPr="00D509AC">
        <w:rPr>
          <w:b/>
          <w:spacing w:val="-1"/>
          <w:sz w:val="19"/>
        </w:rPr>
        <w:t xml:space="preserve"> </w:t>
      </w:r>
      <w:r w:rsidRPr="00D509AC">
        <w:rPr>
          <w:b/>
          <w:sz w:val="19"/>
        </w:rPr>
        <w:t>Trustees</w:t>
      </w:r>
      <w:r w:rsidRPr="00D509AC">
        <w:rPr>
          <w:b/>
          <w:spacing w:val="-1"/>
          <w:sz w:val="19"/>
        </w:rPr>
        <w:t xml:space="preserve"> </w:t>
      </w:r>
      <w:r w:rsidRPr="00D509AC">
        <w:rPr>
          <w:b/>
          <w:sz w:val="19"/>
        </w:rPr>
        <w:t>or</w:t>
      </w:r>
      <w:r w:rsidRPr="00D509AC">
        <w:rPr>
          <w:b/>
          <w:spacing w:val="-1"/>
          <w:sz w:val="19"/>
        </w:rPr>
        <w:t xml:space="preserve"> </w:t>
      </w:r>
      <w:r w:rsidRPr="00D509AC">
        <w:rPr>
          <w:b/>
          <w:sz w:val="19"/>
        </w:rPr>
        <w:t>as</w:t>
      </w:r>
      <w:r w:rsidRPr="00D509AC">
        <w:rPr>
          <w:b/>
          <w:spacing w:val="-1"/>
          <w:sz w:val="19"/>
        </w:rPr>
        <w:t xml:space="preserve"> </w:t>
      </w:r>
      <w:r w:rsidRPr="00D509AC">
        <w:rPr>
          <w:b/>
          <w:sz w:val="19"/>
        </w:rPr>
        <w:t>changes</w:t>
      </w:r>
      <w:r w:rsidRPr="00D509AC">
        <w:rPr>
          <w:b/>
          <w:spacing w:val="-1"/>
          <w:sz w:val="19"/>
        </w:rPr>
        <w:t xml:space="preserve"> </w:t>
      </w:r>
      <w:r w:rsidRPr="00D509AC">
        <w:rPr>
          <w:b/>
          <w:sz w:val="19"/>
        </w:rPr>
        <w:t>to</w:t>
      </w:r>
      <w:r w:rsidRPr="00D509AC">
        <w:rPr>
          <w:b/>
          <w:spacing w:val="-1"/>
          <w:sz w:val="19"/>
        </w:rPr>
        <w:t xml:space="preserve"> </w:t>
      </w:r>
      <w:r w:rsidRPr="00D509AC">
        <w:rPr>
          <w:b/>
          <w:sz w:val="19"/>
        </w:rPr>
        <w:t>legislation require. The policies are shared with all staff.</w:t>
      </w:r>
    </w:p>
    <w:p w14:paraId="599A72AD" w14:textId="77777777" w:rsidR="005A631B" w:rsidRPr="00D509AC" w:rsidRDefault="005A631B">
      <w:pPr>
        <w:pStyle w:val="BodyText"/>
        <w:spacing w:before="220" w:after="1"/>
        <w:rPr>
          <w:b/>
          <w:sz w:val="20"/>
          <w:lang w:val="en-GB"/>
        </w:rPr>
      </w:pPr>
    </w:p>
    <w:tbl>
      <w:tblPr>
        <w:tblW w:w="0" w:type="auto"/>
        <w:tblInd w:w="1815" w:type="dxa"/>
        <w:tblBorders>
          <w:top w:val="single" w:sz="6" w:space="0" w:color="174488"/>
          <w:left w:val="single" w:sz="6" w:space="0" w:color="174488"/>
          <w:bottom w:val="single" w:sz="6" w:space="0" w:color="174488"/>
          <w:right w:val="single" w:sz="6" w:space="0" w:color="174488"/>
          <w:insideH w:val="single" w:sz="6" w:space="0" w:color="174488"/>
          <w:insideV w:val="single" w:sz="6" w:space="0" w:color="174488"/>
        </w:tblBorders>
        <w:tblLayout w:type="fixed"/>
        <w:tblCellMar>
          <w:left w:w="0" w:type="dxa"/>
          <w:right w:w="0" w:type="dxa"/>
        </w:tblCellMar>
        <w:tblLook w:val="01E0" w:firstRow="1" w:lastRow="1" w:firstColumn="1" w:lastColumn="1" w:noHBand="0" w:noVBand="0"/>
      </w:tblPr>
      <w:tblGrid>
        <w:gridCol w:w="3426"/>
        <w:gridCol w:w="3443"/>
      </w:tblGrid>
      <w:tr w:rsidR="005A631B" w:rsidRPr="00D509AC" w14:paraId="36F98E5B" w14:textId="77777777">
        <w:trPr>
          <w:trHeight w:val="392"/>
        </w:trPr>
        <w:tc>
          <w:tcPr>
            <w:tcW w:w="3426" w:type="dxa"/>
            <w:tcBorders>
              <w:top w:val="nil"/>
              <w:left w:val="nil"/>
            </w:tcBorders>
          </w:tcPr>
          <w:p w14:paraId="152E2A52" w14:textId="77777777" w:rsidR="005A631B" w:rsidRPr="00D509AC" w:rsidRDefault="00000000">
            <w:pPr>
              <w:pStyle w:val="TableParagraph"/>
              <w:spacing w:before="80"/>
              <w:ind w:left="108"/>
              <w:rPr>
                <w:b/>
                <w:sz w:val="19"/>
                <w:lang w:val="en-GB"/>
              </w:rPr>
            </w:pPr>
            <w:r w:rsidRPr="00D509AC">
              <w:rPr>
                <w:b/>
                <w:color w:val="034EA1"/>
                <w:sz w:val="19"/>
                <w:lang w:val="en-GB"/>
              </w:rPr>
              <w:t>Attendance</w:t>
            </w:r>
            <w:r w:rsidRPr="00D509AC">
              <w:rPr>
                <w:b/>
                <w:color w:val="034EA1"/>
                <w:spacing w:val="-7"/>
                <w:sz w:val="19"/>
                <w:lang w:val="en-GB"/>
              </w:rPr>
              <w:t xml:space="preserve"> </w:t>
            </w:r>
            <w:proofErr w:type="gramStart"/>
            <w:r w:rsidRPr="00D509AC">
              <w:rPr>
                <w:b/>
                <w:color w:val="034EA1"/>
                <w:sz w:val="19"/>
                <w:lang w:val="en-GB"/>
              </w:rPr>
              <w:t>aim</w:t>
            </w:r>
            <w:proofErr w:type="gramEnd"/>
            <w:r w:rsidRPr="00D509AC">
              <w:rPr>
                <w:b/>
                <w:color w:val="034EA1"/>
                <w:spacing w:val="-6"/>
                <w:sz w:val="19"/>
                <w:lang w:val="en-GB"/>
              </w:rPr>
              <w:t xml:space="preserve"> </w:t>
            </w:r>
            <w:r w:rsidRPr="00D509AC">
              <w:rPr>
                <w:b/>
                <w:color w:val="034EA1"/>
                <w:sz w:val="19"/>
                <w:lang w:val="en-GB"/>
              </w:rPr>
              <w:t>for</w:t>
            </w:r>
            <w:r w:rsidRPr="00D509AC">
              <w:rPr>
                <w:b/>
                <w:color w:val="034EA1"/>
                <w:spacing w:val="-6"/>
                <w:sz w:val="19"/>
                <w:lang w:val="en-GB"/>
              </w:rPr>
              <w:t xml:space="preserve"> </w:t>
            </w:r>
            <w:r w:rsidRPr="00D509AC">
              <w:rPr>
                <w:b/>
                <w:color w:val="034EA1"/>
                <w:sz w:val="19"/>
                <w:lang w:val="en-GB"/>
              </w:rPr>
              <w:t>all</w:t>
            </w:r>
            <w:r w:rsidRPr="00D509AC">
              <w:rPr>
                <w:b/>
                <w:color w:val="034EA1"/>
                <w:spacing w:val="-6"/>
                <w:sz w:val="19"/>
                <w:lang w:val="en-GB"/>
              </w:rPr>
              <w:t xml:space="preserve"> </w:t>
            </w:r>
            <w:r w:rsidRPr="00D509AC">
              <w:rPr>
                <w:b/>
                <w:color w:val="034EA1"/>
                <w:spacing w:val="-2"/>
                <w:sz w:val="19"/>
                <w:lang w:val="en-GB"/>
              </w:rPr>
              <w:t>students</w:t>
            </w:r>
          </w:p>
        </w:tc>
        <w:tc>
          <w:tcPr>
            <w:tcW w:w="3443" w:type="dxa"/>
            <w:tcBorders>
              <w:top w:val="nil"/>
              <w:right w:val="nil"/>
            </w:tcBorders>
          </w:tcPr>
          <w:p w14:paraId="271A4C9B" w14:textId="77777777" w:rsidR="005A631B" w:rsidRPr="00D509AC" w:rsidRDefault="00000000">
            <w:pPr>
              <w:pStyle w:val="TableParagraph"/>
              <w:numPr>
                <w:ilvl w:val="0"/>
                <w:numId w:val="30"/>
              </w:numPr>
              <w:tabs>
                <w:tab w:val="left" w:pos="270"/>
              </w:tabs>
              <w:spacing w:before="71"/>
              <w:ind w:left="270" w:hanging="170"/>
              <w:rPr>
                <w:sz w:val="19"/>
                <w:lang w:val="en-GB"/>
              </w:rPr>
            </w:pPr>
            <w:r w:rsidRPr="00D509AC">
              <w:rPr>
                <w:spacing w:val="-4"/>
                <w:sz w:val="19"/>
                <w:lang w:val="en-GB"/>
              </w:rPr>
              <w:t>100%</w:t>
            </w:r>
          </w:p>
        </w:tc>
      </w:tr>
      <w:tr w:rsidR="005A631B" w:rsidRPr="00D509AC" w14:paraId="228C10E6" w14:textId="77777777">
        <w:trPr>
          <w:trHeight w:val="391"/>
        </w:trPr>
        <w:tc>
          <w:tcPr>
            <w:tcW w:w="3426" w:type="dxa"/>
            <w:tcBorders>
              <w:left w:val="nil"/>
            </w:tcBorders>
          </w:tcPr>
          <w:p w14:paraId="1ED70DCE" w14:textId="77777777" w:rsidR="005A631B" w:rsidRPr="00D509AC" w:rsidRDefault="00000000">
            <w:pPr>
              <w:pStyle w:val="TableParagraph"/>
              <w:spacing w:before="81"/>
              <w:ind w:left="108"/>
              <w:rPr>
                <w:b/>
                <w:sz w:val="19"/>
                <w:lang w:val="en-GB"/>
              </w:rPr>
            </w:pPr>
            <w:r w:rsidRPr="00D509AC">
              <w:rPr>
                <w:b/>
                <w:color w:val="034EA1"/>
                <w:sz w:val="19"/>
                <w:lang w:val="en-GB"/>
              </w:rPr>
              <w:t>Minimum</w:t>
            </w:r>
            <w:r w:rsidRPr="00D509AC">
              <w:rPr>
                <w:b/>
                <w:color w:val="034EA1"/>
                <w:spacing w:val="-10"/>
                <w:sz w:val="19"/>
                <w:lang w:val="en-GB"/>
              </w:rPr>
              <w:t xml:space="preserve"> </w:t>
            </w:r>
            <w:r w:rsidRPr="00D509AC">
              <w:rPr>
                <w:b/>
                <w:color w:val="034EA1"/>
                <w:sz w:val="19"/>
                <w:lang w:val="en-GB"/>
              </w:rPr>
              <w:t>expected</w:t>
            </w:r>
            <w:r w:rsidRPr="00D509AC">
              <w:rPr>
                <w:b/>
                <w:color w:val="034EA1"/>
                <w:spacing w:val="-10"/>
                <w:sz w:val="19"/>
                <w:lang w:val="en-GB"/>
              </w:rPr>
              <w:t xml:space="preserve"> </w:t>
            </w:r>
            <w:r w:rsidRPr="00D509AC">
              <w:rPr>
                <w:b/>
                <w:color w:val="034EA1"/>
                <w:spacing w:val="-2"/>
                <w:sz w:val="19"/>
                <w:lang w:val="en-GB"/>
              </w:rPr>
              <w:t>attendance</w:t>
            </w:r>
          </w:p>
        </w:tc>
        <w:tc>
          <w:tcPr>
            <w:tcW w:w="3443" w:type="dxa"/>
            <w:tcBorders>
              <w:right w:val="nil"/>
            </w:tcBorders>
          </w:tcPr>
          <w:p w14:paraId="3B395C05" w14:textId="77777777" w:rsidR="005A631B" w:rsidRPr="00D509AC" w:rsidRDefault="00000000">
            <w:pPr>
              <w:pStyle w:val="TableParagraph"/>
              <w:numPr>
                <w:ilvl w:val="0"/>
                <w:numId w:val="29"/>
              </w:numPr>
              <w:tabs>
                <w:tab w:val="left" w:pos="270"/>
              </w:tabs>
              <w:spacing w:before="72"/>
              <w:ind w:left="270" w:hanging="170"/>
              <w:rPr>
                <w:sz w:val="19"/>
                <w:lang w:val="en-GB"/>
              </w:rPr>
            </w:pPr>
            <w:r w:rsidRPr="00D509AC">
              <w:rPr>
                <w:spacing w:val="-5"/>
                <w:sz w:val="19"/>
                <w:lang w:val="en-GB"/>
              </w:rPr>
              <w:t>97%</w:t>
            </w:r>
          </w:p>
        </w:tc>
      </w:tr>
      <w:tr w:rsidR="005A631B" w:rsidRPr="00D509AC" w14:paraId="5F83965F" w14:textId="77777777">
        <w:trPr>
          <w:trHeight w:val="391"/>
        </w:trPr>
        <w:tc>
          <w:tcPr>
            <w:tcW w:w="3426" w:type="dxa"/>
            <w:tcBorders>
              <w:left w:val="nil"/>
            </w:tcBorders>
          </w:tcPr>
          <w:p w14:paraId="7270FC4D" w14:textId="77777777" w:rsidR="005A631B" w:rsidRPr="00D509AC" w:rsidRDefault="00000000">
            <w:pPr>
              <w:pStyle w:val="TableParagraph"/>
              <w:spacing w:before="81"/>
              <w:ind w:left="108"/>
              <w:rPr>
                <w:b/>
                <w:sz w:val="19"/>
                <w:lang w:val="en-GB"/>
              </w:rPr>
            </w:pPr>
            <w:r w:rsidRPr="00D509AC">
              <w:rPr>
                <w:b/>
                <w:color w:val="034EA1"/>
                <w:sz w:val="19"/>
                <w:lang w:val="en-GB"/>
              </w:rPr>
              <w:t>Academy</w:t>
            </w:r>
            <w:r w:rsidRPr="00D509AC">
              <w:rPr>
                <w:b/>
                <w:color w:val="034EA1"/>
                <w:spacing w:val="-9"/>
                <w:sz w:val="19"/>
                <w:lang w:val="en-GB"/>
              </w:rPr>
              <w:t xml:space="preserve"> </w:t>
            </w:r>
            <w:r w:rsidRPr="00D509AC">
              <w:rPr>
                <w:b/>
                <w:color w:val="034EA1"/>
                <w:sz w:val="19"/>
                <w:lang w:val="en-GB"/>
              </w:rPr>
              <w:t>site</w:t>
            </w:r>
            <w:r w:rsidRPr="00D509AC">
              <w:rPr>
                <w:b/>
                <w:color w:val="034EA1"/>
                <w:spacing w:val="-8"/>
                <w:sz w:val="19"/>
                <w:lang w:val="en-GB"/>
              </w:rPr>
              <w:t xml:space="preserve"> </w:t>
            </w:r>
            <w:r w:rsidRPr="00D509AC">
              <w:rPr>
                <w:b/>
                <w:color w:val="034EA1"/>
                <w:spacing w:val="-2"/>
                <w:sz w:val="19"/>
                <w:lang w:val="en-GB"/>
              </w:rPr>
              <w:t>opens</w:t>
            </w:r>
          </w:p>
        </w:tc>
        <w:tc>
          <w:tcPr>
            <w:tcW w:w="3443" w:type="dxa"/>
            <w:tcBorders>
              <w:right w:val="nil"/>
            </w:tcBorders>
          </w:tcPr>
          <w:p w14:paraId="738C1160" w14:textId="77777777" w:rsidR="005A631B" w:rsidRPr="00D509AC" w:rsidRDefault="00000000">
            <w:pPr>
              <w:pStyle w:val="TableParagraph"/>
              <w:numPr>
                <w:ilvl w:val="0"/>
                <w:numId w:val="28"/>
              </w:numPr>
              <w:tabs>
                <w:tab w:val="left" w:pos="270"/>
              </w:tabs>
              <w:spacing w:before="72"/>
              <w:ind w:left="270" w:hanging="170"/>
              <w:rPr>
                <w:sz w:val="19"/>
                <w:lang w:val="en-GB"/>
              </w:rPr>
            </w:pPr>
            <w:r w:rsidRPr="00D509AC">
              <w:rPr>
                <w:spacing w:val="-2"/>
                <w:sz w:val="19"/>
                <w:lang w:val="en-GB"/>
              </w:rPr>
              <w:t>8.00am</w:t>
            </w:r>
          </w:p>
        </w:tc>
      </w:tr>
      <w:tr w:rsidR="005A631B" w:rsidRPr="00D509AC" w14:paraId="301B66EA" w14:textId="77777777">
        <w:trPr>
          <w:trHeight w:val="391"/>
        </w:trPr>
        <w:tc>
          <w:tcPr>
            <w:tcW w:w="3426" w:type="dxa"/>
            <w:tcBorders>
              <w:left w:val="nil"/>
            </w:tcBorders>
          </w:tcPr>
          <w:p w14:paraId="562C9626" w14:textId="77777777" w:rsidR="005A631B" w:rsidRPr="00D509AC" w:rsidRDefault="00000000">
            <w:pPr>
              <w:pStyle w:val="TableParagraph"/>
              <w:spacing w:before="81"/>
              <w:ind w:left="108"/>
              <w:rPr>
                <w:b/>
                <w:sz w:val="19"/>
                <w:lang w:val="en-GB"/>
              </w:rPr>
            </w:pPr>
            <w:r w:rsidRPr="00D509AC">
              <w:rPr>
                <w:b/>
                <w:color w:val="034EA1"/>
                <w:sz w:val="19"/>
                <w:lang w:val="en-GB"/>
              </w:rPr>
              <w:t>Students</w:t>
            </w:r>
            <w:r w:rsidRPr="00D509AC">
              <w:rPr>
                <w:b/>
                <w:color w:val="034EA1"/>
                <w:spacing w:val="-5"/>
                <w:sz w:val="19"/>
                <w:lang w:val="en-GB"/>
              </w:rPr>
              <w:t xml:space="preserve"> </w:t>
            </w:r>
            <w:r w:rsidRPr="00D509AC">
              <w:rPr>
                <w:b/>
                <w:color w:val="034EA1"/>
                <w:sz w:val="19"/>
                <w:lang w:val="en-GB"/>
              </w:rPr>
              <w:t>must</w:t>
            </w:r>
            <w:r w:rsidRPr="00D509AC">
              <w:rPr>
                <w:b/>
                <w:color w:val="034EA1"/>
                <w:spacing w:val="-5"/>
                <w:sz w:val="19"/>
                <w:lang w:val="en-GB"/>
              </w:rPr>
              <w:t xml:space="preserve"> </w:t>
            </w:r>
            <w:r w:rsidRPr="00D509AC">
              <w:rPr>
                <w:b/>
                <w:color w:val="034EA1"/>
                <w:sz w:val="19"/>
                <w:lang w:val="en-GB"/>
              </w:rPr>
              <w:t>be</w:t>
            </w:r>
            <w:r w:rsidRPr="00D509AC">
              <w:rPr>
                <w:b/>
                <w:color w:val="034EA1"/>
                <w:spacing w:val="-4"/>
                <w:sz w:val="19"/>
                <w:lang w:val="en-GB"/>
              </w:rPr>
              <w:t xml:space="preserve"> </w:t>
            </w:r>
            <w:r w:rsidRPr="00D509AC">
              <w:rPr>
                <w:b/>
                <w:color w:val="034EA1"/>
                <w:sz w:val="19"/>
                <w:lang w:val="en-GB"/>
              </w:rPr>
              <w:t>on</w:t>
            </w:r>
            <w:r w:rsidRPr="00D509AC">
              <w:rPr>
                <w:b/>
                <w:color w:val="034EA1"/>
                <w:spacing w:val="-5"/>
                <w:sz w:val="19"/>
                <w:lang w:val="en-GB"/>
              </w:rPr>
              <w:t xml:space="preserve"> </w:t>
            </w:r>
            <w:r w:rsidRPr="00D509AC">
              <w:rPr>
                <w:b/>
                <w:color w:val="034EA1"/>
                <w:sz w:val="19"/>
                <w:lang w:val="en-GB"/>
              </w:rPr>
              <w:t>site</w:t>
            </w:r>
            <w:r w:rsidRPr="00D509AC">
              <w:rPr>
                <w:b/>
                <w:color w:val="034EA1"/>
                <w:spacing w:val="-4"/>
                <w:sz w:val="19"/>
                <w:lang w:val="en-GB"/>
              </w:rPr>
              <w:t xml:space="preserve"> </w:t>
            </w:r>
            <w:r w:rsidRPr="00D509AC">
              <w:rPr>
                <w:b/>
                <w:color w:val="034EA1"/>
                <w:spacing w:val="-5"/>
                <w:sz w:val="19"/>
                <w:lang w:val="en-GB"/>
              </w:rPr>
              <w:t>by</w:t>
            </w:r>
          </w:p>
        </w:tc>
        <w:tc>
          <w:tcPr>
            <w:tcW w:w="3443" w:type="dxa"/>
            <w:tcBorders>
              <w:right w:val="nil"/>
            </w:tcBorders>
          </w:tcPr>
          <w:p w14:paraId="07890F44" w14:textId="77777777" w:rsidR="005A631B" w:rsidRPr="00D509AC" w:rsidRDefault="00000000">
            <w:pPr>
              <w:pStyle w:val="TableParagraph"/>
              <w:numPr>
                <w:ilvl w:val="0"/>
                <w:numId w:val="27"/>
              </w:numPr>
              <w:tabs>
                <w:tab w:val="left" w:pos="270"/>
              </w:tabs>
              <w:spacing w:before="72"/>
              <w:ind w:left="270" w:hanging="170"/>
              <w:rPr>
                <w:sz w:val="19"/>
                <w:lang w:val="en-GB"/>
              </w:rPr>
            </w:pPr>
            <w:r w:rsidRPr="00D509AC">
              <w:rPr>
                <w:spacing w:val="-2"/>
                <w:sz w:val="19"/>
                <w:lang w:val="en-GB"/>
              </w:rPr>
              <w:t>8.20am</w:t>
            </w:r>
          </w:p>
        </w:tc>
      </w:tr>
      <w:tr w:rsidR="005A631B" w:rsidRPr="00D509AC" w14:paraId="5A55AA14" w14:textId="77777777">
        <w:trPr>
          <w:trHeight w:val="393"/>
        </w:trPr>
        <w:tc>
          <w:tcPr>
            <w:tcW w:w="3426" w:type="dxa"/>
            <w:tcBorders>
              <w:left w:val="nil"/>
            </w:tcBorders>
          </w:tcPr>
          <w:p w14:paraId="2647F63A" w14:textId="77777777" w:rsidR="005A631B" w:rsidRPr="00D509AC" w:rsidRDefault="00000000">
            <w:pPr>
              <w:pStyle w:val="TableParagraph"/>
              <w:spacing w:before="81"/>
              <w:ind w:left="108"/>
              <w:rPr>
                <w:b/>
                <w:sz w:val="19"/>
                <w:lang w:val="en-GB"/>
              </w:rPr>
            </w:pPr>
            <w:r w:rsidRPr="00D509AC">
              <w:rPr>
                <w:b/>
                <w:color w:val="034EA1"/>
                <w:spacing w:val="-2"/>
                <w:sz w:val="19"/>
                <w:lang w:val="en-GB"/>
              </w:rPr>
              <w:t>Register</w:t>
            </w:r>
            <w:r w:rsidRPr="00D509AC">
              <w:rPr>
                <w:b/>
                <w:color w:val="034EA1"/>
                <w:spacing w:val="3"/>
                <w:sz w:val="19"/>
                <w:lang w:val="en-GB"/>
              </w:rPr>
              <w:t xml:space="preserve"> </w:t>
            </w:r>
            <w:r w:rsidRPr="00D509AC">
              <w:rPr>
                <w:b/>
                <w:color w:val="034EA1"/>
                <w:spacing w:val="-4"/>
                <w:sz w:val="19"/>
                <w:lang w:val="en-GB"/>
              </w:rPr>
              <w:t>opens</w:t>
            </w:r>
          </w:p>
        </w:tc>
        <w:tc>
          <w:tcPr>
            <w:tcW w:w="3443" w:type="dxa"/>
            <w:tcBorders>
              <w:right w:val="nil"/>
            </w:tcBorders>
          </w:tcPr>
          <w:p w14:paraId="31BDD308" w14:textId="77777777" w:rsidR="005A631B" w:rsidRPr="00D509AC" w:rsidRDefault="00000000">
            <w:pPr>
              <w:pStyle w:val="TableParagraph"/>
              <w:numPr>
                <w:ilvl w:val="0"/>
                <w:numId w:val="26"/>
              </w:numPr>
              <w:tabs>
                <w:tab w:val="left" w:pos="270"/>
              </w:tabs>
              <w:spacing w:before="72"/>
              <w:ind w:left="270" w:hanging="170"/>
              <w:rPr>
                <w:sz w:val="19"/>
                <w:lang w:val="en-GB"/>
              </w:rPr>
            </w:pPr>
            <w:r w:rsidRPr="00D509AC">
              <w:rPr>
                <w:spacing w:val="-2"/>
                <w:sz w:val="19"/>
                <w:lang w:val="en-GB"/>
              </w:rPr>
              <w:t>8.30am</w:t>
            </w:r>
          </w:p>
        </w:tc>
      </w:tr>
      <w:tr w:rsidR="005A631B" w:rsidRPr="00D509AC" w14:paraId="7F3F8C2C" w14:textId="77777777">
        <w:trPr>
          <w:trHeight w:val="392"/>
        </w:trPr>
        <w:tc>
          <w:tcPr>
            <w:tcW w:w="3426" w:type="dxa"/>
            <w:tcBorders>
              <w:left w:val="nil"/>
              <w:bottom w:val="nil"/>
            </w:tcBorders>
          </w:tcPr>
          <w:p w14:paraId="236AA8BE" w14:textId="77777777" w:rsidR="005A631B" w:rsidRPr="00D509AC" w:rsidRDefault="00000000">
            <w:pPr>
              <w:pStyle w:val="TableParagraph"/>
              <w:spacing w:before="80"/>
              <w:ind w:left="108"/>
              <w:rPr>
                <w:b/>
                <w:sz w:val="19"/>
                <w:lang w:val="en-GB"/>
              </w:rPr>
            </w:pPr>
            <w:r w:rsidRPr="00D509AC">
              <w:rPr>
                <w:b/>
                <w:color w:val="034EA1"/>
                <w:spacing w:val="-2"/>
                <w:sz w:val="19"/>
                <w:lang w:val="en-GB"/>
              </w:rPr>
              <w:t>Register</w:t>
            </w:r>
            <w:r w:rsidRPr="00D509AC">
              <w:rPr>
                <w:b/>
                <w:color w:val="034EA1"/>
                <w:spacing w:val="3"/>
                <w:sz w:val="19"/>
                <w:lang w:val="en-GB"/>
              </w:rPr>
              <w:t xml:space="preserve"> </w:t>
            </w:r>
            <w:r w:rsidRPr="00D509AC">
              <w:rPr>
                <w:b/>
                <w:color w:val="034EA1"/>
                <w:spacing w:val="-2"/>
                <w:sz w:val="19"/>
                <w:lang w:val="en-GB"/>
              </w:rPr>
              <w:t>closes</w:t>
            </w:r>
          </w:p>
        </w:tc>
        <w:tc>
          <w:tcPr>
            <w:tcW w:w="3443" w:type="dxa"/>
            <w:tcBorders>
              <w:bottom w:val="nil"/>
              <w:right w:val="nil"/>
            </w:tcBorders>
          </w:tcPr>
          <w:p w14:paraId="4DD854F1" w14:textId="77777777" w:rsidR="005A631B" w:rsidRPr="00D509AC" w:rsidRDefault="00000000">
            <w:pPr>
              <w:pStyle w:val="TableParagraph"/>
              <w:numPr>
                <w:ilvl w:val="0"/>
                <w:numId w:val="25"/>
              </w:numPr>
              <w:tabs>
                <w:tab w:val="left" w:pos="270"/>
              </w:tabs>
              <w:spacing w:before="71"/>
              <w:ind w:left="270" w:hanging="170"/>
              <w:rPr>
                <w:sz w:val="19"/>
                <w:lang w:val="en-GB"/>
              </w:rPr>
            </w:pPr>
            <w:r w:rsidRPr="00D509AC">
              <w:rPr>
                <w:spacing w:val="-2"/>
                <w:sz w:val="19"/>
                <w:lang w:val="en-GB"/>
              </w:rPr>
              <w:t>9.00am</w:t>
            </w:r>
          </w:p>
        </w:tc>
      </w:tr>
    </w:tbl>
    <w:p w14:paraId="43F16008" w14:textId="77777777" w:rsidR="005A631B" w:rsidRPr="00D509AC" w:rsidRDefault="005A631B">
      <w:pPr>
        <w:pStyle w:val="BodyText"/>
        <w:rPr>
          <w:b/>
          <w:sz w:val="20"/>
          <w:lang w:val="en-GB"/>
        </w:rPr>
      </w:pPr>
    </w:p>
    <w:p w14:paraId="1DFDEA0D" w14:textId="77777777" w:rsidR="005A631B" w:rsidRPr="00D509AC" w:rsidRDefault="005A631B">
      <w:pPr>
        <w:pStyle w:val="BodyText"/>
        <w:spacing w:before="35"/>
        <w:rPr>
          <w:b/>
          <w:sz w:val="20"/>
          <w:lang w:val="en-GB"/>
        </w:rPr>
      </w:pPr>
    </w:p>
    <w:tbl>
      <w:tblPr>
        <w:tblW w:w="0" w:type="auto"/>
        <w:tblInd w:w="93" w:type="dxa"/>
        <w:tblBorders>
          <w:top w:val="single" w:sz="12" w:space="0" w:color="174488"/>
          <w:left w:val="single" w:sz="12" w:space="0" w:color="174488"/>
          <w:bottom w:val="single" w:sz="12" w:space="0" w:color="174488"/>
          <w:right w:val="single" w:sz="12" w:space="0" w:color="174488"/>
          <w:insideH w:val="single" w:sz="12" w:space="0" w:color="174488"/>
          <w:insideV w:val="single" w:sz="12" w:space="0" w:color="174488"/>
        </w:tblBorders>
        <w:tblLayout w:type="fixed"/>
        <w:tblCellMar>
          <w:left w:w="0" w:type="dxa"/>
          <w:right w:w="0" w:type="dxa"/>
        </w:tblCellMar>
        <w:tblLook w:val="01E0" w:firstRow="1" w:lastRow="1" w:firstColumn="1" w:lastColumn="1" w:noHBand="0" w:noVBand="0"/>
      </w:tblPr>
      <w:tblGrid>
        <w:gridCol w:w="3094"/>
        <w:gridCol w:w="3191"/>
        <w:gridCol w:w="4027"/>
      </w:tblGrid>
      <w:tr w:rsidR="005A631B" w:rsidRPr="00D509AC" w14:paraId="37A52659" w14:textId="77777777">
        <w:trPr>
          <w:trHeight w:val="391"/>
        </w:trPr>
        <w:tc>
          <w:tcPr>
            <w:tcW w:w="3094" w:type="dxa"/>
            <w:tcBorders>
              <w:top w:val="nil"/>
              <w:left w:val="nil"/>
              <w:right w:val="single" w:sz="6" w:space="0" w:color="174488"/>
            </w:tcBorders>
          </w:tcPr>
          <w:p w14:paraId="3108B1B7" w14:textId="77777777" w:rsidR="005A631B" w:rsidRPr="00D509AC" w:rsidRDefault="00000000">
            <w:pPr>
              <w:pStyle w:val="TableParagraph"/>
              <w:spacing w:before="82"/>
              <w:ind w:left="107"/>
              <w:rPr>
                <w:b/>
                <w:sz w:val="19"/>
                <w:lang w:val="en-GB"/>
              </w:rPr>
            </w:pPr>
            <w:r w:rsidRPr="00D509AC">
              <w:rPr>
                <w:b/>
                <w:color w:val="034EA1"/>
                <w:sz w:val="19"/>
                <w:lang w:val="en-GB"/>
              </w:rPr>
              <w:t>Key</w:t>
            </w:r>
            <w:r w:rsidRPr="00D509AC">
              <w:rPr>
                <w:b/>
                <w:color w:val="034EA1"/>
                <w:spacing w:val="-3"/>
                <w:sz w:val="19"/>
                <w:lang w:val="en-GB"/>
              </w:rPr>
              <w:t xml:space="preserve"> </w:t>
            </w:r>
            <w:r w:rsidRPr="00D509AC">
              <w:rPr>
                <w:b/>
                <w:color w:val="034EA1"/>
                <w:spacing w:val="-2"/>
                <w:sz w:val="19"/>
                <w:lang w:val="en-GB"/>
              </w:rPr>
              <w:t>contacts</w:t>
            </w:r>
          </w:p>
        </w:tc>
        <w:tc>
          <w:tcPr>
            <w:tcW w:w="3191" w:type="dxa"/>
            <w:tcBorders>
              <w:top w:val="nil"/>
              <w:left w:val="single" w:sz="6" w:space="0" w:color="174488"/>
              <w:right w:val="single" w:sz="6" w:space="0" w:color="174488"/>
            </w:tcBorders>
          </w:tcPr>
          <w:p w14:paraId="35968DC7" w14:textId="77777777" w:rsidR="005A631B" w:rsidRPr="00D509AC" w:rsidRDefault="00000000">
            <w:pPr>
              <w:pStyle w:val="TableParagraph"/>
              <w:spacing w:before="80"/>
              <w:ind w:left="99"/>
              <w:rPr>
                <w:b/>
                <w:sz w:val="19"/>
                <w:lang w:val="en-GB"/>
              </w:rPr>
            </w:pPr>
            <w:r w:rsidRPr="00D509AC">
              <w:rPr>
                <w:b/>
                <w:color w:val="034EA1"/>
                <w:spacing w:val="-4"/>
                <w:sz w:val="19"/>
                <w:lang w:val="en-GB"/>
              </w:rPr>
              <w:t>Name</w:t>
            </w:r>
          </w:p>
        </w:tc>
        <w:tc>
          <w:tcPr>
            <w:tcW w:w="4027" w:type="dxa"/>
            <w:tcBorders>
              <w:top w:val="nil"/>
              <w:left w:val="single" w:sz="6" w:space="0" w:color="174488"/>
              <w:right w:val="nil"/>
            </w:tcBorders>
          </w:tcPr>
          <w:p w14:paraId="6BC9CC07" w14:textId="77777777" w:rsidR="005A631B" w:rsidRPr="00D509AC" w:rsidRDefault="00000000">
            <w:pPr>
              <w:pStyle w:val="TableParagraph"/>
              <w:spacing w:before="80"/>
              <w:ind w:left="99"/>
              <w:rPr>
                <w:b/>
                <w:sz w:val="19"/>
                <w:lang w:val="en-GB"/>
              </w:rPr>
            </w:pPr>
            <w:r w:rsidRPr="00D509AC">
              <w:rPr>
                <w:b/>
                <w:color w:val="034EA1"/>
                <w:spacing w:val="-2"/>
                <w:sz w:val="19"/>
                <w:lang w:val="en-GB"/>
              </w:rPr>
              <w:t>Contact</w:t>
            </w:r>
          </w:p>
        </w:tc>
      </w:tr>
      <w:tr w:rsidR="005A631B" w:rsidRPr="00D509AC" w14:paraId="1020D008" w14:textId="77777777">
        <w:trPr>
          <w:trHeight w:val="392"/>
        </w:trPr>
        <w:tc>
          <w:tcPr>
            <w:tcW w:w="3094" w:type="dxa"/>
            <w:tcBorders>
              <w:left w:val="nil"/>
              <w:bottom w:val="single" w:sz="6" w:space="0" w:color="174488"/>
              <w:right w:val="single" w:sz="6" w:space="0" w:color="174488"/>
            </w:tcBorders>
          </w:tcPr>
          <w:p w14:paraId="55BCFD45" w14:textId="77777777" w:rsidR="005A631B" w:rsidRPr="00D509AC" w:rsidRDefault="00000000">
            <w:pPr>
              <w:pStyle w:val="TableParagraph"/>
              <w:spacing w:before="80"/>
              <w:ind w:left="107"/>
              <w:rPr>
                <w:b/>
                <w:sz w:val="19"/>
                <w:lang w:val="en-GB"/>
              </w:rPr>
            </w:pPr>
            <w:r w:rsidRPr="00D509AC">
              <w:rPr>
                <w:b/>
                <w:color w:val="034EA1"/>
                <w:spacing w:val="-2"/>
                <w:sz w:val="19"/>
                <w:lang w:val="en-GB"/>
              </w:rPr>
              <w:t>Principal</w:t>
            </w:r>
          </w:p>
        </w:tc>
        <w:tc>
          <w:tcPr>
            <w:tcW w:w="3191" w:type="dxa"/>
            <w:tcBorders>
              <w:left w:val="single" w:sz="6" w:space="0" w:color="174488"/>
              <w:bottom w:val="single" w:sz="6" w:space="0" w:color="174488"/>
              <w:right w:val="single" w:sz="6" w:space="0" w:color="174488"/>
            </w:tcBorders>
          </w:tcPr>
          <w:p w14:paraId="4E4D3135" w14:textId="77777777" w:rsidR="005A631B" w:rsidRPr="00D509AC" w:rsidRDefault="00000000">
            <w:pPr>
              <w:pStyle w:val="TableParagraph"/>
              <w:numPr>
                <w:ilvl w:val="0"/>
                <w:numId w:val="24"/>
              </w:numPr>
              <w:tabs>
                <w:tab w:val="left" w:pos="269"/>
              </w:tabs>
              <w:spacing w:before="71"/>
              <w:ind w:hanging="170"/>
              <w:rPr>
                <w:sz w:val="19"/>
                <w:lang w:val="en-GB"/>
              </w:rPr>
            </w:pPr>
            <w:r w:rsidRPr="00D509AC">
              <w:rPr>
                <w:sz w:val="19"/>
                <w:lang w:val="en-GB"/>
              </w:rPr>
              <w:t>Nicholas</w:t>
            </w:r>
            <w:r w:rsidRPr="00D509AC">
              <w:rPr>
                <w:spacing w:val="-8"/>
                <w:sz w:val="19"/>
                <w:lang w:val="en-GB"/>
              </w:rPr>
              <w:t xml:space="preserve"> </w:t>
            </w:r>
            <w:r w:rsidRPr="00D509AC">
              <w:rPr>
                <w:spacing w:val="-2"/>
                <w:sz w:val="19"/>
                <w:lang w:val="en-GB"/>
              </w:rPr>
              <w:t>Hughes</w:t>
            </w:r>
          </w:p>
        </w:tc>
        <w:tc>
          <w:tcPr>
            <w:tcW w:w="4027" w:type="dxa"/>
            <w:tcBorders>
              <w:left w:val="single" w:sz="6" w:space="0" w:color="174488"/>
              <w:bottom w:val="single" w:sz="6" w:space="0" w:color="174488"/>
              <w:right w:val="nil"/>
            </w:tcBorders>
          </w:tcPr>
          <w:p w14:paraId="0265A2BD" w14:textId="77777777" w:rsidR="005A631B" w:rsidRPr="00D509AC" w:rsidRDefault="00000000">
            <w:pPr>
              <w:pStyle w:val="TableParagraph"/>
              <w:numPr>
                <w:ilvl w:val="0"/>
                <w:numId w:val="23"/>
              </w:numPr>
              <w:tabs>
                <w:tab w:val="left" w:pos="269"/>
              </w:tabs>
              <w:spacing w:before="71"/>
              <w:ind w:hanging="170"/>
              <w:rPr>
                <w:sz w:val="19"/>
                <w:lang w:val="en-GB"/>
              </w:rPr>
            </w:pPr>
            <w:hyperlink r:id="rId7">
              <w:r w:rsidRPr="00D509AC">
                <w:rPr>
                  <w:spacing w:val="-2"/>
                  <w:sz w:val="19"/>
                  <w:lang w:val="en-GB"/>
                </w:rPr>
                <w:t>nhughes@dixonsfa.com</w:t>
              </w:r>
            </w:hyperlink>
          </w:p>
        </w:tc>
      </w:tr>
      <w:tr w:rsidR="005A631B" w:rsidRPr="00D509AC" w14:paraId="10957C60" w14:textId="77777777">
        <w:trPr>
          <w:trHeight w:val="391"/>
        </w:trPr>
        <w:tc>
          <w:tcPr>
            <w:tcW w:w="3094" w:type="dxa"/>
            <w:tcBorders>
              <w:top w:val="single" w:sz="6" w:space="0" w:color="174488"/>
              <w:left w:val="nil"/>
              <w:bottom w:val="single" w:sz="6" w:space="0" w:color="174488"/>
              <w:right w:val="single" w:sz="6" w:space="0" w:color="174488"/>
            </w:tcBorders>
          </w:tcPr>
          <w:p w14:paraId="55D96C31" w14:textId="77777777" w:rsidR="005A631B" w:rsidRPr="00D509AC" w:rsidRDefault="00000000">
            <w:pPr>
              <w:pStyle w:val="TableParagraph"/>
              <w:spacing w:before="80"/>
              <w:ind w:left="107"/>
              <w:rPr>
                <w:b/>
                <w:sz w:val="19"/>
                <w:lang w:val="en-GB"/>
              </w:rPr>
            </w:pPr>
            <w:r w:rsidRPr="00D509AC">
              <w:rPr>
                <w:b/>
                <w:color w:val="034EA1"/>
                <w:sz w:val="19"/>
                <w:lang w:val="en-GB"/>
              </w:rPr>
              <w:t>Senior</w:t>
            </w:r>
            <w:r w:rsidRPr="00D509AC">
              <w:rPr>
                <w:b/>
                <w:color w:val="034EA1"/>
                <w:spacing w:val="-11"/>
                <w:sz w:val="19"/>
                <w:lang w:val="en-GB"/>
              </w:rPr>
              <w:t xml:space="preserve"> </w:t>
            </w:r>
            <w:r w:rsidRPr="00D509AC">
              <w:rPr>
                <w:b/>
                <w:color w:val="034EA1"/>
                <w:sz w:val="19"/>
                <w:lang w:val="en-GB"/>
              </w:rPr>
              <w:t>attendance</w:t>
            </w:r>
            <w:r w:rsidRPr="00D509AC">
              <w:rPr>
                <w:b/>
                <w:color w:val="034EA1"/>
                <w:spacing w:val="-10"/>
                <w:sz w:val="19"/>
                <w:lang w:val="en-GB"/>
              </w:rPr>
              <w:t xml:space="preserve"> </w:t>
            </w:r>
            <w:r w:rsidRPr="00D509AC">
              <w:rPr>
                <w:b/>
                <w:color w:val="034EA1"/>
                <w:sz w:val="19"/>
                <w:lang w:val="en-GB"/>
              </w:rPr>
              <w:t>Champion</w:t>
            </w:r>
            <w:r w:rsidRPr="00D509AC">
              <w:rPr>
                <w:b/>
                <w:color w:val="034EA1"/>
                <w:spacing w:val="-11"/>
                <w:sz w:val="19"/>
                <w:lang w:val="en-GB"/>
              </w:rPr>
              <w:t xml:space="preserve"> </w:t>
            </w:r>
            <w:r w:rsidRPr="00D509AC">
              <w:rPr>
                <w:b/>
                <w:color w:val="034EA1"/>
                <w:spacing w:val="-5"/>
                <w:sz w:val="19"/>
                <w:lang w:val="en-GB"/>
              </w:rPr>
              <w:t>SLT</w:t>
            </w:r>
          </w:p>
        </w:tc>
        <w:tc>
          <w:tcPr>
            <w:tcW w:w="3191" w:type="dxa"/>
            <w:tcBorders>
              <w:top w:val="single" w:sz="6" w:space="0" w:color="174488"/>
              <w:left w:val="single" w:sz="6" w:space="0" w:color="174488"/>
              <w:bottom w:val="single" w:sz="6" w:space="0" w:color="174488"/>
              <w:right w:val="single" w:sz="6" w:space="0" w:color="174488"/>
            </w:tcBorders>
          </w:tcPr>
          <w:p w14:paraId="111887DE" w14:textId="034CA134" w:rsidR="005A631B" w:rsidRPr="00D509AC" w:rsidRDefault="00D509AC">
            <w:pPr>
              <w:pStyle w:val="TableParagraph"/>
              <w:numPr>
                <w:ilvl w:val="0"/>
                <w:numId w:val="22"/>
              </w:numPr>
              <w:tabs>
                <w:tab w:val="left" w:pos="269"/>
              </w:tabs>
              <w:spacing w:before="71"/>
              <w:ind w:hanging="170"/>
              <w:rPr>
                <w:sz w:val="19"/>
                <w:lang w:val="en-GB"/>
              </w:rPr>
            </w:pPr>
            <w:r w:rsidRPr="00D509AC">
              <w:rPr>
                <w:sz w:val="19"/>
                <w:lang w:val="en-GB"/>
              </w:rPr>
              <w:t>Mandy O’Fay</w:t>
            </w:r>
          </w:p>
        </w:tc>
        <w:tc>
          <w:tcPr>
            <w:tcW w:w="4027" w:type="dxa"/>
            <w:tcBorders>
              <w:top w:val="single" w:sz="6" w:space="0" w:color="174488"/>
              <w:left w:val="single" w:sz="6" w:space="0" w:color="174488"/>
              <w:bottom w:val="single" w:sz="6" w:space="0" w:color="174488"/>
              <w:right w:val="nil"/>
            </w:tcBorders>
          </w:tcPr>
          <w:p w14:paraId="752110FC" w14:textId="2F317F35" w:rsidR="005A631B" w:rsidRPr="00D509AC" w:rsidRDefault="00D509AC">
            <w:pPr>
              <w:pStyle w:val="TableParagraph"/>
              <w:numPr>
                <w:ilvl w:val="0"/>
                <w:numId w:val="21"/>
              </w:numPr>
              <w:tabs>
                <w:tab w:val="left" w:pos="269"/>
              </w:tabs>
              <w:spacing w:before="71"/>
              <w:ind w:hanging="170"/>
              <w:rPr>
                <w:sz w:val="19"/>
                <w:lang w:val="en-GB"/>
              </w:rPr>
            </w:pPr>
            <w:r w:rsidRPr="00D509AC">
              <w:rPr>
                <w:sz w:val="19"/>
                <w:lang w:val="en-GB"/>
              </w:rPr>
              <w:t>mo</w:t>
            </w:r>
            <w:r w:rsidRPr="00D509AC">
              <w:rPr>
                <w:sz w:val="19"/>
                <w:lang w:val="en-GB"/>
              </w:rPr>
              <w:t>'</w:t>
            </w:r>
            <w:r w:rsidRPr="00D509AC">
              <w:rPr>
                <w:sz w:val="19"/>
                <w:lang w:val="en-GB"/>
              </w:rPr>
              <w:t>f</w:t>
            </w:r>
            <w:r w:rsidRPr="00D509AC">
              <w:rPr>
                <w:sz w:val="19"/>
                <w:lang w:val="en-GB"/>
              </w:rPr>
              <w:t>ay@dixonsfa.com</w:t>
            </w:r>
          </w:p>
        </w:tc>
      </w:tr>
      <w:tr w:rsidR="005A631B" w:rsidRPr="00D509AC" w14:paraId="7C837724" w14:textId="77777777">
        <w:trPr>
          <w:trHeight w:val="1699"/>
        </w:trPr>
        <w:tc>
          <w:tcPr>
            <w:tcW w:w="3094" w:type="dxa"/>
            <w:tcBorders>
              <w:top w:val="single" w:sz="6" w:space="0" w:color="174488"/>
              <w:left w:val="nil"/>
              <w:bottom w:val="single" w:sz="6" w:space="0" w:color="174488"/>
              <w:right w:val="single" w:sz="6" w:space="0" w:color="174488"/>
            </w:tcBorders>
          </w:tcPr>
          <w:p w14:paraId="51D126D8" w14:textId="77777777" w:rsidR="005A631B" w:rsidRPr="00D509AC" w:rsidRDefault="00000000">
            <w:pPr>
              <w:pStyle w:val="TableParagraph"/>
              <w:spacing w:before="80"/>
              <w:ind w:left="107"/>
              <w:rPr>
                <w:b/>
                <w:sz w:val="19"/>
                <w:lang w:val="en-GB"/>
              </w:rPr>
            </w:pPr>
            <w:r w:rsidRPr="00D509AC">
              <w:rPr>
                <w:b/>
                <w:color w:val="034EA1"/>
                <w:spacing w:val="-2"/>
                <w:sz w:val="19"/>
                <w:lang w:val="en-GB"/>
              </w:rPr>
              <w:t>Attendance</w:t>
            </w:r>
            <w:r w:rsidRPr="00D509AC">
              <w:rPr>
                <w:b/>
                <w:color w:val="034EA1"/>
                <w:spacing w:val="7"/>
                <w:sz w:val="19"/>
                <w:lang w:val="en-GB"/>
              </w:rPr>
              <w:t xml:space="preserve"> </w:t>
            </w:r>
            <w:r w:rsidRPr="00D509AC">
              <w:rPr>
                <w:b/>
                <w:color w:val="034EA1"/>
                <w:spacing w:val="-2"/>
                <w:sz w:val="19"/>
                <w:lang w:val="en-GB"/>
              </w:rPr>
              <w:t>officers</w:t>
            </w:r>
          </w:p>
        </w:tc>
        <w:tc>
          <w:tcPr>
            <w:tcW w:w="3191" w:type="dxa"/>
            <w:tcBorders>
              <w:top w:val="single" w:sz="6" w:space="0" w:color="174488"/>
              <w:left w:val="single" w:sz="6" w:space="0" w:color="174488"/>
              <w:bottom w:val="single" w:sz="6" w:space="0" w:color="174488"/>
              <w:right w:val="single" w:sz="6" w:space="0" w:color="174488"/>
            </w:tcBorders>
          </w:tcPr>
          <w:p w14:paraId="5FCC209B" w14:textId="77777777" w:rsidR="005A631B" w:rsidRPr="00D509AC" w:rsidRDefault="00000000">
            <w:pPr>
              <w:pStyle w:val="TableParagraph"/>
              <w:numPr>
                <w:ilvl w:val="0"/>
                <w:numId w:val="20"/>
              </w:numPr>
              <w:tabs>
                <w:tab w:val="left" w:pos="269"/>
              </w:tabs>
              <w:spacing w:before="71"/>
              <w:ind w:hanging="170"/>
              <w:rPr>
                <w:sz w:val="19"/>
                <w:lang w:val="en-GB"/>
              </w:rPr>
            </w:pPr>
            <w:r w:rsidRPr="00D509AC">
              <w:rPr>
                <w:sz w:val="19"/>
                <w:lang w:val="en-GB"/>
              </w:rPr>
              <w:t>Denise</w:t>
            </w:r>
            <w:r w:rsidRPr="00D509AC">
              <w:rPr>
                <w:spacing w:val="-6"/>
                <w:sz w:val="19"/>
                <w:lang w:val="en-GB"/>
              </w:rPr>
              <w:t xml:space="preserve"> </w:t>
            </w:r>
            <w:r w:rsidRPr="00D509AC">
              <w:rPr>
                <w:spacing w:val="-2"/>
                <w:sz w:val="19"/>
                <w:lang w:val="en-GB"/>
              </w:rPr>
              <w:t>Hayworth</w:t>
            </w:r>
          </w:p>
          <w:p w14:paraId="350BC8FB" w14:textId="77777777" w:rsidR="005A631B" w:rsidRPr="00D509AC" w:rsidRDefault="00000000">
            <w:pPr>
              <w:pStyle w:val="TableParagraph"/>
              <w:numPr>
                <w:ilvl w:val="0"/>
                <w:numId w:val="20"/>
              </w:numPr>
              <w:tabs>
                <w:tab w:val="left" w:pos="269"/>
              </w:tabs>
              <w:spacing w:before="67"/>
              <w:ind w:hanging="170"/>
              <w:rPr>
                <w:sz w:val="19"/>
                <w:lang w:val="en-GB"/>
              </w:rPr>
            </w:pPr>
            <w:r w:rsidRPr="00D509AC">
              <w:rPr>
                <w:sz w:val="19"/>
                <w:lang w:val="en-GB"/>
              </w:rPr>
              <w:t>Natalie</w:t>
            </w:r>
            <w:r w:rsidRPr="00D509AC">
              <w:rPr>
                <w:spacing w:val="-7"/>
                <w:sz w:val="19"/>
                <w:lang w:val="en-GB"/>
              </w:rPr>
              <w:t xml:space="preserve"> </w:t>
            </w:r>
            <w:r w:rsidRPr="00D509AC">
              <w:rPr>
                <w:spacing w:val="-2"/>
                <w:sz w:val="19"/>
                <w:lang w:val="en-GB"/>
              </w:rPr>
              <w:t>O’Hare</w:t>
            </w:r>
          </w:p>
          <w:p w14:paraId="202A0387" w14:textId="052E3DA0" w:rsidR="005A631B" w:rsidRPr="00D509AC" w:rsidRDefault="00000000">
            <w:pPr>
              <w:pStyle w:val="TableParagraph"/>
              <w:numPr>
                <w:ilvl w:val="0"/>
                <w:numId w:val="20"/>
              </w:numPr>
              <w:tabs>
                <w:tab w:val="left" w:pos="269"/>
              </w:tabs>
              <w:spacing w:before="65"/>
              <w:ind w:hanging="170"/>
              <w:rPr>
                <w:sz w:val="19"/>
                <w:lang w:val="en-GB"/>
              </w:rPr>
            </w:pPr>
            <w:r w:rsidRPr="00D509AC">
              <w:rPr>
                <w:sz w:val="19"/>
                <w:lang w:val="en-GB"/>
              </w:rPr>
              <w:t>Kelly</w:t>
            </w:r>
            <w:r w:rsidRPr="00D509AC">
              <w:rPr>
                <w:spacing w:val="-5"/>
                <w:sz w:val="19"/>
                <w:lang w:val="en-GB"/>
              </w:rPr>
              <w:t xml:space="preserve"> </w:t>
            </w:r>
            <w:r w:rsidR="00D509AC" w:rsidRPr="00D509AC">
              <w:rPr>
                <w:spacing w:val="-2"/>
                <w:sz w:val="19"/>
                <w:lang w:val="en-GB"/>
              </w:rPr>
              <w:t>Hurst</w:t>
            </w:r>
          </w:p>
        </w:tc>
        <w:tc>
          <w:tcPr>
            <w:tcW w:w="4027" w:type="dxa"/>
            <w:tcBorders>
              <w:top w:val="single" w:sz="6" w:space="0" w:color="174488"/>
              <w:left w:val="single" w:sz="6" w:space="0" w:color="174488"/>
              <w:bottom w:val="single" w:sz="6" w:space="0" w:color="174488"/>
              <w:right w:val="nil"/>
            </w:tcBorders>
          </w:tcPr>
          <w:p w14:paraId="06D60A51" w14:textId="77777777" w:rsidR="005A631B" w:rsidRPr="00D509AC" w:rsidRDefault="00000000">
            <w:pPr>
              <w:pStyle w:val="TableParagraph"/>
              <w:numPr>
                <w:ilvl w:val="0"/>
                <w:numId w:val="19"/>
              </w:numPr>
              <w:tabs>
                <w:tab w:val="left" w:pos="269"/>
              </w:tabs>
              <w:spacing w:before="111"/>
              <w:ind w:hanging="170"/>
              <w:rPr>
                <w:sz w:val="19"/>
                <w:lang w:val="en-GB"/>
              </w:rPr>
            </w:pPr>
            <w:hyperlink r:id="rId8">
              <w:r w:rsidRPr="00D509AC">
                <w:rPr>
                  <w:spacing w:val="-2"/>
                  <w:sz w:val="19"/>
                  <w:lang w:val="en-GB"/>
                </w:rPr>
                <w:t>dhayworth@dixonsfa.com</w:t>
              </w:r>
            </w:hyperlink>
          </w:p>
          <w:p w14:paraId="5C5688B6" w14:textId="77777777" w:rsidR="005A631B" w:rsidRPr="00D509AC" w:rsidRDefault="00000000">
            <w:pPr>
              <w:pStyle w:val="TableParagraph"/>
              <w:numPr>
                <w:ilvl w:val="0"/>
                <w:numId w:val="19"/>
              </w:numPr>
              <w:tabs>
                <w:tab w:val="left" w:pos="269"/>
              </w:tabs>
              <w:spacing w:before="106"/>
              <w:ind w:hanging="170"/>
              <w:rPr>
                <w:sz w:val="19"/>
                <w:lang w:val="en-GB"/>
              </w:rPr>
            </w:pPr>
            <w:hyperlink r:id="rId9">
              <w:r w:rsidRPr="00D509AC">
                <w:rPr>
                  <w:spacing w:val="-2"/>
                  <w:sz w:val="19"/>
                  <w:lang w:val="en-GB"/>
                </w:rPr>
                <w:t>nohare@dixonsfa.com</w:t>
              </w:r>
            </w:hyperlink>
          </w:p>
          <w:p w14:paraId="7EC78C4C" w14:textId="77578A54" w:rsidR="005A631B" w:rsidRPr="00D509AC" w:rsidRDefault="00000000">
            <w:pPr>
              <w:pStyle w:val="TableParagraph"/>
              <w:numPr>
                <w:ilvl w:val="0"/>
                <w:numId w:val="19"/>
              </w:numPr>
              <w:tabs>
                <w:tab w:val="left" w:pos="269"/>
              </w:tabs>
              <w:spacing w:before="66"/>
              <w:ind w:hanging="170"/>
              <w:rPr>
                <w:sz w:val="19"/>
                <w:lang w:val="en-GB"/>
              </w:rPr>
            </w:pPr>
            <w:hyperlink r:id="rId10">
              <w:r w:rsidR="00D509AC" w:rsidRPr="00D509AC">
                <w:rPr>
                  <w:spacing w:val="-2"/>
                  <w:sz w:val="19"/>
                  <w:lang w:val="en-GB"/>
                </w:rPr>
                <w:t>khurst</w:t>
              </w:r>
              <w:r w:rsidRPr="00D509AC">
                <w:rPr>
                  <w:spacing w:val="-2"/>
                  <w:sz w:val="19"/>
                  <w:lang w:val="en-GB"/>
                </w:rPr>
                <w:t>@dixonsfa.com</w:t>
              </w:r>
            </w:hyperlink>
          </w:p>
          <w:p w14:paraId="485E4C2D" w14:textId="77777777" w:rsidR="005A631B" w:rsidRPr="00D509AC" w:rsidRDefault="00000000">
            <w:pPr>
              <w:pStyle w:val="TableParagraph"/>
              <w:numPr>
                <w:ilvl w:val="0"/>
                <w:numId w:val="19"/>
              </w:numPr>
              <w:tabs>
                <w:tab w:val="left" w:pos="269"/>
              </w:tabs>
              <w:spacing w:before="66"/>
              <w:ind w:hanging="170"/>
              <w:rPr>
                <w:sz w:val="19"/>
                <w:lang w:val="en-GB"/>
              </w:rPr>
            </w:pPr>
            <w:hyperlink r:id="rId11">
              <w:r w:rsidRPr="00D509AC">
                <w:rPr>
                  <w:spacing w:val="-2"/>
                  <w:sz w:val="19"/>
                  <w:lang w:val="en-GB"/>
                </w:rPr>
                <w:t>attendance@dixonsfa.com</w:t>
              </w:r>
            </w:hyperlink>
          </w:p>
          <w:p w14:paraId="649D2AE5" w14:textId="77777777" w:rsidR="005A631B" w:rsidRPr="00D509AC" w:rsidRDefault="00000000">
            <w:pPr>
              <w:pStyle w:val="TableParagraph"/>
              <w:numPr>
                <w:ilvl w:val="0"/>
                <w:numId w:val="19"/>
              </w:numPr>
              <w:tabs>
                <w:tab w:val="left" w:pos="269"/>
              </w:tabs>
              <w:spacing w:before="66"/>
              <w:ind w:hanging="170"/>
              <w:rPr>
                <w:sz w:val="19"/>
                <w:lang w:val="en-GB"/>
              </w:rPr>
            </w:pPr>
            <w:r w:rsidRPr="00D509AC">
              <w:rPr>
                <w:sz w:val="19"/>
                <w:lang w:val="en-GB"/>
              </w:rPr>
              <w:t>0151</w:t>
            </w:r>
            <w:r w:rsidRPr="00D509AC">
              <w:rPr>
                <w:spacing w:val="-6"/>
                <w:sz w:val="19"/>
                <w:lang w:val="en-GB"/>
              </w:rPr>
              <w:t xml:space="preserve"> </w:t>
            </w:r>
            <w:r w:rsidRPr="00D509AC">
              <w:rPr>
                <w:sz w:val="19"/>
                <w:lang w:val="en-GB"/>
              </w:rPr>
              <w:t>332</w:t>
            </w:r>
            <w:r w:rsidRPr="00D509AC">
              <w:rPr>
                <w:spacing w:val="-5"/>
                <w:sz w:val="19"/>
                <w:lang w:val="en-GB"/>
              </w:rPr>
              <w:t xml:space="preserve"> </w:t>
            </w:r>
            <w:r w:rsidRPr="00D509AC">
              <w:rPr>
                <w:sz w:val="19"/>
                <w:lang w:val="en-GB"/>
              </w:rPr>
              <w:t>6790</w:t>
            </w:r>
            <w:r w:rsidRPr="00D509AC">
              <w:rPr>
                <w:spacing w:val="-3"/>
                <w:sz w:val="19"/>
                <w:lang w:val="en-GB"/>
              </w:rPr>
              <w:t xml:space="preserve"> </w:t>
            </w:r>
            <w:r w:rsidRPr="00D509AC">
              <w:rPr>
                <w:sz w:val="19"/>
                <w:lang w:val="en-GB"/>
              </w:rPr>
              <w:t>option</w:t>
            </w:r>
            <w:r w:rsidRPr="00D509AC">
              <w:rPr>
                <w:spacing w:val="-5"/>
                <w:sz w:val="19"/>
                <w:lang w:val="en-GB"/>
              </w:rPr>
              <w:t xml:space="preserve"> </w:t>
            </w:r>
            <w:r w:rsidRPr="00D509AC">
              <w:rPr>
                <w:spacing w:val="-10"/>
                <w:sz w:val="19"/>
                <w:lang w:val="en-GB"/>
              </w:rPr>
              <w:t>1</w:t>
            </w:r>
          </w:p>
        </w:tc>
      </w:tr>
      <w:tr w:rsidR="005A631B" w:rsidRPr="00D509AC" w14:paraId="7A9686EE" w14:textId="77777777">
        <w:trPr>
          <w:trHeight w:val="391"/>
        </w:trPr>
        <w:tc>
          <w:tcPr>
            <w:tcW w:w="3094" w:type="dxa"/>
            <w:tcBorders>
              <w:top w:val="single" w:sz="6" w:space="0" w:color="174488"/>
              <w:left w:val="nil"/>
              <w:bottom w:val="single" w:sz="6" w:space="0" w:color="174488"/>
              <w:right w:val="single" w:sz="6" w:space="0" w:color="174488"/>
            </w:tcBorders>
          </w:tcPr>
          <w:p w14:paraId="5A7EAC1E" w14:textId="77777777" w:rsidR="005A631B" w:rsidRPr="00D509AC" w:rsidRDefault="00000000">
            <w:pPr>
              <w:pStyle w:val="TableParagraph"/>
              <w:spacing w:before="81"/>
              <w:ind w:left="107"/>
              <w:rPr>
                <w:b/>
                <w:sz w:val="19"/>
                <w:lang w:val="en-GB"/>
              </w:rPr>
            </w:pPr>
            <w:r w:rsidRPr="00D509AC">
              <w:rPr>
                <w:b/>
                <w:color w:val="034EA1"/>
                <w:spacing w:val="-2"/>
                <w:sz w:val="19"/>
                <w:lang w:val="en-GB"/>
              </w:rPr>
              <w:t>Designated</w:t>
            </w:r>
            <w:r w:rsidRPr="00D509AC">
              <w:rPr>
                <w:b/>
                <w:color w:val="034EA1"/>
                <w:spacing w:val="9"/>
                <w:sz w:val="19"/>
                <w:lang w:val="en-GB"/>
              </w:rPr>
              <w:t xml:space="preserve"> </w:t>
            </w:r>
            <w:r w:rsidRPr="00D509AC">
              <w:rPr>
                <w:b/>
                <w:color w:val="034EA1"/>
                <w:spacing w:val="-2"/>
                <w:sz w:val="19"/>
                <w:lang w:val="en-GB"/>
              </w:rPr>
              <w:t>Safeguarding</w:t>
            </w:r>
            <w:r w:rsidRPr="00D509AC">
              <w:rPr>
                <w:b/>
                <w:color w:val="034EA1"/>
                <w:spacing w:val="9"/>
                <w:sz w:val="19"/>
                <w:lang w:val="en-GB"/>
              </w:rPr>
              <w:t xml:space="preserve"> </w:t>
            </w:r>
            <w:r w:rsidRPr="00D509AC">
              <w:rPr>
                <w:b/>
                <w:color w:val="034EA1"/>
                <w:spacing w:val="-4"/>
                <w:sz w:val="19"/>
                <w:lang w:val="en-GB"/>
              </w:rPr>
              <w:t>Lead</w:t>
            </w:r>
          </w:p>
        </w:tc>
        <w:tc>
          <w:tcPr>
            <w:tcW w:w="3191" w:type="dxa"/>
            <w:tcBorders>
              <w:top w:val="single" w:sz="6" w:space="0" w:color="174488"/>
              <w:left w:val="single" w:sz="6" w:space="0" w:color="174488"/>
              <w:bottom w:val="single" w:sz="6" w:space="0" w:color="174488"/>
              <w:right w:val="single" w:sz="6" w:space="0" w:color="174488"/>
            </w:tcBorders>
          </w:tcPr>
          <w:p w14:paraId="489DE778" w14:textId="7CEFB9A5" w:rsidR="005A631B" w:rsidRPr="00D509AC" w:rsidRDefault="00D509AC">
            <w:pPr>
              <w:pStyle w:val="TableParagraph"/>
              <w:numPr>
                <w:ilvl w:val="0"/>
                <w:numId w:val="18"/>
              </w:numPr>
              <w:tabs>
                <w:tab w:val="left" w:pos="269"/>
              </w:tabs>
              <w:spacing w:before="72"/>
              <w:ind w:hanging="170"/>
              <w:rPr>
                <w:sz w:val="19"/>
                <w:lang w:val="en-GB"/>
              </w:rPr>
            </w:pPr>
            <w:r w:rsidRPr="00D509AC">
              <w:rPr>
                <w:sz w:val="19"/>
                <w:lang w:val="en-GB"/>
              </w:rPr>
              <w:t>Nicholas Lindsay</w:t>
            </w:r>
          </w:p>
        </w:tc>
        <w:tc>
          <w:tcPr>
            <w:tcW w:w="4027" w:type="dxa"/>
            <w:tcBorders>
              <w:top w:val="single" w:sz="6" w:space="0" w:color="174488"/>
              <w:left w:val="single" w:sz="6" w:space="0" w:color="174488"/>
              <w:bottom w:val="single" w:sz="6" w:space="0" w:color="174488"/>
              <w:right w:val="nil"/>
            </w:tcBorders>
          </w:tcPr>
          <w:p w14:paraId="6CC5C800" w14:textId="7E3F7EB3" w:rsidR="005A631B" w:rsidRPr="00D509AC" w:rsidRDefault="00D509AC">
            <w:pPr>
              <w:pStyle w:val="TableParagraph"/>
              <w:numPr>
                <w:ilvl w:val="0"/>
                <w:numId w:val="17"/>
              </w:numPr>
              <w:tabs>
                <w:tab w:val="left" w:pos="269"/>
              </w:tabs>
              <w:spacing w:before="72"/>
              <w:ind w:hanging="170"/>
              <w:rPr>
                <w:sz w:val="19"/>
                <w:lang w:val="en-GB"/>
              </w:rPr>
            </w:pPr>
            <w:hyperlink r:id="rId12" w:history="1">
              <w:r w:rsidRPr="00D509AC">
                <w:rPr>
                  <w:rStyle w:val="Hyperlink"/>
                  <w:spacing w:val="-2"/>
                  <w:sz w:val="19"/>
                  <w:lang w:val="en-GB"/>
                </w:rPr>
                <w:t>nlinndsay@dixonsfa.com</w:t>
              </w:r>
            </w:hyperlink>
          </w:p>
        </w:tc>
      </w:tr>
      <w:tr w:rsidR="005A631B" w:rsidRPr="00D509AC" w14:paraId="46209F48" w14:textId="77777777">
        <w:trPr>
          <w:trHeight w:val="391"/>
        </w:trPr>
        <w:tc>
          <w:tcPr>
            <w:tcW w:w="3094" w:type="dxa"/>
            <w:tcBorders>
              <w:top w:val="single" w:sz="6" w:space="0" w:color="174488"/>
              <w:left w:val="nil"/>
              <w:bottom w:val="single" w:sz="6" w:space="0" w:color="174488"/>
              <w:right w:val="single" w:sz="6" w:space="0" w:color="174488"/>
            </w:tcBorders>
          </w:tcPr>
          <w:p w14:paraId="7BC35E0E" w14:textId="77777777" w:rsidR="005A631B" w:rsidRPr="00D509AC" w:rsidRDefault="00000000">
            <w:pPr>
              <w:pStyle w:val="TableParagraph"/>
              <w:spacing w:before="81"/>
              <w:ind w:left="107"/>
              <w:rPr>
                <w:b/>
                <w:sz w:val="19"/>
                <w:lang w:val="en-GB"/>
              </w:rPr>
            </w:pPr>
            <w:proofErr w:type="spellStart"/>
            <w:r w:rsidRPr="00D509AC">
              <w:rPr>
                <w:b/>
                <w:color w:val="034EA1"/>
                <w:spacing w:val="-2"/>
                <w:sz w:val="19"/>
                <w:lang w:val="en-GB"/>
              </w:rPr>
              <w:t>SENDco</w:t>
            </w:r>
            <w:proofErr w:type="spellEnd"/>
          </w:p>
        </w:tc>
        <w:tc>
          <w:tcPr>
            <w:tcW w:w="3191" w:type="dxa"/>
            <w:tcBorders>
              <w:top w:val="single" w:sz="6" w:space="0" w:color="174488"/>
              <w:left w:val="single" w:sz="6" w:space="0" w:color="174488"/>
              <w:bottom w:val="single" w:sz="6" w:space="0" w:color="174488"/>
              <w:right w:val="single" w:sz="6" w:space="0" w:color="174488"/>
            </w:tcBorders>
          </w:tcPr>
          <w:p w14:paraId="10FC3A32" w14:textId="77777777" w:rsidR="005A631B" w:rsidRPr="00D509AC" w:rsidRDefault="00000000">
            <w:pPr>
              <w:pStyle w:val="TableParagraph"/>
              <w:numPr>
                <w:ilvl w:val="0"/>
                <w:numId w:val="16"/>
              </w:numPr>
              <w:tabs>
                <w:tab w:val="left" w:pos="269"/>
              </w:tabs>
              <w:spacing w:before="72"/>
              <w:ind w:hanging="170"/>
              <w:rPr>
                <w:sz w:val="19"/>
                <w:lang w:val="en-GB"/>
              </w:rPr>
            </w:pPr>
            <w:r w:rsidRPr="00D509AC">
              <w:rPr>
                <w:sz w:val="19"/>
                <w:lang w:val="en-GB"/>
              </w:rPr>
              <w:t>Lisa</w:t>
            </w:r>
            <w:r w:rsidRPr="00D509AC">
              <w:rPr>
                <w:spacing w:val="-4"/>
                <w:sz w:val="19"/>
                <w:lang w:val="en-GB"/>
              </w:rPr>
              <w:t xml:space="preserve"> </w:t>
            </w:r>
            <w:r w:rsidRPr="00D509AC">
              <w:rPr>
                <w:spacing w:val="-2"/>
                <w:sz w:val="19"/>
                <w:lang w:val="en-GB"/>
              </w:rPr>
              <w:t>Dwyer</w:t>
            </w:r>
          </w:p>
        </w:tc>
        <w:tc>
          <w:tcPr>
            <w:tcW w:w="4027" w:type="dxa"/>
            <w:tcBorders>
              <w:top w:val="single" w:sz="6" w:space="0" w:color="174488"/>
              <w:left w:val="single" w:sz="6" w:space="0" w:color="174488"/>
              <w:bottom w:val="single" w:sz="6" w:space="0" w:color="174488"/>
              <w:right w:val="nil"/>
            </w:tcBorders>
          </w:tcPr>
          <w:p w14:paraId="3751546D" w14:textId="77777777" w:rsidR="005A631B" w:rsidRPr="00D509AC" w:rsidRDefault="00000000">
            <w:pPr>
              <w:pStyle w:val="TableParagraph"/>
              <w:numPr>
                <w:ilvl w:val="0"/>
                <w:numId w:val="15"/>
              </w:numPr>
              <w:tabs>
                <w:tab w:val="left" w:pos="269"/>
              </w:tabs>
              <w:spacing w:before="72"/>
              <w:ind w:hanging="170"/>
              <w:rPr>
                <w:sz w:val="19"/>
                <w:lang w:val="en-GB"/>
              </w:rPr>
            </w:pPr>
            <w:hyperlink r:id="rId13">
              <w:r w:rsidRPr="00D509AC">
                <w:rPr>
                  <w:spacing w:val="-2"/>
                  <w:sz w:val="19"/>
                  <w:lang w:val="en-GB"/>
                </w:rPr>
                <w:t>ldwyer@dixonsfa.com</w:t>
              </w:r>
            </w:hyperlink>
          </w:p>
        </w:tc>
      </w:tr>
      <w:tr w:rsidR="005A631B" w:rsidRPr="00D509AC" w14:paraId="3B376460" w14:textId="77777777">
        <w:trPr>
          <w:trHeight w:val="696"/>
        </w:trPr>
        <w:tc>
          <w:tcPr>
            <w:tcW w:w="3094" w:type="dxa"/>
            <w:tcBorders>
              <w:top w:val="single" w:sz="6" w:space="0" w:color="174488"/>
              <w:left w:val="nil"/>
              <w:bottom w:val="single" w:sz="6" w:space="0" w:color="174488"/>
              <w:right w:val="single" w:sz="6" w:space="0" w:color="174488"/>
            </w:tcBorders>
          </w:tcPr>
          <w:p w14:paraId="6C8B6425" w14:textId="77777777" w:rsidR="005A631B" w:rsidRPr="00D509AC" w:rsidRDefault="00000000">
            <w:pPr>
              <w:pStyle w:val="TableParagraph"/>
              <w:spacing w:before="81"/>
              <w:ind w:left="107"/>
              <w:rPr>
                <w:b/>
                <w:sz w:val="19"/>
                <w:lang w:val="en-GB"/>
              </w:rPr>
            </w:pPr>
            <w:r w:rsidRPr="00D509AC">
              <w:rPr>
                <w:b/>
                <w:color w:val="034EA1"/>
                <w:spacing w:val="-2"/>
                <w:sz w:val="19"/>
                <w:lang w:val="en-GB"/>
              </w:rPr>
              <w:t>Safeguarding</w:t>
            </w:r>
            <w:r w:rsidRPr="00D509AC">
              <w:rPr>
                <w:b/>
                <w:color w:val="034EA1"/>
                <w:spacing w:val="11"/>
                <w:sz w:val="19"/>
                <w:lang w:val="en-GB"/>
              </w:rPr>
              <w:t xml:space="preserve"> </w:t>
            </w:r>
            <w:r w:rsidRPr="00D509AC">
              <w:rPr>
                <w:b/>
                <w:color w:val="034EA1"/>
                <w:spacing w:val="-2"/>
                <w:sz w:val="19"/>
                <w:lang w:val="en-GB"/>
              </w:rPr>
              <w:t>officer</w:t>
            </w:r>
          </w:p>
        </w:tc>
        <w:tc>
          <w:tcPr>
            <w:tcW w:w="3191" w:type="dxa"/>
            <w:tcBorders>
              <w:top w:val="single" w:sz="6" w:space="0" w:color="174488"/>
              <w:left w:val="single" w:sz="6" w:space="0" w:color="174488"/>
              <w:bottom w:val="single" w:sz="6" w:space="0" w:color="174488"/>
              <w:right w:val="single" w:sz="6" w:space="0" w:color="174488"/>
            </w:tcBorders>
          </w:tcPr>
          <w:p w14:paraId="3A8DDB39" w14:textId="77777777" w:rsidR="005A631B" w:rsidRPr="00D509AC" w:rsidRDefault="00000000">
            <w:pPr>
              <w:pStyle w:val="TableParagraph"/>
              <w:numPr>
                <w:ilvl w:val="0"/>
                <w:numId w:val="14"/>
              </w:numPr>
              <w:tabs>
                <w:tab w:val="left" w:pos="269"/>
              </w:tabs>
              <w:spacing w:before="72"/>
              <w:ind w:hanging="170"/>
              <w:rPr>
                <w:sz w:val="19"/>
                <w:lang w:val="en-GB"/>
              </w:rPr>
            </w:pPr>
            <w:r w:rsidRPr="00D509AC">
              <w:rPr>
                <w:sz w:val="19"/>
                <w:lang w:val="en-GB"/>
              </w:rPr>
              <w:t>Rachael</w:t>
            </w:r>
            <w:r w:rsidRPr="00D509AC">
              <w:rPr>
                <w:spacing w:val="-7"/>
                <w:sz w:val="19"/>
                <w:lang w:val="en-GB"/>
              </w:rPr>
              <w:t xml:space="preserve"> </w:t>
            </w:r>
            <w:r w:rsidRPr="00D509AC">
              <w:rPr>
                <w:spacing w:val="-2"/>
                <w:sz w:val="19"/>
                <w:lang w:val="en-GB"/>
              </w:rPr>
              <w:t>Sayer</w:t>
            </w:r>
          </w:p>
          <w:p w14:paraId="6F1FF63E" w14:textId="77777777" w:rsidR="005A631B" w:rsidRPr="00D509AC" w:rsidRDefault="00000000">
            <w:pPr>
              <w:pStyle w:val="TableParagraph"/>
              <w:numPr>
                <w:ilvl w:val="0"/>
                <w:numId w:val="14"/>
              </w:numPr>
              <w:tabs>
                <w:tab w:val="left" w:pos="269"/>
              </w:tabs>
              <w:spacing w:before="66"/>
              <w:ind w:hanging="170"/>
              <w:rPr>
                <w:sz w:val="19"/>
                <w:lang w:val="en-GB"/>
              </w:rPr>
            </w:pPr>
            <w:r w:rsidRPr="00D509AC">
              <w:rPr>
                <w:sz w:val="19"/>
                <w:lang w:val="en-GB"/>
              </w:rPr>
              <w:t>Joanne</w:t>
            </w:r>
            <w:r w:rsidRPr="00D509AC">
              <w:rPr>
                <w:spacing w:val="-8"/>
                <w:sz w:val="19"/>
                <w:lang w:val="en-GB"/>
              </w:rPr>
              <w:t xml:space="preserve"> </w:t>
            </w:r>
            <w:r w:rsidRPr="00D509AC">
              <w:rPr>
                <w:spacing w:val="-5"/>
                <w:sz w:val="19"/>
                <w:lang w:val="en-GB"/>
              </w:rPr>
              <w:t>Orr</w:t>
            </w:r>
          </w:p>
        </w:tc>
        <w:tc>
          <w:tcPr>
            <w:tcW w:w="4027" w:type="dxa"/>
            <w:tcBorders>
              <w:top w:val="single" w:sz="6" w:space="0" w:color="174488"/>
              <w:left w:val="single" w:sz="6" w:space="0" w:color="174488"/>
              <w:bottom w:val="single" w:sz="6" w:space="0" w:color="174488"/>
              <w:right w:val="nil"/>
            </w:tcBorders>
          </w:tcPr>
          <w:p w14:paraId="38368EE0" w14:textId="77777777" w:rsidR="005A631B" w:rsidRPr="00D509AC" w:rsidRDefault="00000000">
            <w:pPr>
              <w:pStyle w:val="TableParagraph"/>
              <w:numPr>
                <w:ilvl w:val="0"/>
                <w:numId w:val="13"/>
              </w:numPr>
              <w:tabs>
                <w:tab w:val="left" w:pos="269"/>
              </w:tabs>
              <w:spacing w:before="72"/>
              <w:ind w:hanging="170"/>
              <w:rPr>
                <w:sz w:val="19"/>
                <w:lang w:val="en-GB"/>
              </w:rPr>
            </w:pPr>
            <w:hyperlink r:id="rId14">
              <w:r w:rsidRPr="00D509AC">
                <w:rPr>
                  <w:spacing w:val="-2"/>
                  <w:sz w:val="19"/>
                  <w:lang w:val="en-GB"/>
                </w:rPr>
                <w:t>rsayer@dixonsfa.com</w:t>
              </w:r>
            </w:hyperlink>
          </w:p>
          <w:p w14:paraId="20140603" w14:textId="77777777" w:rsidR="005A631B" w:rsidRPr="00D509AC" w:rsidRDefault="00000000">
            <w:pPr>
              <w:pStyle w:val="TableParagraph"/>
              <w:numPr>
                <w:ilvl w:val="0"/>
                <w:numId w:val="13"/>
              </w:numPr>
              <w:tabs>
                <w:tab w:val="left" w:pos="269"/>
              </w:tabs>
              <w:spacing w:before="66"/>
              <w:ind w:hanging="170"/>
              <w:rPr>
                <w:sz w:val="19"/>
                <w:lang w:val="en-GB"/>
              </w:rPr>
            </w:pPr>
            <w:hyperlink r:id="rId15">
              <w:r w:rsidRPr="00D509AC">
                <w:rPr>
                  <w:spacing w:val="-2"/>
                  <w:sz w:val="19"/>
                  <w:lang w:val="en-GB"/>
                </w:rPr>
                <w:t>jorr@dixonsfa.com</w:t>
              </w:r>
            </w:hyperlink>
          </w:p>
        </w:tc>
      </w:tr>
      <w:tr w:rsidR="005A631B" w:rsidRPr="00D509AC" w14:paraId="24B83303" w14:textId="77777777">
        <w:trPr>
          <w:trHeight w:val="391"/>
        </w:trPr>
        <w:tc>
          <w:tcPr>
            <w:tcW w:w="3094" w:type="dxa"/>
            <w:tcBorders>
              <w:top w:val="single" w:sz="6" w:space="0" w:color="174488"/>
              <w:left w:val="nil"/>
              <w:bottom w:val="single" w:sz="6" w:space="0" w:color="174488"/>
              <w:right w:val="single" w:sz="6" w:space="0" w:color="174488"/>
            </w:tcBorders>
          </w:tcPr>
          <w:p w14:paraId="5712950F" w14:textId="77777777" w:rsidR="005A631B" w:rsidRPr="00D509AC" w:rsidRDefault="00000000">
            <w:pPr>
              <w:pStyle w:val="TableParagraph"/>
              <w:spacing w:before="80"/>
              <w:ind w:left="107"/>
              <w:rPr>
                <w:b/>
                <w:sz w:val="19"/>
                <w:lang w:val="en-GB"/>
              </w:rPr>
            </w:pPr>
            <w:r w:rsidRPr="00D509AC">
              <w:rPr>
                <w:b/>
                <w:color w:val="034EA1"/>
                <w:sz w:val="19"/>
                <w:lang w:val="en-GB"/>
              </w:rPr>
              <w:t>Academy</w:t>
            </w:r>
            <w:r w:rsidRPr="00D509AC">
              <w:rPr>
                <w:b/>
                <w:color w:val="034EA1"/>
                <w:spacing w:val="-11"/>
                <w:sz w:val="19"/>
                <w:lang w:val="en-GB"/>
              </w:rPr>
              <w:t xml:space="preserve"> </w:t>
            </w:r>
            <w:r w:rsidRPr="00D509AC">
              <w:rPr>
                <w:b/>
                <w:color w:val="034EA1"/>
                <w:spacing w:val="-2"/>
                <w:sz w:val="19"/>
                <w:lang w:val="en-GB"/>
              </w:rPr>
              <w:t>nurse</w:t>
            </w:r>
          </w:p>
        </w:tc>
        <w:tc>
          <w:tcPr>
            <w:tcW w:w="3191" w:type="dxa"/>
            <w:tcBorders>
              <w:top w:val="single" w:sz="6" w:space="0" w:color="174488"/>
              <w:left w:val="single" w:sz="6" w:space="0" w:color="174488"/>
              <w:bottom w:val="single" w:sz="6" w:space="0" w:color="174488"/>
              <w:right w:val="single" w:sz="6" w:space="0" w:color="174488"/>
            </w:tcBorders>
          </w:tcPr>
          <w:p w14:paraId="7EED46A6" w14:textId="77777777" w:rsidR="005A631B" w:rsidRPr="00D509AC" w:rsidRDefault="00000000">
            <w:pPr>
              <w:pStyle w:val="TableParagraph"/>
              <w:numPr>
                <w:ilvl w:val="0"/>
                <w:numId w:val="12"/>
              </w:numPr>
              <w:tabs>
                <w:tab w:val="left" w:pos="269"/>
              </w:tabs>
              <w:spacing w:before="71"/>
              <w:ind w:hanging="170"/>
              <w:rPr>
                <w:sz w:val="19"/>
                <w:lang w:val="en-GB"/>
              </w:rPr>
            </w:pPr>
            <w:proofErr w:type="spellStart"/>
            <w:r w:rsidRPr="00D509AC">
              <w:rPr>
                <w:sz w:val="19"/>
                <w:lang w:val="en-GB"/>
              </w:rPr>
              <w:t>Tinuola</w:t>
            </w:r>
            <w:proofErr w:type="spellEnd"/>
            <w:r w:rsidRPr="00D509AC">
              <w:rPr>
                <w:spacing w:val="-11"/>
                <w:sz w:val="19"/>
                <w:lang w:val="en-GB"/>
              </w:rPr>
              <w:t xml:space="preserve"> </w:t>
            </w:r>
            <w:proofErr w:type="spellStart"/>
            <w:r w:rsidRPr="00D509AC">
              <w:rPr>
                <w:spacing w:val="-2"/>
                <w:sz w:val="19"/>
                <w:lang w:val="en-GB"/>
              </w:rPr>
              <w:t>Odukogbe</w:t>
            </w:r>
            <w:proofErr w:type="spellEnd"/>
          </w:p>
        </w:tc>
        <w:tc>
          <w:tcPr>
            <w:tcW w:w="4027" w:type="dxa"/>
            <w:tcBorders>
              <w:top w:val="single" w:sz="6" w:space="0" w:color="174488"/>
              <w:left w:val="single" w:sz="6" w:space="0" w:color="174488"/>
              <w:bottom w:val="single" w:sz="6" w:space="0" w:color="174488"/>
              <w:right w:val="nil"/>
            </w:tcBorders>
          </w:tcPr>
          <w:p w14:paraId="6FBC4537" w14:textId="77777777" w:rsidR="005A631B" w:rsidRPr="00D509AC" w:rsidRDefault="00000000">
            <w:pPr>
              <w:pStyle w:val="TableParagraph"/>
              <w:numPr>
                <w:ilvl w:val="0"/>
                <w:numId w:val="11"/>
              </w:numPr>
              <w:tabs>
                <w:tab w:val="left" w:pos="269"/>
              </w:tabs>
              <w:spacing w:before="71"/>
              <w:ind w:hanging="170"/>
              <w:rPr>
                <w:sz w:val="19"/>
                <w:lang w:val="en-GB"/>
              </w:rPr>
            </w:pPr>
            <w:hyperlink r:id="rId16">
              <w:r w:rsidRPr="00D509AC">
                <w:rPr>
                  <w:spacing w:val="-2"/>
                  <w:sz w:val="19"/>
                  <w:lang w:val="en-GB"/>
                </w:rPr>
                <w:t>tinuola.odukogbe@merseycare.nhs.uk</w:t>
              </w:r>
            </w:hyperlink>
          </w:p>
        </w:tc>
      </w:tr>
      <w:tr w:rsidR="005A631B" w:rsidRPr="00D509AC" w14:paraId="27845A11" w14:textId="77777777">
        <w:trPr>
          <w:trHeight w:val="696"/>
        </w:trPr>
        <w:tc>
          <w:tcPr>
            <w:tcW w:w="3094" w:type="dxa"/>
            <w:tcBorders>
              <w:top w:val="single" w:sz="6" w:space="0" w:color="174488"/>
              <w:left w:val="nil"/>
              <w:bottom w:val="nil"/>
              <w:right w:val="single" w:sz="6" w:space="0" w:color="174488"/>
            </w:tcBorders>
          </w:tcPr>
          <w:p w14:paraId="4989C072" w14:textId="77777777" w:rsidR="005A631B" w:rsidRPr="00D509AC" w:rsidRDefault="00000000">
            <w:pPr>
              <w:pStyle w:val="TableParagraph"/>
              <w:spacing w:before="80"/>
              <w:ind w:left="107"/>
              <w:rPr>
                <w:b/>
                <w:sz w:val="19"/>
                <w:lang w:val="en-GB"/>
              </w:rPr>
            </w:pPr>
            <w:r w:rsidRPr="00D509AC">
              <w:rPr>
                <w:b/>
                <w:color w:val="034EA1"/>
                <w:sz w:val="19"/>
                <w:lang w:val="en-GB"/>
              </w:rPr>
              <w:t>Academy</w:t>
            </w:r>
            <w:r w:rsidRPr="00D509AC">
              <w:rPr>
                <w:b/>
                <w:color w:val="034EA1"/>
                <w:spacing w:val="-11"/>
                <w:sz w:val="19"/>
                <w:lang w:val="en-GB"/>
              </w:rPr>
              <w:t xml:space="preserve"> </w:t>
            </w:r>
            <w:r w:rsidRPr="00D509AC">
              <w:rPr>
                <w:b/>
                <w:color w:val="034EA1"/>
                <w:spacing w:val="-2"/>
                <w:sz w:val="19"/>
                <w:lang w:val="en-GB"/>
              </w:rPr>
              <w:t>reception</w:t>
            </w:r>
          </w:p>
        </w:tc>
        <w:tc>
          <w:tcPr>
            <w:tcW w:w="3191" w:type="dxa"/>
            <w:tcBorders>
              <w:top w:val="single" w:sz="6" w:space="0" w:color="174488"/>
              <w:left w:val="single" w:sz="6" w:space="0" w:color="174488"/>
              <w:bottom w:val="nil"/>
              <w:right w:val="single" w:sz="6" w:space="0" w:color="174488"/>
            </w:tcBorders>
          </w:tcPr>
          <w:p w14:paraId="44A8C4C2" w14:textId="77777777" w:rsidR="005A631B" w:rsidRPr="00D509AC" w:rsidRDefault="00000000">
            <w:pPr>
              <w:pStyle w:val="TableParagraph"/>
              <w:numPr>
                <w:ilvl w:val="0"/>
                <w:numId w:val="10"/>
              </w:numPr>
              <w:tabs>
                <w:tab w:val="left" w:pos="269"/>
              </w:tabs>
              <w:spacing w:before="71"/>
              <w:ind w:hanging="170"/>
              <w:rPr>
                <w:sz w:val="19"/>
                <w:lang w:val="en-GB"/>
              </w:rPr>
            </w:pPr>
            <w:r w:rsidRPr="00D509AC">
              <w:rPr>
                <w:sz w:val="19"/>
                <w:lang w:val="en-GB"/>
              </w:rPr>
              <w:t>Lyn</w:t>
            </w:r>
            <w:r w:rsidRPr="00D509AC">
              <w:rPr>
                <w:spacing w:val="-6"/>
                <w:sz w:val="19"/>
                <w:lang w:val="en-GB"/>
              </w:rPr>
              <w:t xml:space="preserve"> </w:t>
            </w:r>
            <w:r w:rsidRPr="00D509AC">
              <w:rPr>
                <w:spacing w:val="-2"/>
                <w:sz w:val="19"/>
                <w:lang w:val="en-GB"/>
              </w:rPr>
              <w:t>Doyle</w:t>
            </w:r>
          </w:p>
        </w:tc>
        <w:tc>
          <w:tcPr>
            <w:tcW w:w="4027" w:type="dxa"/>
            <w:tcBorders>
              <w:top w:val="single" w:sz="6" w:space="0" w:color="174488"/>
              <w:left w:val="single" w:sz="6" w:space="0" w:color="174488"/>
              <w:bottom w:val="nil"/>
              <w:right w:val="nil"/>
            </w:tcBorders>
          </w:tcPr>
          <w:p w14:paraId="19911D2C" w14:textId="77777777" w:rsidR="005A631B" w:rsidRPr="00D509AC" w:rsidRDefault="00000000">
            <w:pPr>
              <w:pStyle w:val="TableParagraph"/>
              <w:numPr>
                <w:ilvl w:val="0"/>
                <w:numId w:val="9"/>
              </w:numPr>
              <w:tabs>
                <w:tab w:val="left" w:pos="269"/>
              </w:tabs>
              <w:spacing w:before="71"/>
              <w:ind w:hanging="170"/>
              <w:rPr>
                <w:sz w:val="19"/>
                <w:lang w:val="en-GB"/>
              </w:rPr>
            </w:pPr>
            <w:hyperlink r:id="rId17">
              <w:r w:rsidRPr="00D509AC">
                <w:rPr>
                  <w:spacing w:val="-2"/>
                  <w:sz w:val="19"/>
                  <w:lang w:val="en-GB"/>
                </w:rPr>
                <w:t>info@dixonsfa.com</w:t>
              </w:r>
            </w:hyperlink>
          </w:p>
          <w:p w14:paraId="6F18DA87" w14:textId="77777777" w:rsidR="005A631B" w:rsidRPr="00D509AC" w:rsidRDefault="00000000">
            <w:pPr>
              <w:pStyle w:val="TableParagraph"/>
              <w:numPr>
                <w:ilvl w:val="0"/>
                <w:numId w:val="9"/>
              </w:numPr>
              <w:tabs>
                <w:tab w:val="left" w:pos="269"/>
              </w:tabs>
              <w:spacing w:before="67"/>
              <w:ind w:hanging="170"/>
              <w:rPr>
                <w:sz w:val="19"/>
                <w:lang w:val="en-GB"/>
              </w:rPr>
            </w:pPr>
            <w:r w:rsidRPr="00D509AC">
              <w:rPr>
                <w:sz w:val="19"/>
                <w:lang w:val="en-GB"/>
              </w:rPr>
              <w:t>0151</w:t>
            </w:r>
            <w:r w:rsidRPr="00D509AC">
              <w:rPr>
                <w:spacing w:val="-5"/>
                <w:sz w:val="19"/>
                <w:lang w:val="en-GB"/>
              </w:rPr>
              <w:t xml:space="preserve"> </w:t>
            </w:r>
            <w:r w:rsidRPr="00D509AC">
              <w:rPr>
                <w:sz w:val="19"/>
                <w:lang w:val="en-GB"/>
              </w:rPr>
              <w:t>332</w:t>
            </w:r>
            <w:r w:rsidRPr="00D509AC">
              <w:rPr>
                <w:spacing w:val="-4"/>
                <w:sz w:val="19"/>
                <w:lang w:val="en-GB"/>
              </w:rPr>
              <w:t xml:space="preserve"> 6790</w:t>
            </w:r>
          </w:p>
        </w:tc>
      </w:tr>
    </w:tbl>
    <w:p w14:paraId="1B7FFCBE" w14:textId="77777777" w:rsidR="005A631B" w:rsidRPr="00D509AC" w:rsidRDefault="005A631B">
      <w:pPr>
        <w:pStyle w:val="TableParagraph"/>
        <w:rPr>
          <w:sz w:val="19"/>
          <w:lang w:val="en-GB"/>
        </w:rPr>
        <w:sectPr w:rsidR="005A631B" w:rsidRPr="00D509AC">
          <w:type w:val="continuous"/>
          <w:pgSz w:w="11910" w:h="16840"/>
          <w:pgMar w:top="1680" w:right="567" w:bottom="280" w:left="708" w:header="720" w:footer="720" w:gutter="0"/>
          <w:cols w:space="720"/>
        </w:sectPr>
      </w:pPr>
    </w:p>
    <w:p w14:paraId="180FD234" w14:textId="77777777" w:rsidR="005A631B" w:rsidRPr="00D509AC" w:rsidRDefault="00000000">
      <w:pPr>
        <w:pStyle w:val="BodyText"/>
        <w:rPr>
          <w:b/>
          <w:sz w:val="60"/>
          <w:lang w:val="en-GB"/>
        </w:rPr>
      </w:pPr>
      <w:r w:rsidRPr="00D509AC">
        <w:rPr>
          <w:b/>
          <w:sz w:val="60"/>
          <w:lang w:val="en-GB"/>
        </w:rPr>
        <w:lastRenderedPageBreak/>
        <w:drawing>
          <wp:anchor distT="0" distB="0" distL="0" distR="0" simplePos="0" relativeHeight="486947840" behindDoc="1" locked="0" layoutInCell="1" allowOverlap="1" wp14:anchorId="03BDD87C" wp14:editId="2526B73C">
            <wp:simplePos x="0" y="0"/>
            <wp:positionH relativeFrom="page">
              <wp:posOffset>12700</wp:posOffset>
            </wp:positionH>
            <wp:positionV relativeFrom="page">
              <wp:posOffset>189977</wp:posOffset>
            </wp:positionV>
            <wp:extent cx="7342704" cy="10503930"/>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342704" cy="10503930"/>
                    </a:xfrm>
                    <a:prstGeom prst="rect">
                      <a:avLst/>
                    </a:prstGeom>
                  </pic:spPr>
                </pic:pic>
              </a:graphicData>
            </a:graphic>
          </wp:anchor>
        </w:drawing>
      </w:r>
    </w:p>
    <w:p w14:paraId="31FFCBD0" w14:textId="77777777" w:rsidR="005A631B" w:rsidRPr="00D509AC" w:rsidRDefault="005A631B">
      <w:pPr>
        <w:pStyle w:val="BodyText"/>
        <w:rPr>
          <w:b/>
          <w:sz w:val="60"/>
          <w:lang w:val="en-GB"/>
        </w:rPr>
      </w:pPr>
    </w:p>
    <w:p w14:paraId="3D3AC9DF" w14:textId="77777777" w:rsidR="005A631B" w:rsidRPr="00D509AC" w:rsidRDefault="005A631B">
      <w:pPr>
        <w:pStyle w:val="BodyText"/>
        <w:rPr>
          <w:b/>
          <w:sz w:val="60"/>
          <w:lang w:val="en-GB"/>
        </w:rPr>
      </w:pPr>
    </w:p>
    <w:p w14:paraId="135F4BA7" w14:textId="77777777" w:rsidR="005A631B" w:rsidRPr="00D509AC" w:rsidRDefault="005A631B">
      <w:pPr>
        <w:pStyle w:val="BodyText"/>
        <w:rPr>
          <w:b/>
          <w:sz w:val="60"/>
          <w:lang w:val="en-GB"/>
        </w:rPr>
      </w:pPr>
    </w:p>
    <w:p w14:paraId="49E5FEC3" w14:textId="77777777" w:rsidR="005A631B" w:rsidRPr="00D509AC" w:rsidRDefault="005A631B">
      <w:pPr>
        <w:pStyle w:val="BodyText"/>
        <w:rPr>
          <w:b/>
          <w:sz w:val="60"/>
          <w:lang w:val="en-GB"/>
        </w:rPr>
      </w:pPr>
    </w:p>
    <w:p w14:paraId="176B686B" w14:textId="77777777" w:rsidR="005A631B" w:rsidRPr="00D509AC" w:rsidRDefault="005A631B">
      <w:pPr>
        <w:pStyle w:val="BodyText"/>
        <w:rPr>
          <w:b/>
          <w:sz w:val="60"/>
          <w:lang w:val="en-GB"/>
        </w:rPr>
      </w:pPr>
    </w:p>
    <w:p w14:paraId="0E9181BA" w14:textId="77777777" w:rsidR="005A631B" w:rsidRPr="00D509AC" w:rsidRDefault="005A631B">
      <w:pPr>
        <w:pStyle w:val="BodyText"/>
        <w:rPr>
          <w:b/>
          <w:sz w:val="60"/>
          <w:lang w:val="en-GB"/>
        </w:rPr>
      </w:pPr>
    </w:p>
    <w:p w14:paraId="7F2A8087" w14:textId="77777777" w:rsidR="005A631B" w:rsidRPr="00D509AC" w:rsidRDefault="005A631B">
      <w:pPr>
        <w:pStyle w:val="BodyText"/>
        <w:rPr>
          <w:b/>
          <w:sz w:val="60"/>
          <w:lang w:val="en-GB"/>
        </w:rPr>
      </w:pPr>
    </w:p>
    <w:p w14:paraId="1C91B195" w14:textId="77777777" w:rsidR="005A631B" w:rsidRPr="00D509AC" w:rsidRDefault="005A631B">
      <w:pPr>
        <w:pStyle w:val="BodyText"/>
        <w:rPr>
          <w:b/>
          <w:sz w:val="60"/>
          <w:lang w:val="en-GB"/>
        </w:rPr>
      </w:pPr>
    </w:p>
    <w:p w14:paraId="1C566265" w14:textId="77777777" w:rsidR="005A631B" w:rsidRPr="00D509AC" w:rsidRDefault="005A631B">
      <w:pPr>
        <w:pStyle w:val="BodyText"/>
        <w:rPr>
          <w:b/>
          <w:sz w:val="60"/>
          <w:lang w:val="en-GB"/>
        </w:rPr>
      </w:pPr>
    </w:p>
    <w:p w14:paraId="3909782F" w14:textId="77777777" w:rsidR="005A631B" w:rsidRPr="00D509AC" w:rsidRDefault="005A631B">
      <w:pPr>
        <w:pStyle w:val="BodyText"/>
        <w:rPr>
          <w:b/>
          <w:sz w:val="60"/>
          <w:lang w:val="en-GB"/>
        </w:rPr>
      </w:pPr>
    </w:p>
    <w:p w14:paraId="3B548575" w14:textId="77777777" w:rsidR="005A631B" w:rsidRPr="00D509AC" w:rsidRDefault="005A631B">
      <w:pPr>
        <w:pStyle w:val="BodyText"/>
        <w:spacing w:before="9"/>
        <w:rPr>
          <w:b/>
          <w:sz w:val="60"/>
          <w:lang w:val="en-GB"/>
        </w:rPr>
      </w:pPr>
    </w:p>
    <w:p w14:paraId="34909FF0" w14:textId="77777777" w:rsidR="005A631B" w:rsidRPr="00D509AC" w:rsidRDefault="00000000">
      <w:pPr>
        <w:pStyle w:val="Heading1"/>
        <w:rPr>
          <w:lang w:val="en-GB"/>
        </w:rPr>
      </w:pPr>
      <w:r w:rsidRPr="00D509AC">
        <w:rPr>
          <w:color w:val="034EA1"/>
          <w:lang w:val="en-GB"/>
        </w:rPr>
        <w:t>Student</w:t>
      </w:r>
      <w:r w:rsidRPr="00D509AC">
        <w:rPr>
          <w:color w:val="034EA1"/>
          <w:spacing w:val="-34"/>
          <w:lang w:val="en-GB"/>
        </w:rPr>
        <w:t xml:space="preserve"> </w:t>
      </w:r>
      <w:r w:rsidRPr="00D509AC">
        <w:rPr>
          <w:color w:val="034EA1"/>
          <w:lang w:val="en-GB"/>
        </w:rPr>
        <w:t xml:space="preserve">Attendance </w:t>
      </w:r>
      <w:r w:rsidRPr="00D509AC">
        <w:rPr>
          <w:color w:val="034EA1"/>
          <w:spacing w:val="-2"/>
          <w:lang w:val="en-GB"/>
        </w:rPr>
        <w:t>Policy</w:t>
      </w:r>
    </w:p>
    <w:p w14:paraId="2B548A23" w14:textId="77777777" w:rsidR="005A631B" w:rsidRPr="00D509AC" w:rsidRDefault="005A631B">
      <w:pPr>
        <w:pStyle w:val="BodyText"/>
        <w:rPr>
          <w:b/>
          <w:sz w:val="14"/>
          <w:lang w:val="en-GB"/>
        </w:rPr>
      </w:pPr>
    </w:p>
    <w:p w14:paraId="65443349" w14:textId="77777777" w:rsidR="005A631B" w:rsidRPr="00D509AC" w:rsidRDefault="005A631B">
      <w:pPr>
        <w:pStyle w:val="BodyText"/>
        <w:rPr>
          <w:b/>
          <w:sz w:val="14"/>
          <w:lang w:val="en-GB"/>
        </w:rPr>
      </w:pPr>
    </w:p>
    <w:p w14:paraId="047057CE" w14:textId="77777777" w:rsidR="005A631B" w:rsidRPr="00D509AC" w:rsidRDefault="005A631B">
      <w:pPr>
        <w:pStyle w:val="BodyText"/>
        <w:rPr>
          <w:b/>
          <w:sz w:val="14"/>
          <w:lang w:val="en-GB"/>
        </w:rPr>
      </w:pPr>
    </w:p>
    <w:p w14:paraId="64E53CF8" w14:textId="77777777" w:rsidR="005A631B" w:rsidRPr="00D509AC" w:rsidRDefault="005A631B">
      <w:pPr>
        <w:pStyle w:val="BodyText"/>
        <w:rPr>
          <w:b/>
          <w:sz w:val="14"/>
          <w:lang w:val="en-GB"/>
        </w:rPr>
      </w:pPr>
    </w:p>
    <w:p w14:paraId="4960ECB4" w14:textId="77777777" w:rsidR="005A631B" w:rsidRPr="00D509AC" w:rsidRDefault="005A631B">
      <w:pPr>
        <w:pStyle w:val="BodyText"/>
        <w:rPr>
          <w:b/>
          <w:sz w:val="14"/>
          <w:lang w:val="en-GB"/>
        </w:rPr>
      </w:pPr>
    </w:p>
    <w:p w14:paraId="2665A3D6" w14:textId="77777777" w:rsidR="005A631B" w:rsidRPr="00D509AC" w:rsidRDefault="005A631B">
      <w:pPr>
        <w:pStyle w:val="BodyText"/>
        <w:rPr>
          <w:b/>
          <w:sz w:val="14"/>
          <w:lang w:val="en-GB"/>
        </w:rPr>
      </w:pPr>
    </w:p>
    <w:p w14:paraId="244B188B" w14:textId="77777777" w:rsidR="005A631B" w:rsidRPr="00D509AC" w:rsidRDefault="005A631B">
      <w:pPr>
        <w:pStyle w:val="BodyText"/>
        <w:rPr>
          <w:b/>
          <w:sz w:val="14"/>
          <w:lang w:val="en-GB"/>
        </w:rPr>
      </w:pPr>
    </w:p>
    <w:p w14:paraId="6FF95121" w14:textId="77777777" w:rsidR="005A631B" w:rsidRPr="00D509AC" w:rsidRDefault="005A631B">
      <w:pPr>
        <w:pStyle w:val="BodyText"/>
        <w:rPr>
          <w:b/>
          <w:sz w:val="14"/>
          <w:lang w:val="en-GB"/>
        </w:rPr>
      </w:pPr>
    </w:p>
    <w:p w14:paraId="4AAA4783" w14:textId="77777777" w:rsidR="005A631B" w:rsidRPr="00D509AC" w:rsidRDefault="005A631B">
      <w:pPr>
        <w:pStyle w:val="BodyText"/>
        <w:rPr>
          <w:b/>
          <w:sz w:val="14"/>
          <w:lang w:val="en-GB"/>
        </w:rPr>
      </w:pPr>
    </w:p>
    <w:p w14:paraId="0186556B" w14:textId="77777777" w:rsidR="005A631B" w:rsidRPr="00D509AC" w:rsidRDefault="005A631B">
      <w:pPr>
        <w:pStyle w:val="BodyText"/>
        <w:rPr>
          <w:b/>
          <w:sz w:val="14"/>
          <w:lang w:val="en-GB"/>
        </w:rPr>
      </w:pPr>
    </w:p>
    <w:p w14:paraId="1987A1C5" w14:textId="77777777" w:rsidR="005A631B" w:rsidRPr="00D509AC" w:rsidRDefault="005A631B">
      <w:pPr>
        <w:pStyle w:val="BodyText"/>
        <w:rPr>
          <w:b/>
          <w:sz w:val="14"/>
          <w:lang w:val="en-GB"/>
        </w:rPr>
      </w:pPr>
    </w:p>
    <w:p w14:paraId="0355C961" w14:textId="77777777" w:rsidR="005A631B" w:rsidRPr="00D509AC" w:rsidRDefault="005A631B">
      <w:pPr>
        <w:pStyle w:val="BodyText"/>
        <w:rPr>
          <w:b/>
          <w:sz w:val="14"/>
          <w:lang w:val="en-GB"/>
        </w:rPr>
      </w:pPr>
    </w:p>
    <w:p w14:paraId="0D1B3FCF" w14:textId="77777777" w:rsidR="005A631B" w:rsidRPr="00D509AC" w:rsidRDefault="005A631B">
      <w:pPr>
        <w:pStyle w:val="BodyText"/>
        <w:rPr>
          <w:b/>
          <w:sz w:val="14"/>
          <w:lang w:val="en-GB"/>
        </w:rPr>
      </w:pPr>
    </w:p>
    <w:p w14:paraId="696B8E73" w14:textId="77777777" w:rsidR="005A631B" w:rsidRPr="00D509AC" w:rsidRDefault="005A631B">
      <w:pPr>
        <w:pStyle w:val="BodyText"/>
        <w:rPr>
          <w:b/>
          <w:sz w:val="14"/>
          <w:lang w:val="en-GB"/>
        </w:rPr>
      </w:pPr>
    </w:p>
    <w:p w14:paraId="5E44B458" w14:textId="77777777" w:rsidR="005A631B" w:rsidRPr="00D509AC" w:rsidRDefault="005A631B">
      <w:pPr>
        <w:pStyle w:val="BodyText"/>
        <w:rPr>
          <w:b/>
          <w:sz w:val="14"/>
          <w:lang w:val="en-GB"/>
        </w:rPr>
      </w:pPr>
    </w:p>
    <w:p w14:paraId="0CC77EF8" w14:textId="77777777" w:rsidR="005A631B" w:rsidRPr="00D509AC" w:rsidRDefault="005A631B">
      <w:pPr>
        <w:pStyle w:val="BodyText"/>
        <w:rPr>
          <w:b/>
          <w:sz w:val="14"/>
          <w:lang w:val="en-GB"/>
        </w:rPr>
      </w:pPr>
    </w:p>
    <w:p w14:paraId="5C5EB241" w14:textId="77777777" w:rsidR="005A631B" w:rsidRPr="00D509AC" w:rsidRDefault="005A631B">
      <w:pPr>
        <w:pStyle w:val="BodyText"/>
        <w:rPr>
          <w:b/>
          <w:sz w:val="14"/>
          <w:lang w:val="en-GB"/>
        </w:rPr>
      </w:pPr>
    </w:p>
    <w:p w14:paraId="37E9505D" w14:textId="77777777" w:rsidR="005A631B" w:rsidRPr="00D509AC" w:rsidRDefault="005A631B">
      <w:pPr>
        <w:pStyle w:val="BodyText"/>
        <w:rPr>
          <w:b/>
          <w:sz w:val="14"/>
          <w:lang w:val="en-GB"/>
        </w:rPr>
      </w:pPr>
    </w:p>
    <w:p w14:paraId="0CBCD714" w14:textId="77777777" w:rsidR="005A631B" w:rsidRPr="00D509AC" w:rsidRDefault="005A631B">
      <w:pPr>
        <w:pStyle w:val="BodyText"/>
        <w:spacing w:before="13"/>
        <w:rPr>
          <w:b/>
          <w:sz w:val="14"/>
          <w:lang w:val="en-GB"/>
        </w:rPr>
      </w:pPr>
    </w:p>
    <w:p w14:paraId="4393E532" w14:textId="77777777" w:rsidR="005A631B" w:rsidRPr="00D509AC" w:rsidRDefault="00000000">
      <w:pPr>
        <w:ind w:left="86" w:right="7167"/>
        <w:rPr>
          <w:rFonts w:ascii="Calibri Light"/>
          <w:sz w:val="14"/>
        </w:rPr>
      </w:pPr>
      <w:r w:rsidRPr="00D509AC">
        <w:rPr>
          <w:rFonts w:ascii="Calibri Light"/>
          <w:color w:val="4D4D4B"/>
          <w:sz w:val="14"/>
        </w:rPr>
        <w:t>Responsibility</w:t>
      </w:r>
      <w:r w:rsidRPr="00D509AC">
        <w:rPr>
          <w:rFonts w:ascii="Calibri Light"/>
          <w:color w:val="4D4D4B"/>
          <w:spacing w:val="-5"/>
          <w:sz w:val="14"/>
        </w:rPr>
        <w:t xml:space="preserve"> </w:t>
      </w:r>
      <w:r w:rsidRPr="00D509AC">
        <w:rPr>
          <w:rFonts w:ascii="Calibri Light"/>
          <w:color w:val="4D4D4B"/>
          <w:sz w:val="14"/>
        </w:rPr>
        <w:t>for</w:t>
      </w:r>
      <w:r w:rsidRPr="00D509AC">
        <w:rPr>
          <w:rFonts w:ascii="Calibri Light"/>
          <w:color w:val="4D4D4B"/>
          <w:spacing w:val="-5"/>
          <w:sz w:val="14"/>
        </w:rPr>
        <w:t xml:space="preserve"> </w:t>
      </w:r>
      <w:r w:rsidRPr="00D509AC">
        <w:rPr>
          <w:rFonts w:ascii="Calibri Light"/>
          <w:color w:val="4D4D4B"/>
          <w:sz w:val="14"/>
        </w:rPr>
        <w:t>Review:</w:t>
      </w:r>
      <w:r w:rsidRPr="00D509AC">
        <w:rPr>
          <w:rFonts w:ascii="Calibri Light"/>
          <w:color w:val="4D4D4B"/>
          <w:spacing w:val="-5"/>
          <w:sz w:val="14"/>
        </w:rPr>
        <w:t xml:space="preserve"> </w:t>
      </w:r>
      <w:r w:rsidRPr="00D509AC">
        <w:rPr>
          <w:rFonts w:ascii="Calibri Light"/>
          <w:color w:val="4D4D4B"/>
          <w:sz w:val="14"/>
        </w:rPr>
        <w:t>Behaviour</w:t>
      </w:r>
      <w:r w:rsidRPr="00D509AC">
        <w:rPr>
          <w:rFonts w:ascii="Calibri Light"/>
          <w:color w:val="4D4D4B"/>
          <w:spacing w:val="-7"/>
          <w:sz w:val="14"/>
        </w:rPr>
        <w:t xml:space="preserve"> </w:t>
      </w:r>
      <w:r w:rsidRPr="00D509AC">
        <w:rPr>
          <w:rFonts w:ascii="Calibri Light"/>
          <w:color w:val="4D4D4B"/>
          <w:sz w:val="14"/>
        </w:rPr>
        <w:t>Cross</w:t>
      </w:r>
      <w:r w:rsidRPr="00D509AC">
        <w:rPr>
          <w:rFonts w:ascii="Calibri Light"/>
          <w:color w:val="4D4D4B"/>
          <w:spacing w:val="-8"/>
          <w:sz w:val="14"/>
        </w:rPr>
        <w:t xml:space="preserve"> </w:t>
      </w:r>
      <w:r w:rsidRPr="00D509AC">
        <w:rPr>
          <w:rFonts w:ascii="Calibri Light"/>
          <w:color w:val="4D4D4B"/>
          <w:sz w:val="14"/>
        </w:rPr>
        <w:t>Cutting</w:t>
      </w:r>
      <w:r w:rsidRPr="00D509AC">
        <w:rPr>
          <w:rFonts w:ascii="Calibri Light"/>
          <w:color w:val="4D4D4B"/>
          <w:spacing w:val="-7"/>
          <w:sz w:val="14"/>
        </w:rPr>
        <w:t xml:space="preserve"> </w:t>
      </w:r>
      <w:r w:rsidRPr="00D509AC">
        <w:rPr>
          <w:rFonts w:ascii="Calibri Light"/>
          <w:color w:val="4D4D4B"/>
          <w:sz w:val="14"/>
        </w:rPr>
        <w:t>Team</w:t>
      </w:r>
      <w:r w:rsidRPr="00D509AC">
        <w:rPr>
          <w:rFonts w:ascii="Calibri Light"/>
          <w:color w:val="4D4D4B"/>
          <w:spacing w:val="40"/>
          <w:sz w:val="14"/>
        </w:rPr>
        <w:t xml:space="preserve"> </w:t>
      </w:r>
      <w:r w:rsidRPr="00D509AC">
        <w:rPr>
          <w:rFonts w:ascii="Calibri Light"/>
          <w:color w:val="4D4D4B"/>
          <w:sz w:val="14"/>
        </w:rPr>
        <w:t>Date of Last Review: August 2025</w:t>
      </w:r>
    </w:p>
    <w:p w14:paraId="1BCC7B38" w14:textId="77777777" w:rsidR="005A631B" w:rsidRPr="00D509AC" w:rsidRDefault="005A631B">
      <w:pPr>
        <w:rPr>
          <w:rFonts w:ascii="Calibri Light"/>
          <w:sz w:val="14"/>
        </w:rPr>
        <w:sectPr w:rsidR="005A631B" w:rsidRPr="00D509AC">
          <w:pgSz w:w="11900" w:h="16850"/>
          <w:pgMar w:top="1940" w:right="566" w:bottom="280" w:left="708" w:header="720" w:footer="720" w:gutter="0"/>
          <w:cols w:space="720"/>
        </w:sectPr>
      </w:pPr>
    </w:p>
    <w:p w14:paraId="0E9FD4D6" w14:textId="77777777" w:rsidR="005A631B" w:rsidRPr="00D509AC" w:rsidRDefault="00000000">
      <w:pPr>
        <w:pStyle w:val="Heading2"/>
        <w:rPr>
          <w:lang w:val="en-GB"/>
        </w:rPr>
      </w:pPr>
      <w:r w:rsidRPr="00D509AC">
        <w:rPr>
          <w:lang w:val="en-GB"/>
        </w:rPr>
        <w:lastRenderedPageBreak/>
        <w:drawing>
          <wp:anchor distT="0" distB="0" distL="0" distR="0" simplePos="0" relativeHeight="486948352" behindDoc="1" locked="0" layoutInCell="1" allowOverlap="1" wp14:anchorId="59503663" wp14:editId="754359A4">
            <wp:simplePos x="0" y="0"/>
            <wp:positionH relativeFrom="page">
              <wp:posOffset>0</wp:posOffset>
            </wp:positionH>
            <wp:positionV relativeFrom="page">
              <wp:posOffset>1519821</wp:posOffset>
            </wp:positionV>
            <wp:extent cx="7353599" cy="9174085"/>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8" cstate="print"/>
                    <a:stretch>
                      <a:fillRect/>
                    </a:stretch>
                  </pic:blipFill>
                  <pic:spPr>
                    <a:xfrm>
                      <a:off x="0" y="0"/>
                      <a:ext cx="7353599" cy="9174085"/>
                    </a:xfrm>
                    <a:prstGeom prst="rect">
                      <a:avLst/>
                    </a:prstGeom>
                  </pic:spPr>
                </pic:pic>
              </a:graphicData>
            </a:graphic>
          </wp:anchor>
        </w:drawing>
      </w:r>
      <w:r w:rsidRPr="00D509AC">
        <w:rPr>
          <w:color w:val="034EA1"/>
          <w:lang w:val="en-GB"/>
        </w:rPr>
        <w:t>Student</w:t>
      </w:r>
      <w:r w:rsidRPr="00D509AC">
        <w:rPr>
          <w:color w:val="034EA1"/>
          <w:spacing w:val="-7"/>
          <w:lang w:val="en-GB"/>
        </w:rPr>
        <w:t xml:space="preserve"> </w:t>
      </w:r>
      <w:r w:rsidRPr="00D509AC">
        <w:rPr>
          <w:color w:val="034EA1"/>
          <w:lang w:val="en-GB"/>
        </w:rPr>
        <w:t>Attendance</w:t>
      </w:r>
      <w:r w:rsidRPr="00D509AC">
        <w:rPr>
          <w:color w:val="034EA1"/>
          <w:spacing w:val="-10"/>
          <w:lang w:val="en-GB"/>
        </w:rPr>
        <w:t xml:space="preserve"> </w:t>
      </w:r>
      <w:r w:rsidRPr="00D509AC">
        <w:rPr>
          <w:color w:val="034EA1"/>
          <w:lang w:val="en-GB"/>
        </w:rPr>
        <w:t>policy:</w:t>
      </w:r>
      <w:r w:rsidRPr="00D509AC">
        <w:rPr>
          <w:color w:val="034EA1"/>
          <w:spacing w:val="-8"/>
          <w:lang w:val="en-GB"/>
        </w:rPr>
        <w:t xml:space="preserve"> </w:t>
      </w:r>
      <w:r w:rsidRPr="00D509AC">
        <w:rPr>
          <w:color w:val="034EA1"/>
          <w:lang w:val="en-GB"/>
        </w:rPr>
        <w:t>document</w:t>
      </w:r>
      <w:r w:rsidRPr="00D509AC">
        <w:rPr>
          <w:color w:val="034EA1"/>
          <w:spacing w:val="-6"/>
          <w:lang w:val="en-GB"/>
        </w:rPr>
        <w:t xml:space="preserve"> </w:t>
      </w:r>
      <w:r w:rsidRPr="00D509AC">
        <w:rPr>
          <w:color w:val="034EA1"/>
          <w:spacing w:val="-2"/>
          <w:lang w:val="en-GB"/>
        </w:rPr>
        <w:t>provenance</w:t>
      </w:r>
    </w:p>
    <w:p w14:paraId="24B4BFC7" w14:textId="77777777" w:rsidR="005A631B" w:rsidRPr="00D509AC" w:rsidRDefault="005A631B">
      <w:pPr>
        <w:pStyle w:val="BodyText"/>
        <w:spacing w:before="98" w:after="1"/>
        <w:rPr>
          <w:b/>
          <w:sz w:val="20"/>
          <w:lang w:val="en-GB"/>
        </w:rPr>
      </w:pPr>
    </w:p>
    <w:tbl>
      <w:tblPr>
        <w:tblW w:w="0" w:type="auto"/>
        <w:tblInd w:w="9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410"/>
        <w:gridCol w:w="7657"/>
      </w:tblGrid>
      <w:tr w:rsidR="005A631B" w:rsidRPr="00D509AC" w14:paraId="24817026" w14:textId="77777777">
        <w:trPr>
          <w:trHeight w:val="455"/>
        </w:trPr>
        <w:tc>
          <w:tcPr>
            <w:tcW w:w="2410" w:type="dxa"/>
            <w:tcBorders>
              <w:top w:val="nil"/>
              <w:left w:val="nil"/>
            </w:tcBorders>
          </w:tcPr>
          <w:p w14:paraId="452E0B50" w14:textId="77777777" w:rsidR="005A631B" w:rsidRPr="00D509AC" w:rsidRDefault="00000000">
            <w:pPr>
              <w:pStyle w:val="TableParagraph"/>
              <w:spacing w:before="114"/>
              <w:ind w:left="0"/>
              <w:rPr>
                <w:b/>
                <w:sz w:val="19"/>
                <w:lang w:val="en-GB"/>
              </w:rPr>
            </w:pPr>
            <w:r w:rsidRPr="00D509AC">
              <w:rPr>
                <w:b/>
                <w:color w:val="034EA1"/>
                <w:spacing w:val="-2"/>
                <w:sz w:val="19"/>
                <w:lang w:val="en-GB"/>
              </w:rPr>
              <w:t>Approver</w:t>
            </w:r>
          </w:p>
        </w:tc>
        <w:tc>
          <w:tcPr>
            <w:tcW w:w="7657" w:type="dxa"/>
            <w:tcBorders>
              <w:top w:val="nil"/>
              <w:right w:val="nil"/>
            </w:tcBorders>
          </w:tcPr>
          <w:p w14:paraId="1274C39F" w14:textId="77777777" w:rsidR="005A631B" w:rsidRPr="00D509AC" w:rsidRDefault="00000000">
            <w:pPr>
              <w:pStyle w:val="TableParagraph"/>
              <w:spacing w:before="116"/>
              <w:ind w:left="131"/>
              <w:rPr>
                <w:sz w:val="19"/>
                <w:lang w:val="en-GB"/>
              </w:rPr>
            </w:pPr>
            <w:r w:rsidRPr="00D509AC">
              <w:rPr>
                <w:sz w:val="19"/>
                <w:lang w:val="en-GB"/>
              </w:rPr>
              <w:t>Trust</w:t>
            </w:r>
            <w:r w:rsidRPr="00D509AC">
              <w:rPr>
                <w:spacing w:val="-4"/>
                <w:sz w:val="19"/>
                <w:lang w:val="en-GB"/>
              </w:rPr>
              <w:t xml:space="preserve"> </w:t>
            </w:r>
            <w:r w:rsidRPr="00D509AC">
              <w:rPr>
                <w:spacing w:val="-2"/>
                <w:sz w:val="19"/>
                <w:lang w:val="en-GB"/>
              </w:rPr>
              <w:t>Board</w:t>
            </w:r>
          </w:p>
        </w:tc>
      </w:tr>
      <w:tr w:rsidR="005A631B" w:rsidRPr="00D509AC" w14:paraId="3AD99B41" w14:textId="77777777">
        <w:trPr>
          <w:trHeight w:val="419"/>
        </w:trPr>
        <w:tc>
          <w:tcPr>
            <w:tcW w:w="2410" w:type="dxa"/>
            <w:tcBorders>
              <w:left w:val="nil"/>
            </w:tcBorders>
          </w:tcPr>
          <w:p w14:paraId="14B81CED" w14:textId="77777777" w:rsidR="005A631B" w:rsidRPr="00D509AC" w:rsidRDefault="00000000">
            <w:pPr>
              <w:pStyle w:val="TableParagraph"/>
              <w:spacing w:before="94"/>
              <w:ind w:left="0"/>
              <w:rPr>
                <w:b/>
                <w:sz w:val="19"/>
                <w:lang w:val="en-GB"/>
              </w:rPr>
            </w:pPr>
            <w:r w:rsidRPr="00D509AC">
              <w:rPr>
                <w:b/>
                <w:color w:val="174488"/>
                <w:sz w:val="19"/>
                <w:lang w:val="en-GB"/>
              </w:rPr>
              <w:t>Date</w:t>
            </w:r>
            <w:r w:rsidRPr="00D509AC">
              <w:rPr>
                <w:b/>
                <w:color w:val="174488"/>
                <w:spacing w:val="-5"/>
                <w:sz w:val="19"/>
                <w:lang w:val="en-GB"/>
              </w:rPr>
              <w:t xml:space="preserve"> </w:t>
            </w:r>
            <w:r w:rsidRPr="00D509AC">
              <w:rPr>
                <w:b/>
                <w:color w:val="174488"/>
                <w:sz w:val="19"/>
                <w:lang w:val="en-GB"/>
              </w:rPr>
              <w:t>of</w:t>
            </w:r>
            <w:r w:rsidRPr="00D509AC">
              <w:rPr>
                <w:b/>
                <w:color w:val="174488"/>
                <w:spacing w:val="-5"/>
                <w:sz w:val="19"/>
                <w:lang w:val="en-GB"/>
              </w:rPr>
              <w:t xml:space="preserve"> </w:t>
            </w:r>
            <w:r w:rsidRPr="00D509AC">
              <w:rPr>
                <w:b/>
                <w:color w:val="174488"/>
                <w:spacing w:val="-2"/>
                <w:sz w:val="19"/>
                <w:lang w:val="en-GB"/>
              </w:rPr>
              <w:t>approval</w:t>
            </w:r>
          </w:p>
        </w:tc>
        <w:tc>
          <w:tcPr>
            <w:tcW w:w="7657" w:type="dxa"/>
            <w:tcBorders>
              <w:right w:val="nil"/>
            </w:tcBorders>
          </w:tcPr>
          <w:p w14:paraId="763A6FA2" w14:textId="77777777" w:rsidR="005A631B" w:rsidRPr="00D509AC" w:rsidRDefault="00000000">
            <w:pPr>
              <w:pStyle w:val="TableParagraph"/>
              <w:spacing w:before="99"/>
              <w:ind w:left="131"/>
              <w:rPr>
                <w:sz w:val="19"/>
                <w:lang w:val="en-GB"/>
              </w:rPr>
            </w:pPr>
            <w:r w:rsidRPr="00D509AC">
              <w:rPr>
                <w:sz w:val="19"/>
                <w:lang w:val="en-GB"/>
              </w:rPr>
              <w:t>2</w:t>
            </w:r>
            <w:r w:rsidRPr="00D509AC">
              <w:rPr>
                <w:spacing w:val="-8"/>
                <w:sz w:val="19"/>
                <w:lang w:val="en-GB"/>
              </w:rPr>
              <w:t xml:space="preserve"> </w:t>
            </w:r>
            <w:r w:rsidRPr="00D509AC">
              <w:rPr>
                <w:sz w:val="19"/>
                <w:lang w:val="en-GB"/>
              </w:rPr>
              <w:t>September</w:t>
            </w:r>
            <w:r w:rsidRPr="00D509AC">
              <w:rPr>
                <w:spacing w:val="-6"/>
                <w:sz w:val="19"/>
                <w:lang w:val="en-GB"/>
              </w:rPr>
              <w:t xml:space="preserve"> </w:t>
            </w:r>
            <w:r w:rsidRPr="00D509AC">
              <w:rPr>
                <w:spacing w:val="-4"/>
                <w:sz w:val="19"/>
                <w:lang w:val="en-GB"/>
              </w:rPr>
              <w:t>2025</w:t>
            </w:r>
          </w:p>
        </w:tc>
      </w:tr>
      <w:tr w:rsidR="005A631B" w:rsidRPr="00D509AC" w14:paraId="415D9B02" w14:textId="77777777">
        <w:trPr>
          <w:trHeight w:val="409"/>
        </w:trPr>
        <w:tc>
          <w:tcPr>
            <w:tcW w:w="2410" w:type="dxa"/>
            <w:tcBorders>
              <w:left w:val="nil"/>
            </w:tcBorders>
          </w:tcPr>
          <w:p w14:paraId="4925DAC3" w14:textId="77777777" w:rsidR="005A631B" w:rsidRPr="00D509AC" w:rsidRDefault="00000000">
            <w:pPr>
              <w:pStyle w:val="TableParagraph"/>
              <w:spacing w:before="90"/>
              <w:ind w:left="0"/>
              <w:rPr>
                <w:b/>
                <w:sz w:val="19"/>
                <w:lang w:val="en-GB"/>
              </w:rPr>
            </w:pPr>
            <w:r w:rsidRPr="00D509AC">
              <w:rPr>
                <w:b/>
                <w:color w:val="174488"/>
                <w:sz w:val="19"/>
                <w:lang w:val="en-GB"/>
              </w:rPr>
              <w:t>Policy</w:t>
            </w:r>
            <w:r w:rsidRPr="00D509AC">
              <w:rPr>
                <w:b/>
                <w:color w:val="174488"/>
                <w:spacing w:val="-8"/>
                <w:sz w:val="19"/>
                <w:lang w:val="en-GB"/>
              </w:rPr>
              <w:t xml:space="preserve"> </w:t>
            </w:r>
            <w:r w:rsidRPr="00D509AC">
              <w:rPr>
                <w:b/>
                <w:color w:val="174488"/>
                <w:spacing w:val="-4"/>
                <w:sz w:val="19"/>
                <w:lang w:val="en-GB"/>
              </w:rPr>
              <w:t>owner</w:t>
            </w:r>
          </w:p>
        </w:tc>
        <w:tc>
          <w:tcPr>
            <w:tcW w:w="7657" w:type="dxa"/>
            <w:tcBorders>
              <w:right w:val="nil"/>
            </w:tcBorders>
          </w:tcPr>
          <w:p w14:paraId="4C4655FD" w14:textId="77777777" w:rsidR="005A631B" w:rsidRPr="00D509AC" w:rsidRDefault="00000000">
            <w:pPr>
              <w:pStyle w:val="TableParagraph"/>
              <w:spacing w:before="94"/>
              <w:ind w:left="131"/>
              <w:rPr>
                <w:sz w:val="19"/>
                <w:lang w:val="en-GB"/>
              </w:rPr>
            </w:pPr>
            <w:r w:rsidRPr="00D509AC">
              <w:rPr>
                <w:sz w:val="19"/>
                <w:lang w:val="en-GB"/>
              </w:rPr>
              <w:t>School</w:t>
            </w:r>
            <w:r w:rsidRPr="00D509AC">
              <w:rPr>
                <w:spacing w:val="-5"/>
                <w:sz w:val="19"/>
                <w:lang w:val="en-GB"/>
              </w:rPr>
              <w:t xml:space="preserve"> </w:t>
            </w:r>
            <w:r w:rsidRPr="00D509AC">
              <w:rPr>
                <w:sz w:val="19"/>
                <w:lang w:val="en-GB"/>
              </w:rPr>
              <w:t>and</w:t>
            </w:r>
            <w:r w:rsidRPr="00D509AC">
              <w:rPr>
                <w:spacing w:val="-5"/>
                <w:sz w:val="19"/>
                <w:lang w:val="en-GB"/>
              </w:rPr>
              <w:t xml:space="preserve"> </w:t>
            </w:r>
            <w:r w:rsidRPr="00D509AC">
              <w:rPr>
                <w:sz w:val="19"/>
                <w:lang w:val="en-GB"/>
              </w:rPr>
              <w:t>College</w:t>
            </w:r>
            <w:r w:rsidRPr="00D509AC">
              <w:rPr>
                <w:spacing w:val="-7"/>
                <w:sz w:val="19"/>
                <w:lang w:val="en-GB"/>
              </w:rPr>
              <w:t xml:space="preserve"> </w:t>
            </w:r>
            <w:r w:rsidRPr="00D509AC">
              <w:rPr>
                <w:sz w:val="19"/>
                <w:lang w:val="en-GB"/>
              </w:rPr>
              <w:t>Trust</w:t>
            </w:r>
            <w:r w:rsidRPr="00D509AC">
              <w:rPr>
                <w:spacing w:val="-6"/>
                <w:sz w:val="19"/>
                <w:lang w:val="en-GB"/>
              </w:rPr>
              <w:t xml:space="preserve"> </w:t>
            </w:r>
            <w:r w:rsidRPr="00D509AC">
              <w:rPr>
                <w:spacing w:val="-2"/>
                <w:sz w:val="19"/>
                <w:lang w:val="en-GB"/>
              </w:rPr>
              <w:t>Leaders</w:t>
            </w:r>
          </w:p>
        </w:tc>
      </w:tr>
      <w:tr w:rsidR="005A631B" w:rsidRPr="00D509AC" w14:paraId="6336B8FD" w14:textId="77777777">
        <w:trPr>
          <w:trHeight w:val="402"/>
        </w:trPr>
        <w:tc>
          <w:tcPr>
            <w:tcW w:w="2410" w:type="dxa"/>
            <w:tcBorders>
              <w:left w:val="nil"/>
            </w:tcBorders>
          </w:tcPr>
          <w:p w14:paraId="3F107C3C" w14:textId="77777777" w:rsidR="005A631B" w:rsidRPr="00D509AC" w:rsidRDefault="00000000">
            <w:pPr>
              <w:pStyle w:val="TableParagraph"/>
              <w:spacing w:before="85"/>
              <w:ind w:left="0"/>
              <w:rPr>
                <w:b/>
                <w:sz w:val="19"/>
                <w:lang w:val="en-GB"/>
              </w:rPr>
            </w:pPr>
            <w:r w:rsidRPr="00D509AC">
              <w:rPr>
                <w:b/>
                <w:color w:val="174488"/>
                <w:sz w:val="19"/>
                <w:lang w:val="en-GB"/>
              </w:rPr>
              <w:t>Policy</w:t>
            </w:r>
            <w:r w:rsidRPr="00D509AC">
              <w:rPr>
                <w:b/>
                <w:color w:val="174488"/>
                <w:spacing w:val="-8"/>
                <w:sz w:val="19"/>
                <w:lang w:val="en-GB"/>
              </w:rPr>
              <w:t xml:space="preserve"> </w:t>
            </w:r>
            <w:r w:rsidRPr="00D509AC">
              <w:rPr>
                <w:b/>
                <w:color w:val="174488"/>
                <w:spacing w:val="-2"/>
                <w:sz w:val="19"/>
                <w:lang w:val="en-GB"/>
              </w:rPr>
              <w:t>authors</w:t>
            </w:r>
          </w:p>
        </w:tc>
        <w:tc>
          <w:tcPr>
            <w:tcW w:w="7657" w:type="dxa"/>
            <w:tcBorders>
              <w:right w:val="nil"/>
            </w:tcBorders>
          </w:tcPr>
          <w:p w14:paraId="767AE1D6" w14:textId="77777777" w:rsidR="005A631B" w:rsidRPr="00D509AC" w:rsidRDefault="00000000">
            <w:pPr>
              <w:pStyle w:val="TableParagraph"/>
              <w:spacing w:before="90"/>
              <w:ind w:left="131"/>
              <w:rPr>
                <w:sz w:val="19"/>
                <w:lang w:val="en-GB"/>
              </w:rPr>
            </w:pPr>
            <w:r w:rsidRPr="00D509AC">
              <w:rPr>
                <w:sz w:val="19"/>
                <w:lang w:val="en-GB"/>
              </w:rPr>
              <w:t>Behaviour</w:t>
            </w:r>
            <w:r w:rsidRPr="00D509AC">
              <w:rPr>
                <w:spacing w:val="-8"/>
                <w:sz w:val="19"/>
                <w:lang w:val="en-GB"/>
              </w:rPr>
              <w:t xml:space="preserve"> </w:t>
            </w:r>
            <w:r w:rsidRPr="00D509AC">
              <w:rPr>
                <w:sz w:val="19"/>
                <w:lang w:val="en-GB"/>
              </w:rPr>
              <w:t>Cross</w:t>
            </w:r>
            <w:r w:rsidRPr="00D509AC">
              <w:rPr>
                <w:spacing w:val="-8"/>
                <w:sz w:val="19"/>
                <w:lang w:val="en-GB"/>
              </w:rPr>
              <w:t xml:space="preserve"> </w:t>
            </w:r>
            <w:r w:rsidRPr="00D509AC">
              <w:rPr>
                <w:sz w:val="19"/>
                <w:lang w:val="en-GB"/>
              </w:rPr>
              <w:t>Cutting</w:t>
            </w:r>
            <w:r w:rsidRPr="00D509AC">
              <w:rPr>
                <w:spacing w:val="-8"/>
                <w:sz w:val="19"/>
                <w:lang w:val="en-GB"/>
              </w:rPr>
              <w:t xml:space="preserve"> </w:t>
            </w:r>
            <w:r w:rsidRPr="00D509AC">
              <w:rPr>
                <w:spacing w:val="-4"/>
                <w:sz w:val="19"/>
                <w:lang w:val="en-GB"/>
              </w:rPr>
              <w:t>Team</w:t>
            </w:r>
          </w:p>
        </w:tc>
      </w:tr>
      <w:tr w:rsidR="005A631B" w:rsidRPr="00D509AC" w14:paraId="17975EB3" w14:textId="77777777">
        <w:trPr>
          <w:trHeight w:val="407"/>
        </w:trPr>
        <w:tc>
          <w:tcPr>
            <w:tcW w:w="2410" w:type="dxa"/>
            <w:tcBorders>
              <w:left w:val="nil"/>
            </w:tcBorders>
          </w:tcPr>
          <w:p w14:paraId="4563B1A1" w14:textId="77777777" w:rsidR="005A631B" w:rsidRPr="00D509AC" w:rsidRDefault="00000000">
            <w:pPr>
              <w:pStyle w:val="TableParagraph"/>
              <w:spacing w:before="87"/>
              <w:ind w:left="0"/>
              <w:rPr>
                <w:b/>
                <w:sz w:val="19"/>
                <w:lang w:val="en-GB"/>
              </w:rPr>
            </w:pPr>
            <w:r w:rsidRPr="00D509AC">
              <w:rPr>
                <w:b/>
                <w:color w:val="174488"/>
                <w:spacing w:val="-2"/>
                <w:sz w:val="19"/>
                <w:lang w:val="en-GB"/>
              </w:rPr>
              <w:t>Version</w:t>
            </w:r>
          </w:p>
        </w:tc>
        <w:tc>
          <w:tcPr>
            <w:tcW w:w="7657" w:type="dxa"/>
            <w:tcBorders>
              <w:right w:val="nil"/>
            </w:tcBorders>
          </w:tcPr>
          <w:p w14:paraId="1CA240A9" w14:textId="77777777" w:rsidR="005A631B" w:rsidRPr="00D509AC" w:rsidRDefault="00000000">
            <w:pPr>
              <w:pStyle w:val="TableParagraph"/>
              <w:spacing w:before="92"/>
              <w:ind w:left="131"/>
              <w:rPr>
                <w:sz w:val="19"/>
                <w:lang w:val="en-GB"/>
              </w:rPr>
            </w:pPr>
            <w:r w:rsidRPr="00D509AC">
              <w:rPr>
                <w:spacing w:val="-5"/>
                <w:sz w:val="19"/>
                <w:lang w:val="en-GB"/>
              </w:rPr>
              <w:t>1.0</w:t>
            </w:r>
          </w:p>
        </w:tc>
      </w:tr>
      <w:tr w:rsidR="005A631B" w:rsidRPr="00D509AC" w14:paraId="7218766F" w14:textId="77777777">
        <w:trPr>
          <w:trHeight w:val="414"/>
        </w:trPr>
        <w:tc>
          <w:tcPr>
            <w:tcW w:w="2410" w:type="dxa"/>
            <w:tcBorders>
              <w:left w:val="nil"/>
            </w:tcBorders>
          </w:tcPr>
          <w:p w14:paraId="2518C18F" w14:textId="77777777" w:rsidR="005A631B" w:rsidRPr="00D509AC" w:rsidRDefault="00000000">
            <w:pPr>
              <w:pStyle w:val="TableParagraph"/>
              <w:spacing w:before="92"/>
              <w:ind w:left="0"/>
              <w:rPr>
                <w:b/>
                <w:sz w:val="19"/>
                <w:lang w:val="en-GB"/>
              </w:rPr>
            </w:pPr>
            <w:r w:rsidRPr="00D509AC">
              <w:rPr>
                <w:b/>
                <w:color w:val="174488"/>
                <w:sz w:val="19"/>
                <w:lang w:val="en-GB"/>
              </w:rPr>
              <w:t>Date</w:t>
            </w:r>
            <w:r w:rsidRPr="00D509AC">
              <w:rPr>
                <w:b/>
                <w:color w:val="174488"/>
                <w:spacing w:val="-6"/>
                <w:sz w:val="19"/>
                <w:lang w:val="en-GB"/>
              </w:rPr>
              <w:t xml:space="preserve"> </w:t>
            </w:r>
            <w:r w:rsidRPr="00D509AC">
              <w:rPr>
                <w:b/>
                <w:color w:val="174488"/>
                <w:sz w:val="19"/>
                <w:lang w:val="en-GB"/>
              </w:rPr>
              <w:t>of</w:t>
            </w:r>
            <w:r w:rsidRPr="00D509AC">
              <w:rPr>
                <w:b/>
                <w:color w:val="174488"/>
                <w:spacing w:val="-5"/>
                <w:sz w:val="19"/>
                <w:lang w:val="en-GB"/>
              </w:rPr>
              <w:t xml:space="preserve"> </w:t>
            </w:r>
            <w:r w:rsidRPr="00D509AC">
              <w:rPr>
                <w:b/>
                <w:color w:val="174488"/>
                <w:sz w:val="19"/>
                <w:lang w:val="en-GB"/>
              </w:rPr>
              <w:t>next</w:t>
            </w:r>
            <w:r w:rsidRPr="00D509AC">
              <w:rPr>
                <w:b/>
                <w:color w:val="174488"/>
                <w:spacing w:val="-5"/>
                <w:sz w:val="19"/>
                <w:lang w:val="en-GB"/>
              </w:rPr>
              <w:t xml:space="preserve"> </w:t>
            </w:r>
            <w:r w:rsidRPr="00D509AC">
              <w:rPr>
                <w:b/>
                <w:color w:val="174488"/>
                <w:spacing w:val="-2"/>
                <w:sz w:val="19"/>
                <w:lang w:val="en-GB"/>
              </w:rPr>
              <w:t>review</w:t>
            </w:r>
          </w:p>
        </w:tc>
        <w:tc>
          <w:tcPr>
            <w:tcW w:w="7657" w:type="dxa"/>
            <w:tcBorders>
              <w:right w:val="nil"/>
            </w:tcBorders>
          </w:tcPr>
          <w:p w14:paraId="41C65E32" w14:textId="77777777" w:rsidR="005A631B" w:rsidRPr="00D509AC" w:rsidRDefault="00000000">
            <w:pPr>
              <w:pStyle w:val="TableParagraph"/>
              <w:spacing w:before="97"/>
              <w:ind w:left="131"/>
              <w:rPr>
                <w:sz w:val="19"/>
                <w:lang w:val="en-GB"/>
              </w:rPr>
            </w:pPr>
            <w:r w:rsidRPr="00D509AC">
              <w:rPr>
                <w:sz w:val="19"/>
                <w:lang w:val="en-GB"/>
              </w:rPr>
              <w:t>August</w:t>
            </w:r>
            <w:r w:rsidRPr="00D509AC">
              <w:rPr>
                <w:spacing w:val="-5"/>
                <w:sz w:val="19"/>
                <w:lang w:val="en-GB"/>
              </w:rPr>
              <w:t xml:space="preserve"> </w:t>
            </w:r>
            <w:r w:rsidRPr="00D509AC">
              <w:rPr>
                <w:spacing w:val="-4"/>
                <w:sz w:val="19"/>
                <w:lang w:val="en-GB"/>
              </w:rPr>
              <w:t>2026</w:t>
            </w:r>
          </w:p>
        </w:tc>
      </w:tr>
      <w:tr w:rsidR="005A631B" w:rsidRPr="00D509AC" w14:paraId="7158577E" w14:textId="77777777">
        <w:trPr>
          <w:trHeight w:val="3696"/>
        </w:trPr>
        <w:tc>
          <w:tcPr>
            <w:tcW w:w="2410" w:type="dxa"/>
            <w:tcBorders>
              <w:left w:val="nil"/>
            </w:tcBorders>
          </w:tcPr>
          <w:p w14:paraId="2F846B19" w14:textId="77777777" w:rsidR="005A631B" w:rsidRPr="00D509AC" w:rsidRDefault="005A631B">
            <w:pPr>
              <w:pStyle w:val="TableParagraph"/>
              <w:spacing w:before="0"/>
              <w:ind w:left="0"/>
              <w:rPr>
                <w:b/>
                <w:sz w:val="19"/>
                <w:lang w:val="en-GB"/>
              </w:rPr>
            </w:pPr>
          </w:p>
          <w:p w14:paraId="060D71C8" w14:textId="77777777" w:rsidR="005A631B" w:rsidRPr="00D509AC" w:rsidRDefault="005A631B">
            <w:pPr>
              <w:pStyle w:val="TableParagraph"/>
              <w:spacing w:before="0"/>
              <w:ind w:left="0"/>
              <w:rPr>
                <w:b/>
                <w:sz w:val="19"/>
                <w:lang w:val="en-GB"/>
              </w:rPr>
            </w:pPr>
          </w:p>
          <w:p w14:paraId="4CD2B503" w14:textId="77777777" w:rsidR="005A631B" w:rsidRPr="00D509AC" w:rsidRDefault="005A631B">
            <w:pPr>
              <w:pStyle w:val="TableParagraph"/>
              <w:spacing w:before="0"/>
              <w:ind w:left="0"/>
              <w:rPr>
                <w:b/>
                <w:sz w:val="19"/>
                <w:lang w:val="en-GB"/>
              </w:rPr>
            </w:pPr>
          </w:p>
          <w:p w14:paraId="4A770623" w14:textId="77777777" w:rsidR="005A631B" w:rsidRPr="00D509AC" w:rsidRDefault="005A631B">
            <w:pPr>
              <w:pStyle w:val="TableParagraph"/>
              <w:spacing w:before="0"/>
              <w:ind w:left="0"/>
              <w:rPr>
                <w:b/>
                <w:sz w:val="19"/>
                <w:lang w:val="en-GB"/>
              </w:rPr>
            </w:pPr>
          </w:p>
          <w:p w14:paraId="53334295" w14:textId="77777777" w:rsidR="005A631B" w:rsidRPr="00D509AC" w:rsidRDefault="005A631B">
            <w:pPr>
              <w:pStyle w:val="TableParagraph"/>
              <w:spacing w:before="0"/>
              <w:ind w:left="0"/>
              <w:rPr>
                <w:b/>
                <w:sz w:val="19"/>
                <w:lang w:val="en-GB"/>
              </w:rPr>
            </w:pPr>
          </w:p>
          <w:p w14:paraId="708E2E1C" w14:textId="77777777" w:rsidR="005A631B" w:rsidRPr="00D509AC" w:rsidRDefault="005A631B">
            <w:pPr>
              <w:pStyle w:val="TableParagraph"/>
              <w:spacing w:before="225"/>
              <w:ind w:left="0"/>
              <w:rPr>
                <w:b/>
                <w:sz w:val="19"/>
                <w:lang w:val="en-GB"/>
              </w:rPr>
            </w:pPr>
          </w:p>
          <w:p w14:paraId="198BDC2A" w14:textId="77777777" w:rsidR="005A631B" w:rsidRPr="00D509AC" w:rsidRDefault="00000000">
            <w:pPr>
              <w:pStyle w:val="TableParagraph"/>
              <w:spacing w:before="0"/>
              <w:ind w:left="0"/>
              <w:rPr>
                <w:b/>
                <w:sz w:val="19"/>
                <w:lang w:val="en-GB"/>
              </w:rPr>
            </w:pPr>
            <w:r w:rsidRPr="00D509AC">
              <w:rPr>
                <w:b/>
                <w:color w:val="174488"/>
                <w:sz w:val="19"/>
                <w:lang w:val="en-GB"/>
              </w:rPr>
              <w:t>Summary</w:t>
            </w:r>
            <w:r w:rsidRPr="00D509AC">
              <w:rPr>
                <w:b/>
                <w:color w:val="174488"/>
                <w:spacing w:val="-11"/>
                <w:sz w:val="19"/>
                <w:lang w:val="en-GB"/>
              </w:rPr>
              <w:t xml:space="preserve"> </w:t>
            </w:r>
            <w:r w:rsidRPr="00D509AC">
              <w:rPr>
                <w:b/>
                <w:color w:val="174488"/>
                <w:sz w:val="19"/>
                <w:lang w:val="en-GB"/>
              </w:rPr>
              <w:t>of</w:t>
            </w:r>
            <w:r w:rsidRPr="00D509AC">
              <w:rPr>
                <w:b/>
                <w:color w:val="174488"/>
                <w:spacing w:val="-11"/>
                <w:sz w:val="19"/>
                <w:lang w:val="en-GB"/>
              </w:rPr>
              <w:t xml:space="preserve"> </w:t>
            </w:r>
            <w:r w:rsidRPr="00D509AC">
              <w:rPr>
                <w:b/>
                <w:color w:val="174488"/>
                <w:sz w:val="19"/>
                <w:lang w:val="en-GB"/>
              </w:rPr>
              <w:t>changes</w:t>
            </w:r>
            <w:r w:rsidRPr="00D509AC">
              <w:rPr>
                <w:b/>
                <w:color w:val="174488"/>
                <w:spacing w:val="-10"/>
                <w:sz w:val="19"/>
                <w:lang w:val="en-GB"/>
              </w:rPr>
              <w:t xml:space="preserve"> </w:t>
            </w:r>
            <w:r w:rsidRPr="00D509AC">
              <w:rPr>
                <w:b/>
                <w:color w:val="174488"/>
                <w:sz w:val="19"/>
                <w:lang w:val="en-GB"/>
              </w:rPr>
              <w:t>in</w:t>
            </w:r>
            <w:r w:rsidRPr="00D509AC">
              <w:rPr>
                <w:b/>
                <w:color w:val="174488"/>
                <w:spacing w:val="-10"/>
                <w:sz w:val="19"/>
                <w:lang w:val="en-GB"/>
              </w:rPr>
              <w:t xml:space="preserve"> </w:t>
            </w:r>
            <w:r w:rsidRPr="00D509AC">
              <w:rPr>
                <w:b/>
                <w:color w:val="174488"/>
                <w:sz w:val="19"/>
                <w:lang w:val="en-GB"/>
              </w:rPr>
              <w:t xml:space="preserve">this </w:t>
            </w:r>
            <w:r w:rsidRPr="00D509AC">
              <w:rPr>
                <w:b/>
                <w:color w:val="174488"/>
                <w:spacing w:val="-2"/>
                <w:sz w:val="19"/>
                <w:lang w:val="en-GB"/>
              </w:rPr>
              <w:t>review</w:t>
            </w:r>
          </w:p>
        </w:tc>
        <w:tc>
          <w:tcPr>
            <w:tcW w:w="7657" w:type="dxa"/>
            <w:tcBorders>
              <w:right w:val="nil"/>
            </w:tcBorders>
          </w:tcPr>
          <w:p w14:paraId="2589F1A1" w14:textId="77777777" w:rsidR="005A631B" w:rsidRPr="00D509AC" w:rsidRDefault="00000000">
            <w:pPr>
              <w:pStyle w:val="TableParagraph"/>
              <w:numPr>
                <w:ilvl w:val="0"/>
                <w:numId w:val="8"/>
              </w:numPr>
              <w:tabs>
                <w:tab w:val="left" w:pos="282"/>
              </w:tabs>
              <w:spacing w:before="114" w:line="235" w:lineRule="auto"/>
              <w:ind w:right="7"/>
              <w:rPr>
                <w:rFonts w:ascii="Symbol" w:hAnsi="Symbol"/>
                <w:color w:val="174488"/>
                <w:sz w:val="19"/>
                <w:lang w:val="en-GB"/>
              </w:rPr>
            </w:pPr>
            <w:r w:rsidRPr="00D509AC">
              <w:rPr>
                <w:sz w:val="19"/>
                <w:lang w:val="en-GB"/>
              </w:rPr>
              <w:t>Reference to alternative provision and responsibility to know where students are during the</w:t>
            </w:r>
            <w:r w:rsidRPr="00D509AC">
              <w:rPr>
                <w:spacing w:val="40"/>
                <w:sz w:val="19"/>
                <w:lang w:val="en-GB"/>
              </w:rPr>
              <w:t xml:space="preserve"> </w:t>
            </w:r>
            <w:r w:rsidRPr="00D509AC">
              <w:rPr>
                <w:sz w:val="19"/>
                <w:lang w:val="en-GB"/>
              </w:rPr>
              <w:t>school day when offsite as per Keeping Children Safe in Education 2025</w:t>
            </w:r>
          </w:p>
          <w:p w14:paraId="38077412" w14:textId="77777777" w:rsidR="005A631B" w:rsidRPr="00D509AC" w:rsidRDefault="00000000">
            <w:pPr>
              <w:pStyle w:val="TableParagraph"/>
              <w:numPr>
                <w:ilvl w:val="0"/>
                <w:numId w:val="8"/>
              </w:numPr>
              <w:tabs>
                <w:tab w:val="left" w:pos="282"/>
              </w:tabs>
              <w:spacing w:before="112" w:line="235" w:lineRule="auto"/>
              <w:ind w:right="3"/>
              <w:rPr>
                <w:rFonts w:ascii="Symbol" w:hAnsi="Symbol"/>
                <w:color w:val="174488"/>
                <w:sz w:val="19"/>
                <w:lang w:val="en-GB"/>
              </w:rPr>
            </w:pPr>
            <w:r w:rsidRPr="00D509AC">
              <w:rPr>
                <w:sz w:val="19"/>
                <w:lang w:val="en-GB"/>
              </w:rPr>
              <w:t>Policy</w:t>
            </w:r>
            <w:r w:rsidRPr="00D509AC">
              <w:rPr>
                <w:spacing w:val="25"/>
                <w:sz w:val="19"/>
                <w:lang w:val="en-GB"/>
              </w:rPr>
              <w:t xml:space="preserve"> </w:t>
            </w:r>
            <w:r w:rsidRPr="00D509AC">
              <w:rPr>
                <w:sz w:val="19"/>
                <w:lang w:val="en-GB"/>
              </w:rPr>
              <w:t>statement</w:t>
            </w:r>
            <w:r w:rsidRPr="00D509AC">
              <w:rPr>
                <w:spacing w:val="23"/>
                <w:sz w:val="19"/>
                <w:lang w:val="en-GB"/>
              </w:rPr>
              <w:t xml:space="preserve"> </w:t>
            </w:r>
            <w:r w:rsidRPr="00D509AC">
              <w:rPr>
                <w:sz w:val="19"/>
                <w:lang w:val="en-GB"/>
              </w:rPr>
              <w:t>amended</w:t>
            </w:r>
            <w:r w:rsidRPr="00D509AC">
              <w:rPr>
                <w:spacing w:val="23"/>
                <w:sz w:val="19"/>
                <w:lang w:val="en-GB"/>
              </w:rPr>
              <w:t xml:space="preserve"> </w:t>
            </w:r>
            <w:r w:rsidRPr="00D509AC">
              <w:rPr>
                <w:sz w:val="19"/>
                <w:lang w:val="en-GB"/>
              </w:rPr>
              <w:t>to</w:t>
            </w:r>
            <w:r w:rsidRPr="00D509AC">
              <w:rPr>
                <w:spacing w:val="23"/>
                <w:sz w:val="19"/>
                <w:lang w:val="en-GB"/>
              </w:rPr>
              <w:t xml:space="preserve"> </w:t>
            </w:r>
            <w:r w:rsidRPr="00D509AC">
              <w:rPr>
                <w:sz w:val="19"/>
                <w:lang w:val="en-GB"/>
              </w:rPr>
              <w:t>frame</w:t>
            </w:r>
            <w:r w:rsidRPr="00D509AC">
              <w:rPr>
                <w:spacing w:val="24"/>
                <w:sz w:val="19"/>
                <w:lang w:val="en-GB"/>
              </w:rPr>
              <w:t xml:space="preserve"> </w:t>
            </w:r>
            <w:r w:rsidRPr="00D509AC">
              <w:rPr>
                <w:sz w:val="19"/>
                <w:lang w:val="en-GB"/>
              </w:rPr>
              <w:t>attendance</w:t>
            </w:r>
            <w:r w:rsidRPr="00D509AC">
              <w:rPr>
                <w:spacing w:val="24"/>
                <w:sz w:val="19"/>
                <w:lang w:val="en-GB"/>
              </w:rPr>
              <w:t xml:space="preserve"> </w:t>
            </w:r>
            <w:r w:rsidRPr="00D509AC">
              <w:rPr>
                <w:sz w:val="19"/>
                <w:lang w:val="en-GB"/>
              </w:rPr>
              <w:t>in</w:t>
            </w:r>
            <w:r w:rsidRPr="00D509AC">
              <w:rPr>
                <w:spacing w:val="25"/>
                <w:sz w:val="19"/>
                <w:lang w:val="en-GB"/>
              </w:rPr>
              <w:t xml:space="preserve"> </w:t>
            </w:r>
            <w:r w:rsidRPr="00D509AC">
              <w:rPr>
                <w:sz w:val="19"/>
                <w:lang w:val="en-GB"/>
              </w:rPr>
              <w:t>more</w:t>
            </w:r>
            <w:r w:rsidRPr="00D509AC">
              <w:rPr>
                <w:spacing w:val="24"/>
                <w:sz w:val="19"/>
                <w:lang w:val="en-GB"/>
              </w:rPr>
              <w:t xml:space="preserve"> </w:t>
            </w:r>
            <w:r w:rsidRPr="00D509AC">
              <w:rPr>
                <w:sz w:val="19"/>
                <w:lang w:val="en-GB"/>
              </w:rPr>
              <w:t>positive</w:t>
            </w:r>
            <w:r w:rsidRPr="00D509AC">
              <w:rPr>
                <w:spacing w:val="24"/>
                <w:sz w:val="19"/>
                <w:lang w:val="en-GB"/>
              </w:rPr>
              <w:t xml:space="preserve"> </w:t>
            </w:r>
            <w:r w:rsidRPr="00D509AC">
              <w:rPr>
                <w:sz w:val="19"/>
                <w:lang w:val="en-GB"/>
              </w:rPr>
              <w:t>language</w:t>
            </w:r>
            <w:r w:rsidRPr="00D509AC">
              <w:rPr>
                <w:spacing w:val="24"/>
                <w:sz w:val="19"/>
                <w:lang w:val="en-GB"/>
              </w:rPr>
              <w:t xml:space="preserve"> </w:t>
            </w:r>
            <w:r w:rsidRPr="00D509AC">
              <w:rPr>
                <w:sz w:val="19"/>
                <w:lang w:val="en-GB"/>
              </w:rPr>
              <w:t>and</w:t>
            </w:r>
            <w:r w:rsidRPr="00D509AC">
              <w:rPr>
                <w:spacing w:val="26"/>
                <w:sz w:val="19"/>
                <w:lang w:val="en-GB"/>
              </w:rPr>
              <w:t xml:space="preserve"> </w:t>
            </w:r>
            <w:r w:rsidRPr="00D509AC">
              <w:rPr>
                <w:sz w:val="19"/>
                <w:lang w:val="en-GB"/>
              </w:rPr>
              <w:t>give</w:t>
            </w:r>
            <w:r w:rsidRPr="00D509AC">
              <w:rPr>
                <w:spacing w:val="24"/>
                <w:sz w:val="19"/>
                <w:lang w:val="en-GB"/>
              </w:rPr>
              <w:t xml:space="preserve"> </w:t>
            </w:r>
            <w:r w:rsidRPr="00D509AC">
              <w:rPr>
                <w:sz w:val="19"/>
                <w:lang w:val="en-GB"/>
              </w:rPr>
              <w:t>greater alignment to the key objectives in ‘Working together to improve school attendance’.</w:t>
            </w:r>
          </w:p>
          <w:p w14:paraId="10FCB46D" w14:textId="77777777" w:rsidR="005A631B" w:rsidRPr="00D509AC" w:rsidRDefault="00000000">
            <w:pPr>
              <w:pStyle w:val="TableParagraph"/>
              <w:numPr>
                <w:ilvl w:val="0"/>
                <w:numId w:val="8"/>
              </w:numPr>
              <w:tabs>
                <w:tab w:val="left" w:pos="282"/>
              </w:tabs>
              <w:spacing w:before="108"/>
              <w:ind w:hanging="170"/>
              <w:rPr>
                <w:rFonts w:ascii="Symbol" w:hAnsi="Symbol"/>
                <w:color w:val="174488"/>
                <w:sz w:val="19"/>
                <w:lang w:val="en-GB"/>
              </w:rPr>
            </w:pPr>
            <w:r w:rsidRPr="00D509AC">
              <w:rPr>
                <w:sz w:val="19"/>
                <w:lang w:val="en-GB"/>
              </w:rPr>
              <w:t>Legislation:</w:t>
            </w:r>
            <w:r w:rsidRPr="00D509AC">
              <w:rPr>
                <w:spacing w:val="-6"/>
                <w:sz w:val="19"/>
                <w:lang w:val="en-GB"/>
              </w:rPr>
              <w:t xml:space="preserve"> </w:t>
            </w:r>
            <w:r w:rsidRPr="00D509AC">
              <w:rPr>
                <w:sz w:val="19"/>
                <w:lang w:val="en-GB"/>
              </w:rPr>
              <w:t>all</w:t>
            </w:r>
            <w:r w:rsidRPr="00D509AC">
              <w:rPr>
                <w:spacing w:val="-7"/>
                <w:sz w:val="19"/>
                <w:lang w:val="en-GB"/>
              </w:rPr>
              <w:t xml:space="preserve"> </w:t>
            </w:r>
            <w:r w:rsidRPr="00D509AC">
              <w:rPr>
                <w:sz w:val="19"/>
                <w:lang w:val="en-GB"/>
              </w:rPr>
              <w:t>references</w:t>
            </w:r>
            <w:r w:rsidRPr="00D509AC">
              <w:rPr>
                <w:spacing w:val="-6"/>
                <w:sz w:val="19"/>
                <w:lang w:val="en-GB"/>
              </w:rPr>
              <w:t xml:space="preserve"> </w:t>
            </w:r>
            <w:r w:rsidRPr="00D509AC">
              <w:rPr>
                <w:sz w:val="19"/>
                <w:lang w:val="en-GB"/>
              </w:rPr>
              <w:t>to</w:t>
            </w:r>
            <w:r w:rsidRPr="00D509AC">
              <w:rPr>
                <w:spacing w:val="-6"/>
                <w:sz w:val="19"/>
                <w:lang w:val="en-GB"/>
              </w:rPr>
              <w:t xml:space="preserve"> </w:t>
            </w:r>
            <w:r w:rsidRPr="00D509AC">
              <w:rPr>
                <w:sz w:val="19"/>
                <w:lang w:val="en-GB"/>
              </w:rPr>
              <w:t>Keeping</w:t>
            </w:r>
            <w:r w:rsidRPr="00D509AC">
              <w:rPr>
                <w:spacing w:val="-7"/>
                <w:sz w:val="19"/>
                <w:lang w:val="en-GB"/>
              </w:rPr>
              <w:t xml:space="preserve"> </w:t>
            </w:r>
            <w:r w:rsidRPr="00D509AC">
              <w:rPr>
                <w:sz w:val="19"/>
                <w:lang w:val="en-GB"/>
              </w:rPr>
              <w:t>Children</w:t>
            </w:r>
            <w:r w:rsidRPr="00D509AC">
              <w:rPr>
                <w:spacing w:val="-6"/>
                <w:sz w:val="19"/>
                <w:lang w:val="en-GB"/>
              </w:rPr>
              <w:t xml:space="preserve"> </w:t>
            </w:r>
            <w:r w:rsidRPr="00D509AC">
              <w:rPr>
                <w:sz w:val="19"/>
                <w:lang w:val="en-GB"/>
              </w:rPr>
              <w:t>Safe</w:t>
            </w:r>
            <w:r w:rsidRPr="00D509AC">
              <w:rPr>
                <w:spacing w:val="-8"/>
                <w:sz w:val="19"/>
                <w:lang w:val="en-GB"/>
              </w:rPr>
              <w:t xml:space="preserve"> </w:t>
            </w:r>
            <w:r w:rsidRPr="00D509AC">
              <w:rPr>
                <w:sz w:val="19"/>
                <w:lang w:val="en-GB"/>
              </w:rPr>
              <w:t>in</w:t>
            </w:r>
            <w:r w:rsidRPr="00D509AC">
              <w:rPr>
                <w:spacing w:val="-6"/>
                <w:sz w:val="19"/>
                <w:lang w:val="en-GB"/>
              </w:rPr>
              <w:t xml:space="preserve"> </w:t>
            </w:r>
            <w:r w:rsidRPr="00D509AC">
              <w:rPr>
                <w:sz w:val="19"/>
                <w:lang w:val="en-GB"/>
              </w:rPr>
              <w:t>Education</w:t>
            </w:r>
            <w:r w:rsidRPr="00D509AC">
              <w:rPr>
                <w:spacing w:val="-4"/>
                <w:sz w:val="19"/>
                <w:lang w:val="en-GB"/>
              </w:rPr>
              <w:t xml:space="preserve"> </w:t>
            </w:r>
            <w:r w:rsidRPr="00D509AC">
              <w:rPr>
                <w:spacing w:val="-2"/>
                <w:sz w:val="19"/>
                <w:u w:val="single"/>
                <w:lang w:val="en-GB"/>
              </w:rPr>
              <w:t>2025.</w:t>
            </w:r>
          </w:p>
          <w:p w14:paraId="49A283ED" w14:textId="77777777" w:rsidR="005A631B" w:rsidRPr="00D509AC" w:rsidRDefault="00000000">
            <w:pPr>
              <w:pStyle w:val="TableParagraph"/>
              <w:numPr>
                <w:ilvl w:val="0"/>
                <w:numId w:val="8"/>
              </w:numPr>
              <w:tabs>
                <w:tab w:val="left" w:pos="280"/>
                <w:tab w:val="left" w:pos="282"/>
              </w:tabs>
              <w:spacing w:before="80" w:line="235" w:lineRule="auto"/>
              <w:ind w:right="2"/>
              <w:jc w:val="both"/>
              <w:rPr>
                <w:rFonts w:ascii="Symbol" w:hAnsi="Symbol"/>
                <w:color w:val="174488"/>
                <w:lang w:val="en-GB"/>
              </w:rPr>
            </w:pPr>
            <w:r w:rsidRPr="00D509AC">
              <w:rPr>
                <w:sz w:val="19"/>
                <w:lang w:val="en-GB"/>
              </w:rPr>
              <w:t xml:space="preserve">Item 3.0 updated to state that our academies will accept that outstanding attendance is everyone’s responsibility </w:t>
            </w:r>
            <w:r w:rsidRPr="00D509AC">
              <w:rPr>
                <w:sz w:val="19"/>
                <w:u w:val="single"/>
                <w:lang w:val="en-GB"/>
              </w:rPr>
              <w:t>and follow the statutory guidance in ‘Working together to improve</w:t>
            </w:r>
            <w:r w:rsidRPr="00D509AC">
              <w:rPr>
                <w:sz w:val="19"/>
                <w:lang w:val="en-GB"/>
              </w:rPr>
              <w:t xml:space="preserve"> </w:t>
            </w:r>
            <w:r w:rsidRPr="00D509AC">
              <w:rPr>
                <w:sz w:val="19"/>
                <w:u w:val="single"/>
                <w:lang w:val="en-GB"/>
              </w:rPr>
              <w:t>school attendance’.</w:t>
            </w:r>
          </w:p>
          <w:p w14:paraId="7AABFC20" w14:textId="77777777" w:rsidR="005A631B" w:rsidRPr="00D509AC" w:rsidRDefault="00000000">
            <w:pPr>
              <w:pStyle w:val="TableParagraph"/>
              <w:numPr>
                <w:ilvl w:val="0"/>
                <w:numId w:val="8"/>
              </w:numPr>
              <w:tabs>
                <w:tab w:val="left" w:pos="282"/>
              </w:tabs>
              <w:spacing w:before="109"/>
              <w:ind w:hanging="170"/>
              <w:jc w:val="both"/>
              <w:rPr>
                <w:rFonts w:ascii="Symbol" w:hAnsi="Symbol"/>
                <w:color w:val="174488"/>
                <w:sz w:val="19"/>
                <w:lang w:val="en-GB"/>
              </w:rPr>
            </w:pPr>
            <w:r w:rsidRPr="00D509AC">
              <w:rPr>
                <w:sz w:val="19"/>
                <w:lang w:val="en-GB"/>
              </w:rPr>
              <w:t>Throughout</w:t>
            </w:r>
            <w:r w:rsidRPr="00D509AC">
              <w:rPr>
                <w:spacing w:val="-8"/>
                <w:sz w:val="19"/>
                <w:lang w:val="en-GB"/>
              </w:rPr>
              <w:t xml:space="preserve"> </w:t>
            </w:r>
            <w:r w:rsidRPr="00D509AC">
              <w:rPr>
                <w:sz w:val="19"/>
                <w:lang w:val="en-GB"/>
              </w:rPr>
              <w:t>the</w:t>
            </w:r>
            <w:r w:rsidRPr="00D509AC">
              <w:rPr>
                <w:spacing w:val="-6"/>
                <w:sz w:val="19"/>
                <w:lang w:val="en-GB"/>
              </w:rPr>
              <w:t xml:space="preserve"> </w:t>
            </w:r>
            <w:r w:rsidRPr="00D509AC">
              <w:rPr>
                <w:sz w:val="19"/>
                <w:lang w:val="en-GB"/>
              </w:rPr>
              <w:t>document</w:t>
            </w:r>
            <w:r w:rsidRPr="00D509AC">
              <w:rPr>
                <w:spacing w:val="-4"/>
                <w:sz w:val="19"/>
                <w:lang w:val="en-GB"/>
              </w:rPr>
              <w:t xml:space="preserve"> </w:t>
            </w:r>
            <w:r w:rsidRPr="00D509AC">
              <w:rPr>
                <w:sz w:val="19"/>
                <w:lang w:val="en-GB"/>
              </w:rPr>
              <w:t>there</w:t>
            </w:r>
            <w:r w:rsidRPr="00D509AC">
              <w:rPr>
                <w:spacing w:val="-6"/>
                <w:sz w:val="19"/>
                <w:lang w:val="en-GB"/>
              </w:rPr>
              <w:t xml:space="preserve"> </w:t>
            </w:r>
            <w:r w:rsidRPr="00D509AC">
              <w:rPr>
                <w:sz w:val="19"/>
                <w:lang w:val="en-GB"/>
              </w:rPr>
              <w:t>is</w:t>
            </w:r>
            <w:r w:rsidRPr="00D509AC">
              <w:rPr>
                <w:spacing w:val="-7"/>
                <w:sz w:val="19"/>
                <w:lang w:val="en-GB"/>
              </w:rPr>
              <w:t xml:space="preserve"> </w:t>
            </w:r>
            <w:r w:rsidRPr="00D509AC">
              <w:rPr>
                <w:sz w:val="19"/>
                <w:lang w:val="en-GB"/>
              </w:rPr>
              <w:t>reference</w:t>
            </w:r>
            <w:r w:rsidRPr="00D509AC">
              <w:rPr>
                <w:spacing w:val="-6"/>
                <w:sz w:val="19"/>
                <w:lang w:val="en-GB"/>
              </w:rPr>
              <w:t xml:space="preserve"> </w:t>
            </w:r>
            <w:r w:rsidRPr="00D509AC">
              <w:rPr>
                <w:sz w:val="19"/>
                <w:lang w:val="en-GB"/>
              </w:rPr>
              <w:t>to</w:t>
            </w:r>
            <w:r w:rsidRPr="00D509AC">
              <w:rPr>
                <w:spacing w:val="-2"/>
                <w:sz w:val="19"/>
                <w:lang w:val="en-GB"/>
              </w:rPr>
              <w:t xml:space="preserve"> </w:t>
            </w:r>
            <w:r w:rsidRPr="00D509AC">
              <w:rPr>
                <w:sz w:val="19"/>
                <w:lang w:val="en-GB"/>
              </w:rPr>
              <w:t>‘severe’</w:t>
            </w:r>
            <w:r w:rsidRPr="00D509AC">
              <w:rPr>
                <w:spacing w:val="-5"/>
                <w:sz w:val="19"/>
                <w:lang w:val="en-GB"/>
              </w:rPr>
              <w:t xml:space="preserve"> </w:t>
            </w:r>
            <w:r w:rsidRPr="00D509AC">
              <w:rPr>
                <w:sz w:val="19"/>
                <w:lang w:val="en-GB"/>
              </w:rPr>
              <w:t>as</w:t>
            </w:r>
            <w:r w:rsidRPr="00D509AC">
              <w:rPr>
                <w:spacing w:val="-5"/>
                <w:sz w:val="19"/>
                <w:lang w:val="en-GB"/>
              </w:rPr>
              <w:t xml:space="preserve"> </w:t>
            </w:r>
            <w:r w:rsidRPr="00D509AC">
              <w:rPr>
                <w:sz w:val="19"/>
                <w:lang w:val="en-GB"/>
              </w:rPr>
              <w:t>well</w:t>
            </w:r>
            <w:r w:rsidRPr="00D509AC">
              <w:rPr>
                <w:spacing w:val="-6"/>
                <w:sz w:val="19"/>
                <w:lang w:val="en-GB"/>
              </w:rPr>
              <w:t xml:space="preserve"> </w:t>
            </w:r>
            <w:r w:rsidRPr="00D509AC">
              <w:rPr>
                <w:sz w:val="19"/>
                <w:lang w:val="en-GB"/>
              </w:rPr>
              <w:t>as</w:t>
            </w:r>
            <w:r w:rsidRPr="00D509AC">
              <w:rPr>
                <w:spacing w:val="-6"/>
                <w:sz w:val="19"/>
                <w:lang w:val="en-GB"/>
              </w:rPr>
              <w:t xml:space="preserve"> </w:t>
            </w:r>
            <w:r w:rsidRPr="00D509AC">
              <w:rPr>
                <w:sz w:val="19"/>
                <w:lang w:val="en-GB"/>
              </w:rPr>
              <w:t>persistent</w:t>
            </w:r>
            <w:r w:rsidRPr="00D509AC">
              <w:rPr>
                <w:spacing w:val="-7"/>
                <w:sz w:val="19"/>
                <w:lang w:val="en-GB"/>
              </w:rPr>
              <w:t xml:space="preserve"> </w:t>
            </w:r>
            <w:r w:rsidRPr="00D509AC">
              <w:rPr>
                <w:spacing w:val="-2"/>
                <w:sz w:val="19"/>
                <w:lang w:val="en-GB"/>
              </w:rPr>
              <w:t>absence.</w:t>
            </w:r>
          </w:p>
          <w:p w14:paraId="32F46072" w14:textId="77777777" w:rsidR="005A631B" w:rsidRPr="00D509AC" w:rsidRDefault="00000000">
            <w:pPr>
              <w:pStyle w:val="TableParagraph"/>
              <w:numPr>
                <w:ilvl w:val="0"/>
                <w:numId w:val="8"/>
              </w:numPr>
              <w:tabs>
                <w:tab w:val="left" w:pos="282"/>
              </w:tabs>
              <w:spacing w:before="109" w:line="235" w:lineRule="auto"/>
              <w:ind w:right="3"/>
              <w:jc w:val="both"/>
              <w:rPr>
                <w:rFonts w:ascii="Symbol" w:hAnsi="Symbol"/>
                <w:color w:val="174488"/>
                <w:sz w:val="19"/>
                <w:lang w:val="en-GB"/>
              </w:rPr>
            </w:pPr>
            <w:r w:rsidRPr="00D509AC">
              <w:rPr>
                <w:sz w:val="19"/>
                <w:lang w:val="en-GB"/>
              </w:rPr>
              <w:t>Specific</w:t>
            </w:r>
            <w:r w:rsidRPr="00D509AC">
              <w:rPr>
                <w:spacing w:val="-9"/>
                <w:sz w:val="19"/>
                <w:lang w:val="en-GB"/>
              </w:rPr>
              <w:t xml:space="preserve"> </w:t>
            </w:r>
            <w:r w:rsidRPr="00D509AC">
              <w:rPr>
                <w:sz w:val="19"/>
                <w:lang w:val="en-GB"/>
              </w:rPr>
              <w:t>reference</w:t>
            </w:r>
            <w:r w:rsidRPr="00D509AC">
              <w:rPr>
                <w:spacing w:val="-9"/>
                <w:sz w:val="19"/>
                <w:lang w:val="en-GB"/>
              </w:rPr>
              <w:t xml:space="preserve"> </w:t>
            </w:r>
            <w:r w:rsidRPr="00D509AC">
              <w:rPr>
                <w:sz w:val="19"/>
                <w:lang w:val="en-GB"/>
              </w:rPr>
              <w:t>to</w:t>
            </w:r>
            <w:r w:rsidRPr="00D509AC">
              <w:rPr>
                <w:spacing w:val="-7"/>
                <w:sz w:val="19"/>
                <w:lang w:val="en-GB"/>
              </w:rPr>
              <w:t xml:space="preserve"> </w:t>
            </w:r>
            <w:r w:rsidRPr="00D509AC">
              <w:rPr>
                <w:sz w:val="19"/>
                <w:lang w:val="en-GB"/>
              </w:rPr>
              <w:t>academies</w:t>
            </w:r>
            <w:r w:rsidRPr="00D509AC">
              <w:rPr>
                <w:spacing w:val="-6"/>
                <w:sz w:val="19"/>
                <w:lang w:val="en-GB"/>
              </w:rPr>
              <w:t xml:space="preserve"> </w:t>
            </w:r>
            <w:r w:rsidRPr="00D509AC">
              <w:rPr>
                <w:sz w:val="19"/>
                <w:lang w:val="en-GB"/>
              </w:rPr>
              <w:t>responsibility</w:t>
            </w:r>
            <w:r w:rsidRPr="00D509AC">
              <w:rPr>
                <w:spacing w:val="-8"/>
                <w:sz w:val="19"/>
                <w:lang w:val="en-GB"/>
              </w:rPr>
              <w:t xml:space="preserve"> </w:t>
            </w:r>
            <w:r w:rsidRPr="00D509AC">
              <w:rPr>
                <w:sz w:val="19"/>
                <w:lang w:val="en-GB"/>
              </w:rPr>
              <w:t>to</w:t>
            </w:r>
            <w:r w:rsidRPr="00D509AC">
              <w:rPr>
                <w:spacing w:val="-7"/>
                <w:sz w:val="19"/>
                <w:lang w:val="en-GB"/>
              </w:rPr>
              <w:t xml:space="preserve"> </w:t>
            </w:r>
            <w:r w:rsidRPr="00D509AC">
              <w:rPr>
                <w:sz w:val="19"/>
                <w:lang w:val="en-GB"/>
              </w:rPr>
              <w:t>the</w:t>
            </w:r>
            <w:r w:rsidRPr="00D509AC">
              <w:rPr>
                <w:spacing w:val="-9"/>
                <w:sz w:val="19"/>
                <w:lang w:val="en-GB"/>
              </w:rPr>
              <w:t xml:space="preserve"> </w:t>
            </w:r>
            <w:r w:rsidRPr="00D509AC">
              <w:rPr>
                <w:sz w:val="19"/>
                <w:lang w:val="en-GB"/>
              </w:rPr>
              <w:t>vulnerable</w:t>
            </w:r>
            <w:r w:rsidRPr="00D509AC">
              <w:rPr>
                <w:spacing w:val="-9"/>
                <w:sz w:val="19"/>
                <w:lang w:val="en-GB"/>
              </w:rPr>
              <w:t xml:space="preserve"> </w:t>
            </w:r>
            <w:r w:rsidRPr="00D509AC">
              <w:rPr>
                <w:sz w:val="19"/>
                <w:lang w:val="en-GB"/>
              </w:rPr>
              <w:t>groups</w:t>
            </w:r>
            <w:r w:rsidRPr="00D509AC">
              <w:rPr>
                <w:spacing w:val="-8"/>
                <w:sz w:val="19"/>
                <w:lang w:val="en-GB"/>
              </w:rPr>
              <w:t xml:space="preserve"> </w:t>
            </w:r>
            <w:r w:rsidRPr="00D509AC">
              <w:rPr>
                <w:sz w:val="19"/>
                <w:lang w:val="en-GB"/>
              </w:rPr>
              <w:t>reference</w:t>
            </w:r>
            <w:r w:rsidRPr="00D509AC">
              <w:rPr>
                <w:spacing w:val="-9"/>
                <w:sz w:val="19"/>
                <w:lang w:val="en-GB"/>
              </w:rPr>
              <w:t xml:space="preserve"> </w:t>
            </w:r>
            <w:r w:rsidRPr="00D509AC">
              <w:rPr>
                <w:sz w:val="19"/>
                <w:lang w:val="en-GB"/>
              </w:rPr>
              <w:t>in</w:t>
            </w:r>
            <w:r w:rsidRPr="00D509AC">
              <w:rPr>
                <w:spacing w:val="-7"/>
                <w:sz w:val="19"/>
                <w:lang w:val="en-GB"/>
              </w:rPr>
              <w:t xml:space="preserve"> </w:t>
            </w:r>
            <w:r w:rsidRPr="00D509AC">
              <w:rPr>
                <w:sz w:val="19"/>
                <w:lang w:val="en-GB"/>
              </w:rPr>
              <w:t>the</w:t>
            </w:r>
            <w:r w:rsidRPr="00D509AC">
              <w:rPr>
                <w:spacing w:val="-9"/>
                <w:sz w:val="19"/>
                <w:lang w:val="en-GB"/>
              </w:rPr>
              <w:t xml:space="preserve"> </w:t>
            </w:r>
            <w:r w:rsidRPr="00D509AC">
              <w:rPr>
                <w:sz w:val="19"/>
                <w:lang w:val="en-GB"/>
              </w:rPr>
              <w:t>working together table of responsibilities (PA/SA, Medical, SEND, social worker and looked after).</w:t>
            </w:r>
          </w:p>
          <w:p w14:paraId="6424C2F7" w14:textId="77777777" w:rsidR="005A631B" w:rsidRPr="00D509AC" w:rsidRDefault="00000000">
            <w:pPr>
              <w:pStyle w:val="TableParagraph"/>
              <w:numPr>
                <w:ilvl w:val="0"/>
                <w:numId w:val="8"/>
              </w:numPr>
              <w:tabs>
                <w:tab w:val="left" w:pos="282"/>
              </w:tabs>
              <w:spacing w:before="108"/>
              <w:ind w:hanging="170"/>
              <w:jc w:val="both"/>
              <w:rPr>
                <w:rFonts w:ascii="Symbol" w:hAnsi="Symbol"/>
                <w:color w:val="174488"/>
                <w:sz w:val="19"/>
                <w:lang w:val="en-GB"/>
              </w:rPr>
            </w:pPr>
            <w:r w:rsidRPr="00D509AC">
              <w:rPr>
                <w:sz w:val="19"/>
                <w:lang w:val="en-GB"/>
              </w:rPr>
              <w:t>Appendix</w:t>
            </w:r>
            <w:r w:rsidRPr="00D509AC">
              <w:rPr>
                <w:spacing w:val="-7"/>
                <w:sz w:val="19"/>
                <w:lang w:val="en-GB"/>
              </w:rPr>
              <w:t xml:space="preserve"> </w:t>
            </w:r>
            <w:r w:rsidRPr="00D509AC">
              <w:rPr>
                <w:sz w:val="19"/>
                <w:lang w:val="en-GB"/>
              </w:rPr>
              <w:t>1:</w:t>
            </w:r>
            <w:r w:rsidRPr="00D509AC">
              <w:rPr>
                <w:spacing w:val="-5"/>
                <w:sz w:val="19"/>
                <w:lang w:val="en-GB"/>
              </w:rPr>
              <w:t xml:space="preserve"> </w:t>
            </w:r>
            <w:r w:rsidRPr="00D509AC">
              <w:rPr>
                <w:sz w:val="19"/>
                <w:lang w:val="en-GB"/>
              </w:rPr>
              <w:t>#</w:t>
            </w:r>
            <w:r w:rsidRPr="00D509AC">
              <w:rPr>
                <w:spacing w:val="-6"/>
                <w:sz w:val="19"/>
                <w:lang w:val="en-GB"/>
              </w:rPr>
              <w:t xml:space="preserve"> </w:t>
            </w:r>
            <w:r w:rsidRPr="00D509AC">
              <w:rPr>
                <w:sz w:val="19"/>
                <w:lang w:val="en-GB"/>
              </w:rPr>
              <w:t>‘whole</w:t>
            </w:r>
            <w:r w:rsidRPr="00D509AC">
              <w:rPr>
                <w:spacing w:val="-6"/>
                <w:sz w:val="19"/>
                <w:lang w:val="en-GB"/>
              </w:rPr>
              <w:t xml:space="preserve"> </w:t>
            </w:r>
            <w:r w:rsidRPr="00D509AC">
              <w:rPr>
                <w:sz w:val="19"/>
                <w:lang w:val="en-GB"/>
              </w:rPr>
              <w:t>or</w:t>
            </w:r>
            <w:r w:rsidRPr="00D509AC">
              <w:rPr>
                <w:spacing w:val="-4"/>
                <w:sz w:val="19"/>
                <w:lang w:val="en-GB"/>
              </w:rPr>
              <w:t xml:space="preserve"> </w:t>
            </w:r>
            <w:r w:rsidRPr="00D509AC">
              <w:rPr>
                <w:sz w:val="19"/>
                <w:lang w:val="en-GB"/>
              </w:rPr>
              <w:t>partial</w:t>
            </w:r>
            <w:r w:rsidRPr="00D509AC">
              <w:rPr>
                <w:spacing w:val="-8"/>
                <w:sz w:val="19"/>
                <w:lang w:val="en-GB"/>
              </w:rPr>
              <w:t xml:space="preserve"> </w:t>
            </w:r>
            <w:r w:rsidRPr="00D509AC">
              <w:rPr>
                <w:sz w:val="19"/>
                <w:lang w:val="en-GB"/>
              </w:rPr>
              <w:t>closure’</w:t>
            </w:r>
            <w:r w:rsidRPr="00D509AC">
              <w:rPr>
                <w:spacing w:val="-4"/>
                <w:sz w:val="19"/>
                <w:lang w:val="en-GB"/>
              </w:rPr>
              <w:t xml:space="preserve"> </w:t>
            </w:r>
            <w:r w:rsidRPr="00D509AC">
              <w:rPr>
                <w:sz w:val="19"/>
                <w:lang w:val="en-GB"/>
              </w:rPr>
              <w:t>amended</w:t>
            </w:r>
            <w:r w:rsidRPr="00D509AC">
              <w:rPr>
                <w:spacing w:val="-5"/>
                <w:sz w:val="19"/>
                <w:lang w:val="en-GB"/>
              </w:rPr>
              <w:t xml:space="preserve"> </w:t>
            </w:r>
            <w:r w:rsidRPr="00D509AC">
              <w:rPr>
                <w:sz w:val="19"/>
                <w:lang w:val="en-GB"/>
              </w:rPr>
              <w:t>to</w:t>
            </w:r>
            <w:r w:rsidRPr="00D509AC">
              <w:rPr>
                <w:spacing w:val="-6"/>
                <w:sz w:val="19"/>
                <w:lang w:val="en-GB"/>
              </w:rPr>
              <w:t xml:space="preserve"> </w:t>
            </w:r>
            <w:r w:rsidRPr="00D509AC">
              <w:rPr>
                <w:sz w:val="19"/>
                <w:lang w:val="en-GB"/>
              </w:rPr>
              <w:t>‘whole</w:t>
            </w:r>
            <w:r w:rsidRPr="00D509AC">
              <w:rPr>
                <w:spacing w:val="-6"/>
                <w:sz w:val="19"/>
                <w:lang w:val="en-GB"/>
              </w:rPr>
              <w:t xml:space="preserve"> </w:t>
            </w:r>
            <w:r w:rsidRPr="00D509AC">
              <w:rPr>
                <w:spacing w:val="-2"/>
                <w:sz w:val="19"/>
                <w:lang w:val="en-GB"/>
              </w:rPr>
              <w:t>closure’.</w:t>
            </w:r>
          </w:p>
        </w:tc>
      </w:tr>
      <w:tr w:rsidR="005A631B" w:rsidRPr="00D509AC" w14:paraId="2C61DA4E" w14:textId="77777777">
        <w:trPr>
          <w:trHeight w:val="2556"/>
        </w:trPr>
        <w:tc>
          <w:tcPr>
            <w:tcW w:w="2410" w:type="dxa"/>
            <w:tcBorders>
              <w:left w:val="nil"/>
              <w:bottom w:val="nil"/>
            </w:tcBorders>
          </w:tcPr>
          <w:p w14:paraId="65216DD7" w14:textId="77777777" w:rsidR="005A631B" w:rsidRPr="00D509AC" w:rsidRDefault="005A631B">
            <w:pPr>
              <w:pStyle w:val="TableParagraph"/>
              <w:spacing w:before="0"/>
              <w:ind w:left="0"/>
              <w:rPr>
                <w:b/>
                <w:sz w:val="19"/>
                <w:lang w:val="en-GB"/>
              </w:rPr>
            </w:pPr>
          </w:p>
          <w:p w14:paraId="4E7FAEB1" w14:textId="77777777" w:rsidR="005A631B" w:rsidRPr="00D509AC" w:rsidRDefault="005A631B">
            <w:pPr>
              <w:pStyle w:val="TableParagraph"/>
              <w:spacing w:before="0"/>
              <w:ind w:left="0"/>
              <w:rPr>
                <w:b/>
                <w:sz w:val="19"/>
                <w:lang w:val="en-GB"/>
              </w:rPr>
            </w:pPr>
          </w:p>
          <w:p w14:paraId="135D911F" w14:textId="77777777" w:rsidR="005A631B" w:rsidRPr="00D509AC" w:rsidRDefault="005A631B">
            <w:pPr>
              <w:pStyle w:val="TableParagraph"/>
              <w:spacing w:before="0"/>
              <w:ind w:left="0"/>
              <w:rPr>
                <w:b/>
                <w:sz w:val="19"/>
                <w:lang w:val="en-GB"/>
              </w:rPr>
            </w:pPr>
          </w:p>
          <w:p w14:paraId="07951D6B" w14:textId="77777777" w:rsidR="005A631B" w:rsidRPr="00D509AC" w:rsidRDefault="005A631B">
            <w:pPr>
              <w:pStyle w:val="TableParagraph"/>
              <w:spacing w:before="120"/>
              <w:ind w:left="0"/>
              <w:rPr>
                <w:b/>
                <w:sz w:val="19"/>
                <w:lang w:val="en-GB"/>
              </w:rPr>
            </w:pPr>
          </w:p>
          <w:p w14:paraId="7E964C76" w14:textId="77777777" w:rsidR="005A631B" w:rsidRPr="00D509AC" w:rsidRDefault="00000000">
            <w:pPr>
              <w:pStyle w:val="TableParagraph"/>
              <w:spacing w:before="0"/>
              <w:ind w:left="0"/>
              <w:rPr>
                <w:b/>
                <w:sz w:val="19"/>
                <w:lang w:val="en-GB"/>
              </w:rPr>
            </w:pPr>
            <w:r w:rsidRPr="00D509AC">
              <w:rPr>
                <w:b/>
                <w:color w:val="174488"/>
                <w:sz w:val="19"/>
                <w:lang w:val="en-GB"/>
              </w:rPr>
              <w:t>Related</w:t>
            </w:r>
            <w:r w:rsidRPr="00D509AC">
              <w:rPr>
                <w:b/>
                <w:color w:val="174488"/>
                <w:spacing w:val="-11"/>
                <w:sz w:val="19"/>
                <w:lang w:val="en-GB"/>
              </w:rPr>
              <w:t xml:space="preserve"> </w:t>
            </w:r>
            <w:r w:rsidRPr="00D509AC">
              <w:rPr>
                <w:b/>
                <w:color w:val="174488"/>
                <w:sz w:val="19"/>
                <w:lang w:val="en-GB"/>
              </w:rPr>
              <w:t>policies</w:t>
            </w:r>
            <w:r w:rsidRPr="00D509AC">
              <w:rPr>
                <w:b/>
                <w:color w:val="174488"/>
                <w:spacing w:val="-11"/>
                <w:sz w:val="19"/>
                <w:lang w:val="en-GB"/>
              </w:rPr>
              <w:t xml:space="preserve"> </w:t>
            </w:r>
            <w:r w:rsidRPr="00D509AC">
              <w:rPr>
                <w:b/>
                <w:color w:val="174488"/>
                <w:sz w:val="19"/>
                <w:lang w:val="en-GB"/>
              </w:rPr>
              <w:t xml:space="preserve">and </w:t>
            </w:r>
            <w:r w:rsidRPr="00D509AC">
              <w:rPr>
                <w:b/>
                <w:color w:val="174488"/>
                <w:spacing w:val="-2"/>
                <w:sz w:val="19"/>
                <w:lang w:val="en-GB"/>
              </w:rPr>
              <w:t>documents</w:t>
            </w:r>
          </w:p>
        </w:tc>
        <w:tc>
          <w:tcPr>
            <w:tcW w:w="7657" w:type="dxa"/>
            <w:tcBorders>
              <w:bottom w:val="nil"/>
              <w:right w:val="nil"/>
            </w:tcBorders>
          </w:tcPr>
          <w:p w14:paraId="67004CB7" w14:textId="77777777" w:rsidR="005A631B" w:rsidRPr="00D509AC" w:rsidRDefault="00000000">
            <w:pPr>
              <w:pStyle w:val="TableParagraph"/>
              <w:numPr>
                <w:ilvl w:val="0"/>
                <w:numId w:val="7"/>
              </w:numPr>
              <w:tabs>
                <w:tab w:val="left" w:pos="324"/>
              </w:tabs>
              <w:spacing w:before="111"/>
              <w:ind w:left="324" w:hanging="212"/>
              <w:rPr>
                <w:sz w:val="19"/>
                <w:lang w:val="en-GB"/>
              </w:rPr>
            </w:pPr>
            <w:r w:rsidRPr="00D509AC">
              <w:rPr>
                <w:spacing w:val="-2"/>
                <w:sz w:val="19"/>
                <w:lang w:val="en-GB"/>
              </w:rPr>
              <w:t>Anti-bullying</w:t>
            </w:r>
          </w:p>
          <w:p w14:paraId="118C0072" w14:textId="77777777" w:rsidR="005A631B" w:rsidRPr="00D509AC" w:rsidRDefault="00000000">
            <w:pPr>
              <w:pStyle w:val="TableParagraph"/>
              <w:numPr>
                <w:ilvl w:val="0"/>
                <w:numId w:val="7"/>
              </w:numPr>
              <w:tabs>
                <w:tab w:val="left" w:pos="282"/>
              </w:tabs>
              <w:spacing w:before="106"/>
              <w:ind w:left="282" w:hanging="170"/>
              <w:rPr>
                <w:sz w:val="19"/>
                <w:lang w:val="en-GB"/>
              </w:rPr>
            </w:pPr>
            <w:r w:rsidRPr="00D509AC">
              <w:rPr>
                <w:sz w:val="19"/>
                <w:lang w:val="en-GB"/>
              </w:rPr>
              <w:t>Child</w:t>
            </w:r>
            <w:r w:rsidRPr="00D509AC">
              <w:rPr>
                <w:spacing w:val="-8"/>
                <w:sz w:val="19"/>
                <w:lang w:val="en-GB"/>
              </w:rPr>
              <w:t xml:space="preserve"> </w:t>
            </w:r>
            <w:r w:rsidRPr="00D509AC">
              <w:rPr>
                <w:sz w:val="19"/>
                <w:lang w:val="en-GB"/>
              </w:rPr>
              <w:t>Protection</w:t>
            </w:r>
            <w:r w:rsidRPr="00D509AC">
              <w:rPr>
                <w:spacing w:val="-7"/>
                <w:sz w:val="19"/>
                <w:lang w:val="en-GB"/>
              </w:rPr>
              <w:t xml:space="preserve"> </w:t>
            </w:r>
            <w:r w:rsidRPr="00D509AC">
              <w:rPr>
                <w:sz w:val="19"/>
                <w:lang w:val="en-GB"/>
              </w:rPr>
              <w:t>and</w:t>
            </w:r>
            <w:r w:rsidRPr="00D509AC">
              <w:rPr>
                <w:spacing w:val="-7"/>
                <w:sz w:val="19"/>
                <w:lang w:val="en-GB"/>
              </w:rPr>
              <w:t xml:space="preserve"> </w:t>
            </w:r>
            <w:r w:rsidRPr="00D509AC">
              <w:rPr>
                <w:spacing w:val="-2"/>
                <w:sz w:val="19"/>
                <w:lang w:val="en-GB"/>
              </w:rPr>
              <w:t>Safeguarding</w:t>
            </w:r>
          </w:p>
          <w:p w14:paraId="42F9C179" w14:textId="77777777" w:rsidR="005A631B" w:rsidRPr="00D509AC" w:rsidRDefault="00000000">
            <w:pPr>
              <w:pStyle w:val="TableParagraph"/>
              <w:numPr>
                <w:ilvl w:val="0"/>
                <w:numId w:val="7"/>
              </w:numPr>
              <w:tabs>
                <w:tab w:val="left" w:pos="282"/>
              </w:tabs>
              <w:spacing w:before="106"/>
              <w:ind w:left="282" w:hanging="170"/>
              <w:rPr>
                <w:sz w:val="19"/>
                <w:lang w:val="en-GB"/>
              </w:rPr>
            </w:pPr>
            <w:r w:rsidRPr="00D509AC">
              <w:rPr>
                <w:sz w:val="19"/>
                <w:lang w:val="en-GB"/>
              </w:rPr>
              <w:t>Child</w:t>
            </w:r>
            <w:r w:rsidRPr="00D509AC">
              <w:rPr>
                <w:spacing w:val="-6"/>
                <w:sz w:val="19"/>
                <w:lang w:val="en-GB"/>
              </w:rPr>
              <w:t xml:space="preserve"> </w:t>
            </w:r>
            <w:r w:rsidRPr="00D509AC">
              <w:rPr>
                <w:sz w:val="19"/>
                <w:lang w:val="en-GB"/>
              </w:rPr>
              <w:t>Missing</w:t>
            </w:r>
            <w:r w:rsidRPr="00D509AC">
              <w:rPr>
                <w:spacing w:val="-7"/>
                <w:sz w:val="19"/>
                <w:lang w:val="en-GB"/>
              </w:rPr>
              <w:t xml:space="preserve"> </w:t>
            </w:r>
            <w:r w:rsidRPr="00D509AC">
              <w:rPr>
                <w:sz w:val="19"/>
                <w:lang w:val="en-GB"/>
              </w:rPr>
              <w:t>in</w:t>
            </w:r>
            <w:r w:rsidRPr="00D509AC">
              <w:rPr>
                <w:spacing w:val="-6"/>
                <w:sz w:val="19"/>
                <w:lang w:val="en-GB"/>
              </w:rPr>
              <w:t xml:space="preserve"> </w:t>
            </w:r>
            <w:r w:rsidRPr="00D509AC">
              <w:rPr>
                <w:spacing w:val="-2"/>
                <w:sz w:val="19"/>
                <w:lang w:val="en-GB"/>
              </w:rPr>
              <w:t>Education</w:t>
            </w:r>
          </w:p>
          <w:p w14:paraId="0280114F" w14:textId="77777777" w:rsidR="005A631B" w:rsidRPr="00D509AC" w:rsidRDefault="00000000">
            <w:pPr>
              <w:pStyle w:val="TableParagraph"/>
              <w:numPr>
                <w:ilvl w:val="0"/>
                <w:numId w:val="7"/>
              </w:numPr>
              <w:tabs>
                <w:tab w:val="left" w:pos="282"/>
              </w:tabs>
              <w:spacing w:before="106"/>
              <w:ind w:left="282" w:hanging="170"/>
              <w:rPr>
                <w:sz w:val="19"/>
                <w:lang w:val="en-GB"/>
              </w:rPr>
            </w:pPr>
            <w:r w:rsidRPr="00D509AC">
              <w:rPr>
                <w:sz w:val="19"/>
                <w:lang w:val="en-GB"/>
              </w:rPr>
              <w:t>Medical</w:t>
            </w:r>
            <w:r w:rsidRPr="00D509AC">
              <w:rPr>
                <w:spacing w:val="-9"/>
                <w:sz w:val="19"/>
                <w:lang w:val="en-GB"/>
              </w:rPr>
              <w:t xml:space="preserve"> </w:t>
            </w:r>
            <w:r w:rsidRPr="00D509AC">
              <w:rPr>
                <w:spacing w:val="-2"/>
                <w:sz w:val="19"/>
                <w:lang w:val="en-GB"/>
              </w:rPr>
              <w:t>conditions</w:t>
            </w:r>
          </w:p>
          <w:p w14:paraId="0624A8B8" w14:textId="77777777" w:rsidR="005A631B" w:rsidRPr="00D509AC" w:rsidRDefault="00000000">
            <w:pPr>
              <w:pStyle w:val="TableParagraph"/>
              <w:numPr>
                <w:ilvl w:val="0"/>
                <w:numId w:val="7"/>
              </w:numPr>
              <w:tabs>
                <w:tab w:val="left" w:pos="282"/>
              </w:tabs>
              <w:spacing w:before="106"/>
              <w:ind w:left="282" w:hanging="170"/>
              <w:rPr>
                <w:sz w:val="19"/>
                <w:lang w:val="en-GB"/>
              </w:rPr>
            </w:pPr>
            <w:r w:rsidRPr="00D509AC">
              <w:rPr>
                <w:sz w:val="19"/>
                <w:lang w:val="en-GB"/>
              </w:rPr>
              <w:t>Positive</w:t>
            </w:r>
            <w:r w:rsidRPr="00D509AC">
              <w:rPr>
                <w:spacing w:val="-8"/>
                <w:sz w:val="19"/>
                <w:lang w:val="en-GB"/>
              </w:rPr>
              <w:t xml:space="preserve"> </w:t>
            </w:r>
            <w:r w:rsidRPr="00D509AC">
              <w:rPr>
                <w:spacing w:val="-2"/>
                <w:sz w:val="19"/>
                <w:lang w:val="en-GB"/>
              </w:rPr>
              <w:t>Behaviour</w:t>
            </w:r>
          </w:p>
          <w:p w14:paraId="476943FB" w14:textId="77777777" w:rsidR="005A631B" w:rsidRPr="00D509AC" w:rsidRDefault="00000000">
            <w:pPr>
              <w:pStyle w:val="TableParagraph"/>
              <w:numPr>
                <w:ilvl w:val="0"/>
                <w:numId w:val="7"/>
              </w:numPr>
              <w:tabs>
                <w:tab w:val="left" w:pos="282"/>
              </w:tabs>
              <w:spacing w:before="106"/>
              <w:ind w:left="282" w:hanging="170"/>
              <w:rPr>
                <w:sz w:val="19"/>
                <w:lang w:val="en-GB"/>
              </w:rPr>
            </w:pPr>
            <w:r w:rsidRPr="00D509AC">
              <w:rPr>
                <w:sz w:val="19"/>
                <w:lang w:val="en-GB"/>
              </w:rPr>
              <w:t>Keeping</w:t>
            </w:r>
            <w:r w:rsidRPr="00D509AC">
              <w:rPr>
                <w:spacing w:val="-8"/>
                <w:sz w:val="19"/>
                <w:lang w:val="en-GB"/>
              </w:rPr>
              <w:t xml:space="preserve"> </w:t>
            </w:r>
            <w:r w:rsidRPr="00D509AC">
              <w:rPr>
                <w:sz w:val="19"/>
                <w:lang w:val="en-GB"/>
              </w:rPr>
              <w:t>Children</w:t>
            </w:r>
            <w:r w:rsidRPr="00D509AC">
              <w:rPr>
                <w:spacing w:val="-6"/>
                <w:sz w:val="19"/>
                <w:lang w:val="en-GB"/>
              </w:rPr>
              <w:t xml:space="preserve"> </w:t>
            </w:r>
            <w:r w:rsidRPr="00D509AC">
              <w:rPr>
                <w:sz w:val="19"/>
                <w:lang w:val="en-GB"/>
              </w:rPr>
              <w:t>Safe</w:t>
            </w:r>
            <w:r w:rsidRPr="00D509AC">
              <w:rPr>
                <w:spacing w:val="-7"/>
                <w:sz w:val="19"/>
                <w:lang w:val="en-GB"/>
              </w:rPr>
              <w:t xml:space="preserve"> </w:t>
            </w:r>
            <w:r w:rsidRPr="00D509AC">
              <w:rPr>
                <w:sz w:val="19"/>
                <w:lang w:val="en-GB"/>
              </w:rPr>
              <w:t>in</w:t>
            </w:r>
            <w:r w:rsidRPr="00D509AC">
              <w:rPr>
                <w:spacing w:val="-6"/>
                <w:sz w:val="19"/>
                <w:lang w:val="en-GB"/>
              </w:rPr>
              <w:t xml:space="preserve"> </w:t>
            </w:r>
            <w:r w:rsidRPr="00D509AC">
              <w:rPr>
                <w:sz w:val="19"/>
                <w:lang w:val="en-GB"/>
              </w:rPr>
              <w:t>Education</w:t>
            </w:r>
            <w:r w:rsidRPr="00D509AC">
              <w:rPr>
                <w:spacing w:val="-6"/>
                <w:sz w:val="19"/>
                <w:lang w:val="en-GB"/>
              </w:rPr>
              <w:t xml:space="preserve"> </w:t>
            </w:r>
            <w:r w:rsidRPr="00D509AC">
              <w:rPr>
                <w:spacing w:val="-4"/>
                <w:sz w:val="19"/>
                <w:lang w:val="en-GB"/>
              </w:rPr>
              <w:t>2025</w:t>
            </w:r>
          </w:p>
        </w:tc>
      </w:tr>
    </w:tbl>
    <w:p w14:paraId="41009CA1" w14:textId="77777777" w:rsidR="005A631B" w:rsidRPr="00D509AC" w:rsidRDefault="005A631B">
      <w:pPr>
        <w:pStyle w:val="BodyText"/>
        <w:spacing w:before="31"/>
        <w:rPr>
          <w:b/>
          <w:sz w:val="27"/>
          <w:lang w:val="en-GB"/>
        </w:rPr>
      </w:pPr>
    </w:p>
    <w:p w14:paraId="4F85B277" w14:textId="77777777" w:rsidR="005A631B" w:rsidRPr="00D509AC" w:rsidRDefault="00000000">
      <w:pPr>
        <w:pStyle w:val="BodyText"/>
        <w:spacing w:before="1" w:line="235" w:lineRule="auto"/>
        <w:ind w:left="86"/>
        <w:rPr>
          <w:lang w:val="en-GB"/>
        </w:rPr>
      </w:pPr>
      <w:r w:rsidRPr="00D509AC">
        <w:rPr>
          <w:lang w:val="en-GB"/>
        </w:rPr>
        <w:t>Unless there are legislative or regulatory changes in the interim, the policy will be reviewed as</w:t>
      </w:r>
      <w:r w:rsidRPr="00D509AC">
        <w:rPr>
          <w:spacing w:val="21"/>
          <w:lang w:val="en-GB"/>
        </w:rPr>
        <w:t xml:space="preserve"> </w:t>
      </w:r>
      <w:r w:rsidRPr="00D509AC">
        <w:rPr>
          <w:lang w:val="en-GB"/>
        </w:rPr>
        <w:t>per the review cycle.</w:t>
      </w:r>
      <w:r w:rsidRPr="00D509AC">
        <w:rPr>
          <w:spacing w:val="40"/>
          <w:lang w:val="en-GB"/>
        </w:rPr>
        <w:t xml:space="preserve"> </w:t>
      </w:r>
      <w:r w:rsidRPr="00D509AC">
        <w:rPr>
          <w:lang w:val="en-GB"/>
        </w:rPr>
        <w:t>Should no</w:t>
      </w:r>
      <w:r w:rsidRPr="00D509AC">
        <w:rPr>
          <w:spacing w:val="80"/>
          <w:lang w:val="en-GB"/>
        </w:rPr>
        <w:t xml:space="preserve"> </w:t>
      </w:r>
      <w:r w:rsidRPr="00D509AC">
        <w:rPr>
          <w:lang w:val="en-GB"/>
        </w:rPr>
        <w:t>substantive change be required at this point, the policy will move to the next review cycle.</w:t>
      </w:r>
    </w:p>
    <w:p w14:paraId="571C613C" w14:textId="77777777" w:rsidR="005A631B" w:rsidRPr="00D509AC" w:rsidRDefault="005A631B">
      <w:pPr>
        <w:pStyle w:val="BodyText"/>
        <w:rPr>
          <w:sz w:val="24"/>
          <w:lang w:val="en-GB"/>
        </w:rPr>
      </w:pPr>
    </w:p>
    <w:p w14:paraId="76CB2B1D" w14:textId="77777777" w:rsidR="005A631B" w:rsidRPr="00D509AC" w:rsidRDefault="005A631B">
      <w:pPr>
        <w:pStyle w:val="BodyText"/>
        <w:rPr>
          <w:sz w:val="24"/>
          <w:lang w:val="en-GB"/>
        </w:rPr>
      </w:pPr>
    </w:p>
    <w:p w14:paraId="6B41DC16" w14:textId="77777777" w:rsidR="005A631B" w:rsidRPr="00D509AC" w:rsidRDefault="005A631B">
      <w:pPr>
        <w:pStyle w:val="BodyText"/>
        <w:rPr>
          <w:sz w:val="24"/>
          <w:lang w:val="en-GB"/>
        </w:rPr>
      </w:pPr>
    </w:p>
    <w:p w14:paraId="58A52F34" w14:textId="77777777" w:rsidR="005A631B" w:rsidRPr="00D509AC" w:rsidRDefault="005A631B">
      <w:pPr>
        <w:pStyle w:val="BodyText"/>
        <w:rPr>
          <w:sz w:val="24"/>
          <w:lang w:val="en-GB"/>
        </w:rPr>
      </w:pPr>
    </w:p>
    <w:p w14:paraId="5410B76E" w14:textId="77777777" w:rsidR="005A631B" w:rsidRPr="00D509AC" w:rsidRDefault="005A631B">
      <w:pPr>
        <w:pStyle w:val="BodyText"/>
        <w:rPr>
          <w:sz w:val="24"/>
          <w:lang w:val="en-GB"/>
        </w:rPr>
      </w:pPr>
    </w:p>
    <w:p w14:paraId="2059D320" w14:textId="77777777" w:rsidR="005A631B" w:rsidRPr="00D509AC" w:rsidRDefault="005A631B">
      <w:pPr>
        <w:pStyle w:val="BodyText"/>
        <w:rPr>
          <w:sz w:val="24"/>
          <w:lang w:val="en-GB"/>
        </w:rPr>
      </w:pPr>
    </w:p>
    <w:p w14:paraId="31053623" w14:textId="77777777" w:rsidR="005A631B" w:rsidRPr="00D509AC" w:rsidRDefault="005A631B">
      <w:pPr>
        <w:pStyle w:val="BodyText"/>
        <w:rPr>
          <w:sz w:val="24"/>
          <w:lang w:val="en-GB"/>
        </w:rPr>
      </w:pPr>
    </w:p>
    <w:p w14:paraId="2FFAA971" w14:textId="77777777" w:rsidR="005A631B" w:rsidRPr="00D509AC" w:rsidRDefault="005A631B">
      <w:pPr>
        <w:pStyle w:val="BodyText"/>
        <w:rPr>
          <w:sz w:val="24"/>
          <w:lang w:val="en-GB"/>
        </w:rPr>
      </w:pPr>
    </w:p>
    <w:p w14:paraId="3E432DE4" w14:textId="77777777" w:rsidR="005A631B" w:rsidRPr="00D509AC" w:rsidRDefault="005A631B">
      <w:pPr>
        <w:pStyle w:val="BodyText"/>
        <w:rPr>
          <w:sz w:val="24"/>
          <w:lang w:val="en-GB"/>
        </w:rPr>
      </w:pPr>
    </w:p>
    <w:p w14:paraId="32445580" w14:textId="77777777" w:rsidR="005A631B" w:rsidRPr="00D509AC" w:rsidRDefault="005A631B">
      <w:pPr>
        <w:pStyle w:val="BodyText"/>
        <w:rPr>
          <w:sz w:val="24"/>
          <w:lang w:val="en-GB"/>
        </w:rPr>
      </w:pPr>
    </w:p>
    <w:p w14:paraId="0290E8E5" w14:textId="77777777" w:rsidR="005A631B" w:rsidRPr="00D509AC" w:rsidRDefault="005A631B">
      <w:pPr>
        <w:pStyle w:val="BodyText"/>
        <w:rPr>
          <w:sz w:val="24"/>
          <w:lang w:val="en-GB"/>
        </w:rPr>
      </w:pPr>
    </w:p>
    <w:p w14:paraId="0C43410F" w14:textId="77777777" w:rsidR="005A631B" w:rsidRPr="00D509AC" w:rsidRDefault="005A631B">
      <w:pPr>
        <w:pStyle w:val="BodyText"/>
        <w:rPr>
          <w:sz w:val="24"/>
          <w:lang w:val="en-GB"/>
        </w:rPr>
      </w:pPr>
    </w:p>
    <w:p w14:paraId="0B2381D8" w14:textId="77777777" w:rsidR="005A631B" w:rsidRPr="00D509AC" w:rsidRDefault="005A631B">
      <w:pPr>
        <w:pStyle w:val="BodyText"/>
        <w:spacing w:before="196"/>
        <w:rPr>
          <w:sz w:val="24"/>
          <w:lang w:val="en-GB"/>
        </w:rPr>
      </w:pPr>
    </w:p>
    <w:p w14:paraId="6C38F813" w14:textId="77777777" w:rsidR="005A631B" w:rsidRPr="00D509AC" w:rsidRDefault="00000000">
      <w:pPr>
        <w:ind w:right="469"/>
        <w:jc w:val="right"/>
        <w:rPr>
          <w:sz w:val="24"/>
        </w:rPr>
      </w:pPr>
      <w:r w:rsidRPr="00D509AC">
        <w:rPr>
          <w:spacing w:val="-10"/>
          <w:sz w:val="24"/>
        </w:rPr>
        <w:t>2</w:t>
      </w:r>
    </w:p>
    <w:p w14:paraId="6091DFD3" w14:textId="77777777" w:rsidR="005A631B" w:rsidRPr="00D509AC" w:rsidRDefault="005A631B">
      <w:pPr>
        <w:jc w:val="right"/>
        <w:rPr>
          <w:sz w:val="24"/>
        </w:rPr>
        <w:sectPr w:rsidR="005A631B" w:rsidRPr="00D509AC">
          <w:pgSz w:w="11900" w:h="16850"/>
          <w:pgMar w:top="1260" w:right="566" w:bottom="280" w:left="708" w:header="720" w:footer="720" w:gutter="0"/>
          <w:cols w:space="720"/>
        </w:sectPr>
      </w:pPr>
    </w:p>
    <w:p w14:paraId="57447C64" w14:textId="77777777" w:rsidR="005A631B" w:rsidRPr="00D509AC" w:rsidRDefault="00000000">
      <w:pPr>
        <w:pStyle w:val="Heading2"/>
        <w:spacing w:before="31"/>
        <w:rPr>
          <w:lang w:val="en-GB"/>
        </w:rPr>
      </w:pPr>
      <w:r w:rsidRPr="00D509AC">
        <w:rPr>
          <w:lang w:val="en-GB"/>
        </w:rPr>
        <w:lastRenderedPageBreak/>
        <w:drawing>
          <wp:anchor distT="0" distB="0" distL="0" distR="0" simplePos="0" relativeHeight="486948864" behindDoc="1" locked="0" layoutInCell="1" allowOverlap="1" wp14:anchorId="33D2D513" wp14:editId="3A451457">
            <wp:simplePos x="0" y="0"/>
            <wp:positionH relativeFrom="page">
              <wp:posOffset>0</wp:posOffset>
            </wp:positionH>
            <wp:positionV relativeFrom="page">
              <wp:posOffset>1519821</wp:posOffset>
            </wp:positionV>
            <wp:extent cx="7353599" cy="9174085"/>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8" cstate="print"/>
                    <a:stretch>
                      <a:fillRect/>
                    </a:stretch>
                  </pic:blipFill>
                  <pic:spPr>
                    <a:xfrm>
                      <a:off x="0" y="0"/>
                      <a:ext cx="7353599" cy="9174085"/>
                    </a:xfrm>
                    <a:prstGeom prst="rect">
                      <a:avLst/>
                    </a:prstGeom>
                  </pic:spPr>
                </pic:pic>
              </a:graphicData>
            </a:graphic>
          </wp:anchor>
        </w:drawing>
      </w:r>
      <w:r w:rsidRPr="00D509AC">
        <w:rPr>
          <w:color w:val="034EA1"/>
          <w:spacing w:val="-2"/>
          <w:lang w:val="en-GB"/>
        </w:rPr>
        <w:t>Contents</w:t>
      </w:r>
    </w:p>
    <w:p w14:paraId="7964E0E4" w14:textId="77777777" w:rsidR="005A631B" w:rsidRPr="00D509AC" w:rsidRDefault="005A631B">
      <w:pPr>
        <w:pStyle w:val="BodyText"/>
        <w:rPr>
          <w:b/>
          <w:sz w:val="20"/>
          <w:lang w:val="en-GB"/>
        </w:rPr>
      </w:pPr>
    </w:p>
    <w:p w14:paraId="2E147F7E" w14:textId="77777777" w:rsidR="005A631B" w:rsidRPr="00D509AC" w:rsidRDefault="005A631B">
      <w:pPr>
        <w:pStyle w:val="BodyText"/>
        <w:spacing w:before="22"/>
        <w:rPr>
          <w:b/>
          <w:sz w:val="20"/>
          <w:lang w:val="en-GB"/>
        </w:rPr>
      </w:pPr>
    </w:p>
    <w:tbl>
      <w:tblPr>
        <w:tblW w:w="0" w:type="auto"/>
        <w:tblInd w:w="96"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1131"/>
        <w:gridCol w:w="7247"/>
        <w:gridCol w:w="1680"/>
      </w:tblGrid>
      <w:tr w:rsidR="005A631B" w:rsidRPr="00D509AC" w14:paraId="2E94C99C" w14:textId="77777777">
        <w:trPr>
          <w:trHeight w:val="393"/>
        </w:trPr>
        <w:tc>
          <w:tcPr>
            <w:tcW w:w="1131" w:type="dxa"/>
          </w:tcPr>
          <w:p w14:paraId="636BD791" w14:textId="77777777" w:rsidR="005A631B" w:rsidRPr="00D509AC" w:rsidRDefault="00000000">
            <w:pPr>
              <w:pStyle w:val="TableParagraph"/>
              <w:spacing w:before="80"/>
              <w:ind w:left="107"/>
              <w:rPr>
                <w:b/>
                <w:sz w:val="19"/>
                <w:lang w:val="en-GB"/>
              </w:rPr>
            </w:pPr>
            <w:r w:rsidRPr="00D509AC">
              <w:rPr>
                <w:b/>
                <w:color w:val="034EA1"/>
                <w:spacing w:val="-2"/>
                <w:sz w:val="19"/>
                <w:lang w:val="en-GB"/>
              </w:rPr>
              <w:t>Section</w:t>
            </w:r>
          </w:p>
        </w:tc>
        <w:tc>
          <w:tcPr>
            <w:tcW w:w="7247" w:type="dxa"/>
          </w:tcPr>
          <w:p w14:paraId="3B39CADD" w14:textId="77777777" w:rsidR="005A631B" w:rsidRPr="00D509AC" w:rsidRDefault="005A631B">
            <w:pPr>
              <w:pStyle w:val="TableParagraph"/>
              <w:spacing w:before="0"/>
              <w:ind w:left="0"/>
              <w:rPr>
                <w:rFonts w:ascii="Times New Roman"/>
                <w:sz w:val="18"/>
                <w:lang w:val="en-GB"/>
              </w:rPr>
            </w:pPr>
          </w:p>
        </w:tc>
        <w:tc>
          <w:tcPr>
            <w:tcW w:w="1680" w:type="dxa"/>
          </w:tcPr>
          <w:p w14:paraId="33285D6C" w14:textId="77777777" w:rsidR="005A631B" w:rsidRPr="00D509AC" w:rsidRDefault="00000000">
            <w:pPr>
              <w:pStyle w:val="TableParagraph"/>
              <w:spacing w:before="80"/>
              <w:ind w:left="107"/>
              <w:rPr>
                <w:b/>
                <w:sz w:val="19"/>
                <w:lang w:val="en-GB"/>
              </w:rPr>
            </w:pPr>
            <w:r w:rsidRPr="00D509AC">
              <w:rPr>
                <w:b/>
                <w:color w:val="034EA1"/>
                <w:spacing w:val="-4"/>
                <w:sz w:val="19"/>
                <w:lang w:val="en-GB"/>
              </w:rPr>
              <w:t>Page</w:t>
            </w:r>
          </w:p>
        </w:tc>
      </w:tr>
      <w:tr w:rsidR="005A631B" w:rsidRPr="00D509AC" w14:paraId="2F3A6484" w14:textId="77777777">
        <w:trPr>
          <w:trHeight w:val="370"/>
        </w:trPr>
        <w:tc>
          <w:tcPr>
            <w:tcW w:w="1131" w:type="dxa"/>
            <w:tcBorders>
              <w:bottom w:val="nil"/>
            </w:tcBorders>
          </w:tcPr>
          <w:p w14:paraId="1D072331" w14:textId="77777777" w:rsidR="005A631B" w:rsidRPr="00D509AC" w:rsidRDefault="00000000">
            <w:pPr>
              <w:pStyle w:val="TableParagraph"/>
              <w:spacing w:before="80"/>
              <w:ind w:left="107"/>
              <w:rPr>
                <w:b/>
                <w:sz w:val="19"/>
                <w:lang w:val="en-GB"/>
              </w:rPr>
            </w:pPr>
            <w:r w:rsidRPr="00D509AC">
              <w:rPr>
                <w:b/>
                <w:color w:val="034EA1"/>
                <w:spacing w:val="-5"/>
                <w:sz w:val="19"/>
                <w:lang w:val="en-GB"/>
              </w:rPr>
              <w:t>1.0</w:t>
            </w:r>
          </w:p>
        </w:tc>
        <w:tc>
          <w:tcPr>
            <w:tcW w:w="7247" w:type="dxa"/>
            <w:tcBorders>
              <w:bottom w:val="nil"/>
            </w:tcBorders>
          </w:tcPr>
          <w:p w14:paraId="35DDC726" w14:textId="77777777" w:rsidR="005A631B" w:rsidRPr="00D509AC" w:rsidRDefault="00000000">
            <w:pPr>
              <w:pStyle w:val="TableParagraph"/>
              <w:spacing w:before="83"/>
              <w:ind w:left="282"/>
              <w:rPr>
                <w:sz w:val="19"/>
                <w:lang w:val="en-GB"/>
              </w:rPr>
            </w:pPr>
            <w:r w:rsidRPr="00D509AC">
              <w:rPr>
                <w:sz w:val="19"/>
                <w:lang w:val="en-GB"/>
              </w:rPr>
              <w:t>Policy</w:t>
            </w:r>
            <w:r w:rsidRPr="00D509AC">
              <w:rPr>
                <w:spacing w:val="-7"/>
                <w:sz w:val="19"/>
                <w:lang w:val="en-GB"/>
              </w:rPr>
              <w:t xml:space="preserve"> </w:t>
            </w:r>
            <w:r w:rsidRPr="00D509AC">
              <w:rPr>
                <w:spacing w:val="-2"/>
                <w:sz w:val="19"/>
                <w:lang w:val="en-GB"/>
              </w:rPr>
              <w:t>statement</w:t>
            </w:r>
          </w:p>
        </w:tc>
        <w:tc>
          <w:tcPr>
            <w:tcW w:w="1680" w:type="dxa"/>
            <w:tcBorders>
              <w:bottom w:val="nil"/>
            </w:tcBorders>
          </w:tcPr>
          <w:p w14:paraId="182DC710" w14:textId="77777777" w:rsidR="005A631B" w:rsidRPr="00D509AC" w:rsidRDefault="00000000">
            <w:pPr>
              <w:pStyle w:val="TableParagraph"/>
              <w:spacing w:before="80"/>
              <w:ind w:left="107"/>
              <w:rPr>
                <w:b/>
                <w:sz w:val="19"/>
                <w:lang w:val="en-GB"/>
              </w:rPr>
            </w:pPr>
            <w:r w:rsidRPr="00D509AC">
              <w:rPr>
                <w:b/>
                <w:color w:val="034EA1"/>
                <w:spacing w:val="-10"/>
                <w:sz w:val="19"/>
                <w:lang w:val="en-GB"/>
              </w:rPr>
              <w:t>4</w:t>
            </w:r>
          </w:p>
        </w:tc>
      </w:tr>
      <w:tr w:rsidR="005A631B" w:rsidRPr="00D509AC" w14:paraId="5F7C7B38" w14:textId="77777777">
        <w:trPr>
          <w:trHeight w:val="308"/>
        </w:trPr>
        <w:tc>
          <w:tcPr>
            <w:tcW w:w="1131" w:type="dxa"/>
            <w:tcBorders>
              <w:top w:val="nil"/>
              <w:bottom w:val="nil"/>
            </w:tcBorders>
          </w:tcPr>
          <w:p w14:paraId="6E2EDC2A" w14:textId="77777777" w:rsidR="005A631B" w:rsidRPr="00D509AC" w:rsidRDefault="00000000">
            <w:pPr>
              <w:pStyle w:val="TableParagraph"/>
              <w:spacing w:before="22"/>
              <w:ind w:left="107"/>
              <w:rPr>
                <w:b/>
                <w:sz w:val="19"/>
                <w:lang w:val="en-GB"/>
              </w:rPr>
            </w:pPr>
            <w:r w:rsidRPr="00D509AC">
              <w:rPr>
                <w:b/>
                <w:color w:val="034EA1"/>
                <w:spacing w:val="-5"/>
                <w:sz w:val="19"/>
                <w:lang w:val="en-GB"/>
              </w:rPr>
              <w:t>2.0</w:t>
            </w:r>
          </w:p>
        </w:tc>
        <w:tc>
          <w:tcPr>
            <w:tcW w:w="7247" w:type="dxa"/>
            <w:tcBorders>
              <w:top w:val="nil"/>
              <w:bottom w:val="nil"/>
            </w:tcBorders>
          </w:tcPr>
          <w:p w14:paraId="16C12AA6" w14:textId="77777777" w:rsidR="005A631B" w:rsidRPr="00D509AC" w:rsidRDefault="00000000">
            <w:pPr>
              <w:pStyle w:val="TableParagraph"/>
              <w:spacing w:before="20"/>
              <w:ind w:left="282"/>
              <w:rPr>
                <w:sz w:val="19"/>
                <w:lang w:val="en-GB"/>
              </w:rPr>
            </w:pPr>
            <w:r w:rsidRPr="00D509AC">
              <w:rPr>
                <w:sz w:val="19"/>
                <w:lang w:val="en-GB"/>
              </w:rPr>
              <w:t>Scope</w:t>
            </w:r>
            <w:r w:rsidRPr="00D509AC">
              <w:rPr>
                <w:spacing w:val="-5"/>
                <w:sz w:val="19"/>
                <w:lang w:val="en-GB"/>
              </w:rPr>
              <w:t xml:space="preserve"> </w:t>
            </w:r>
            <w:r w:rsidRPr="00D509AC">
              <w:rPr>
                <w:sz w:val="19"/>
                <w:lang w:val="en-GB"/>
              </w:rPr>
              <w:t>and</w:t>
            </w:r>
            <w:r w:rsidRPr="00D509AC">
              <w:rPr>
                <w:spacing w:val="-4"/>
                <w:sz w:val="19"/>
                <w:lang w:val="en-GB"/>
              </w:rPr>
              <w:t xml:space="preserve"> </w:t>
            </w:r>
            <w:r w:rsidRPr="00D509AC">
              <w:rPr>
                <w:spacing w:val="-2"/>
                <w:sz w:val="19"/>
                <w:lang w:val="en-GB"/>
              </w:rPr>
              <w:t>purpose</w:t>
            </w:r>
          </w:p>
        </w:tc>
        <w:tc>
          <w:tcPr>
            <w:tcW w:w="1680" w:type="dxa"/>
            <w:tcBorders>
              <w:top w:val="nil"/>
              <w:bottom w:val="nil"/>
            </w:tcBorders>
          </w:tcPr>
          <w:p w14:paraId="0B8DF1A8" w14:textId="77777777" w:rsidR="005A631B" w:rsidRPr="00D509AC" w:rsidRDefault="00000000">
            <w:pPr>
              <w:pStyle w:val="TableParagraph"/>
              <w:spacing w:before="22"/>
              <w:ind w:left="107"/>
              <w:rPr>
                <w:b/>
                <w:sz w:val="19"/>
                <w:lang w:val="en-GB"/>
              </w:rPr>
            </w:pPr>
            <w:r w:rsidRPr="00D509AC">
              <w:rPr>
                <w:b/>
                <w:color w:val="034EA1"/>
                <w:spacing w:val="-10"/>
                <w:sz w:val="19"/>
                <w:lang w:val="en-GB"/>
              </w:rPr>
              <w:t>4</w:t>
            </w:r>
          </w:p>
        </w:tc>
      </w:tr>
      <w:tr w:rsidR="005A631B" w:rsidRPr="00D509AC" w14:paraId="0332F85C" w14:textId="77777777">
        <w:trPr>
          <w:trHeight w:val="309"/>
        </w:trPr>
        <w:tc>
          <w:tcPr>
            <w:tcW w:w="1131" w:type="dxa"/>
            <w:tcBorders>
              <w:top w:val="nil"/>
              <w:bottom w:val="nil"/>
            </w:tcBorders>
          </w:tcPr>
          <w:p w14:paraId="458FEE3B" w14:textId="77777777" w:rsidR="005A631B" w:rsidRPr="00D509AC" w:rsidRDefault="00000000">
            <w:pPr>
              <w:pStyle w:val="TableParagraph"/>
              <w:spacing w:before="26"/>
              <w:ind w:left="107"/>
              <w:rPr>
                <w:b/>
                <w:sz w:val="19"/>
                <w:lang w:val="en-GB"/>
              </w:rPr>
            </w:pPr>
            <w:r w:rsidRPr="00D509AC">
              <w:rPr>
                <w:b/>
                <w:color w:val="034EA1"/>
                <w:spacing w:val="-5"/>
                <w:sz w:val="19"/>
                <w:lang w:val="en-GB"/>
              </w:rPr>
              <w:t>3.0</w:t>
            </w:r>
          </w:p>
        </w:tc>
        <w:tc>
          <w:tcPr>
            <w:tcW w:w="7247" w:type="dxa"/>
            <w:tcBorders>
              <w:top w:val="nil"/>
              <w:bottom w:val="nil"/>
            </w:tcBorders>
          </w:tcPr>
          <w:p w14:paraId="3DB333F0" w14:textId="77777777" w:rsidR="005A631B" w:rsidRPr="00D509AC" w:rsidRDefault="00000000">
            <w:pPr>
              <w:pStyle w:val="TableParagraph"/>
              <w:spacing w:before="19"/>
              <w:ind w:left="282"/>
              <w:rPr>
                <w:sz w:val="19"/>
                <w:lang w:val="en-GB"/>
              </w:rPr>
            </w:pPr>
            <w:r w:rsidRPr="00D509AC">
              <w:rPr>
                <w:sz w:val="19"/>
                <w:lang w:val="en-GB"/>
              </w:rPr>
              <w:t>Roles</w:t>
            </w:r>
            <w:r w:rsidRPr="00D509AC">
              <w:rPr>
                <w:spacing w:val="-6"/>
                <w:sz w:val="19"/>
                <w:lang w:val="en-GB"/>
              </w:rPr>
              <w:t xml:space="preserve"> </w:t>
            </w:r>
            <w:r w:rsidRPr="00D509AC">
              <w:rPr>
                <w:sz w:val="19"/>
                <w:lang w:val="en-GB"/>
              </w:rPr>
              <w:t>and</w:t>
            </w:r>
            <w:r w:rsidRPr="00D509AC">
              <w:rPr>
                <w:spacing w:val="-5"/>
                <w:sz w:val="19"/>
                <w:lang w:val="en-GB"/>
              </w:rPr>
              <w:t xml:space="preserve"> </w:t>
            </w:r>
            <w:r w:rsidRPr="00D509AC">
              <w:rPr>
                <w:spacing w:val="-2"/>
                <w:sz w:val="19"/>
                <w:lang w:val="en-GB"/>
              </w:rPr>
              <w:t>responsibilities</w:t>
            </w:r>
          </w:p>
        </w:tc>
        <w:tc>
          <w:tcPr>
            <w:tcW w:w="1680" w:type="dxa"/>
            <w:tcBorders>
              <w:top w:val="nil"/>
              <w:bottom w:val="nil"/>
            </w:tcBorders>
          </w:tcPr>
          <w:p w14:paraId="1EDC443F" w14:textId="77777777" w:rsidR="005A631B" w:rsidRPr="00D509AC" w:rsidRDefault="00000000">
            <w:pPr>
              <w:pStyle w:val="TableParagraph"/>
              <w:spacing w:before="26"/>
              <w:ind w:left="107"/>
              <w:rPr>
                <w:b/>
                <w:sz w:val="19"/>
                <w:lang w:val="en-GB"/>
              </w:rPr>
            </w:pPr>
            <w:r w:rsidRPr="00D509AC">
              <w:rPr>
                <w:b/>
                <w:color w:val="034EA1"/>
                <w:spacing w:val="-10"/>
                <w:sz w:val="19"/>
                <w:lang w:val="en-GB"/>
              </w:rPr>
              <w:t>4</w:t>
            </w:r>
          </w:p>
        </w:tc>
      </w:tr>
      <w:tr w:rsidR="005A631B" w:rsidRPr="00D509AC" w14:paraId="35BE107C" w14:textId="77777777">
        <w:trPr>
          <w:trHeight w:val="310"/>
        </w:trPr>
        <w:tc>
          <w:tcPr>
            <w:tcW w:w="1131" w:type="dxa"/>
            <w:tcBorders>
              <w:top w:val="nil"/>
              <w:bottom w:val="nil"/>
            </w:tcBorders>
          </w:tcPr>
          <w:p w14:paraId="556EA23C" w14:textId="77777777" w:rsidR="005A631B" w:rsidRPr="00D509AC" w:rsidRDefault="00000000">
            <w:pPr>
              <w:pStyle w:val="TableParagraph"/>
              <w:spacing w:before="28"/>
              <w:ind w:left="107"/>
              <w:rPr>
                <w:b/>
                <w:sz w:val="19"/>
                <w:lang w:val="en-GB"/>
              </w:rPr>
            </w:pPr>
            <w:r w:rsidRPr="00D509AC">
              <w:rPr>
                <w:b/>
                <w:color w:val="034EA1"/>
                <w:spacing w:val="-5"/>
                <w:sz w:val="19"/>
                <w:lang w:val="en-GB"/>
              </w:rPr>
              <w:t>4.0</w:t>
            </w:r>
          </w:p>
        </w:tc>
        <w:tc>
          <w:tcPr>
            <w:tcW w:w="7247" w:type="dxa"/>
            <w:tcBorders>
              <w:top w:val="nil"/>
              <w:bottom w:val="nil"/>
            </w:tcBorders>
          </w:tcPr>
          <w:p w14:paraId="1052B636" w14:textId="77777777" w:rsidR="005A631B" w:rsidRPr="00D509AC" w:rsidRDefault="00000000">
            <w:pPr>
              <w:pStyle w:val="TableParagraph"/>
              <w:spacing w:before="16"/>
              <w:ind w:left="282"/>
              <w:rPr>
                <w:sz w:val="19"/>
                <w:lang w:val="en-GB"/>
              </w:rPr>
            </w:pPr>
            <w:r w:rsidRPr="00D509AC">
              <w:rPr>
                <w:sz w:val="19"/>
                <w:lang w:val="en-GB"/>
              </w:rPr>
              <w:t>Targets,</w:t>
            </w:r>
            <w:r w:rsidRPr="00D509AC">
              <w:rPr>
                <w:spacing w:val="-7"/>
                <w:sz w:val="19"/>
                <w:lang w:val="en-GB"/>
              </w:rPr>
              <w:t xml:space="preserve"> </w:t>
            </w:r>
            <w:r w:rsidRPr="00D509AC">
              <w:rPr>
                <w:sz w:val="19"/>
                <w:lang w:val="en-GB"/>
              </w:rPr>
              <w:t>attendance</w:t>
            </w:r>
            <w:r w:rsidRPr="00D509AC">
              <w:rPr>
                <w:spacing w:val="-7"/>
                <w:sz w:val="19"/>
                <w:lang w:val="en-GB"/>
              </w:rPr>
              <w:t xml:space="preserve"> </w:t>
            </w:r>
            <w:r w:rsidRPr="00D509AC">
              <w:rPr>
                <w:sz w:val="19"/>
                <w:lang w:val="en-GB"/>
              </w:rPr>
              <w:t>and</w:t>
            </w:r>
            <w:r w:rsidRPr="00D509AC">
              <w:rPr>
                <w:spacing w:val="-8"/>
                <w:sz w:val="19"/>
                <w:lang w:val="en-GB"/>
              </w:rPr>
              <w:t xml:space="preserve"> </w:t>
            </w:r>
            <w:r w:rsidRPr="00D509AC">
              <w:rPr>
                <w:spacing w:val="-2"/>
                <w:sz w:val="19"/>
                <w:lang w:val="en-GB"/>
              </w:rPr>
              <w:t>punctuality</w:t>
            </w:r>
          </w:p>
        </w:tc>
        <w:tc>
          <w:tcPr>
            <w:tcW w:w="1680" w:type="dxa"/>
            <w:tcBorders>
              <w:top w:val="nil"/>
              <w:bottom w:val="nil"/>
            </w:tcBorders>
          </w:tcPr>
          <w:p w14:paraId="5024FB00" w14:textId="77777777" w:rsidR="005A631B" w:rsidRPr="00D509AC" w:rsidRDefault="00000000">
            <w:pPr>
              <w:pStyle w:val="TableParagraph"/>
              <w:spacing w:before="28"/>
              <w:ind w:left="107"/>
              <w:rPr>
                <w:b/>
                <w:sz w:val="19"/>
                <w:lang w:val="en-GB"/>
              </w:rPr>
            </w:pPr>
            <w:r w:rsidRPr="00D509AC">
              <w:rPr>
                <w:b/>
                <w:color w:val="034EA1"/>
                <w:spacing w:val="-10"/>
                <w:sz w:val="19"/>
                <w:lang w:val="en-GB"/>
              </w:rPr>
              <w:t>5</w:t>
            </w:r>
          </w:p>
        </w:tc>
      </w:tr>
      <w:tr w:rsidR="005A631B" w:rsidRPr="00D509AC" w14:paraId="487DD6DD" w14:textId="77777777">
        <w:trPr>
          <w:trHeight w:val="309"/>
        </w:trPr>
        <w:tc>
          <w:tcPr>
            <w:tcW w:w="1131" w:type="dxa"/>
            <w:tcBorders>
              <w:top w:val="nil"/>
              <w:bottom w:val="nil"/>
            </w:tcBorders>
          </w:tcPr>
          <w:p w14:paraId="578B2496" w14:textId="77777777" w:rsidR="005A631B" w:rsidRPr="00D509AC" w:rsidRDefault="00000000">
            <w:pPr>
              <w:pStyle w:val="TableParagraph"/>
              <w:spacing w:before="29"/>
              <w:ind w:left="107"/>
              <w:rPr>
                <w:b/>
                <w:sz w:val="19"/>
                <w:lang w:val="en-GB"/>
              </w:rPr>
            </w:pPr>
            <w:r w:rsidRPr="00D509AC">
              <w:rPr>
                <w:b/>
                <w:color w:val="034EA1"/>
                <w:spacing w:val="-5"/>
                <w:sz w:val="19"/>
                <w:lang w:val="en-GB"/>
              </w:rPr>
              <w:t>5.0</w:t>
            </w:r>
          </w:p>
        </w:tc>
        <w:tc>
          <w:tcPr>
            <w:tcW w:w="7247" w:type="dxa"/>
            <w:tcBorders>
              <w:top w:val="nil"/>
              <w:bottom w:val="nil"/>
            </w:tcBorders>
          </w:tcPr>
          <w:p w14:paraId="10076989" w14:textId="77777777" w:rsidR="005A631B" w:rsidRPr="00D509AC" w:rsidRDefault="00000000">
            <w:pPr>
              <w:pStyle w:val="TableParagraph"/>
              <w:spacing w:before="15"/>
              <w:ind w:left="282"/>
              <w:rPr>
                <w:sz w:val="19"/>
                <w:lang w:val="en-GB"/>
              </w:rPr>
            </w:pPr>
            <w:r w:rsidRPr="00D509AC">
              <w:rPr>
                <w:sz w:val="19"/>
                <w:lang w:val="en-GB"/>
              </w:rPr>
              <w:t>The</w:t>
            </w:r>
            <w:r w:rsidRPr="00D509AC">
              <w:rPr>
                <w:spacing w:val="-7"/>
                <w:sz w:val="19"/>
                <w:lang w:val="en-GB"/>
              </w:rPr>
              <w:t xml:space="preserve"> </w:t>
            </w:r>
            <w:r w:rsidRPr="00D509AC">
              <w:rPr>
                <w:sz w:val="19"/>
                <w:lang w:val="en-GB"/>
              </w:rPr>
              <w:t>impact</w:t>
            </w:r>
            <w:r w:rsidRPr="00D509AC">
              <w:rPr>
                <w:spacing w:val="-5"/>
                <w:sz w:val="19"/>
                <w:lang w:val="en-GB"/>
              </w:rPr>
              <w:t xml:space="preserve"> </w:t>
            </w:r>
            <w:r w:rsidRPr="00D509AC">
              <w:rPr>
                <w:sz w:val="19"/>
                <w:lang w:val="en-GB"/>
              </w:rPr>
              <w:t>of</w:t>
            </w:r>
            <w:r w:rsidRPr="00D509AC">
              <w:rPr>
                <w:spacing w:val="-7"/>
                <w:sz w:val="19"/>
                <w:lang w:val="en-GB"/>
              </w:rPr>
              <w:t xml:space="preserve"> </w:t>
            </w:r>
            <w:r w:rsidRPr="00D509AC">
              <w:rPr>
                <w:sz w:val="19"/>
                <w:lang w:val="en-GB"/>
              </w:rPr>
              <w:t>poor</w:t>
            </w:r>
            <w:r w:rsidRPr="00D509AC">
              <w:rPr>
                <w:spacing w:val="-6"/>
                <w:sz w:val="19"/>
                <w:lang w:val="en-GB"/>
              </w:rPr>
              <w:t xml:space="preserve"> </w:t>
            </w:r>
            <w:r w:rsidRPr="00D509AC">
              <w:rPr>
                <w:sz w:val="19"/>
                <w:lang w:val="en-GB"/>
              </w:rPr>
              <w:t>attendance</w:t>
            </w:r>
            <w:r w:rsidRPr="00D509AC">
              <w:rPr>
                <w:spacing w:val="-7"/>
                <w:sz w:val="19"/>
                <w:lang w:val="en-GB"/>
              </w:rPr>
              <w:t xml:space="preserve"> </w:t>
            </w:r>
            <w:r w:rsidRPr="00D509AC">
              <w:rPr>
                <w:sz w:val="19"/>
                <w:lang w:val="en-GB"/>
              </w:rPr>
              <w:t>on</w:t>
            </w:r>
            <w:r w:rsidRPr="00D509AC">
              <w:rPr>
                <w:spacing w:val="-5"/>
                <w:sz w:val="19"/>
                <w:lang w:val="en-GB"/>
              </w:rPr>
              <w:t xml:space="preserve"> </w:t>
            </w:r>
            <w:r w:rsidRPr="00D509AC">
              <w:rPr>
                <w:sz w:val="19"/>
                <w:lang w:val="en-GB"/>
              </w:rPr>
              <w:t>academic</w:t>
            </w:r>
            <w:r w:rsidRPr="00D509AC">
              <w:rPr>
                <w:spacing w:val="-8"/>
                <w:sz w:val="19"/>
                <w:lang w:val="en-GB"/>
              </w:rPr>
              <w:t xml:space="preserve"> </w:t>
            </w:r>
            <w:r w:rsidRPr="00D509AC">
              <w:rPr>
                <w:spacing w:val="-2"/>
                <w:sz w:val="19"/>
                <w:lang w:val="en-GB"/>
              </w:rPr>
              <w:t>progress</w:t>
            </w:r>
          </w:p>
        </w:tc>
        <w:tc>
          <w:tcPr>
            <w:tcW w:w="1680" w:type="dxa"/>
            <w:tcBorders>
              <w:top w:val="nil"/>
              <w:bottom w:val="nil"/>
            </w:tcBorders>
          </w:tcPr>
          <w:p w14:paraId="0768547C" w14:textId="77777777" w:rsidR="005A631B" w:rsidRPr="00D509AC" w:rsidRDefault="00000000">
            <w:pPr>
              <w:pStyle w:val="TableParagraph"/>
              <w:spacing w:before="29"/>
              <w:ind w:left="107"/>
              <w:rPr>
                <w:b/>
                <w:sz w:val="19"/>
                <w:lang w:val="en-GB"/>
              </w:rPr>
            </w:pPr>
            <w:r w:rsidRPr="00D509AC">
              <w:rPr>
                <w:b/>
                <w:color w:val="034EA1"/>
                <w:spacing w:val="-10"/>
                <w:sz w:val="19"/>
                <w:lang w:val="en-GB"/>
              </w:rPr>
              <w:t>6</w:t>
            </w:r>
          </w:p>
        </w:tc>
      </w:tr>
      <w:tr w:rsidR="005A631B" w:rsidRPr="00D509AC" w14:paraId="62C64B04" w14:textId="77777777">
        <w:trPr>
          <w:trHeight w:val="309"/>
        </w:trPr>
        <w:tc>
          <w:tcPr>
            <w:tcW w:w="1131" w:type="dxa"/>
            <w:tcBorders>
              <w:top w:val="nil"/>
              <w:bottom w:val="nil"/>
            </w:tcBorders>
          </w:tcPr>
          <w:p w14:paraId="1EA8B082" w14:textId="77777777" w:rsidR="005A631B" w:rsidRPr="00D509AC" w:rsidRDefault="00000000">
            <w:pPr>
              <w:pStyle w:val="TableParagraph"/>
              <w:spacing w:before="32"/>
              <w:ind w:left="107"/>
              <w:rPr>
                <w:b/>
                <w:sz w:val="19"/>
                <w:lang w:val="en-GB"/>
              </w:rPr>
            </w:pPr>
            <w:r w:rsidRPr="00D509AC">
              <w:rPr>
                <w:b/>
                <w:color w:val="034EA1"/>
                <w:spacing w:val="-5"/>
                <w:sz w:val="19"/>
                <w:lang w:val="en-GB"/>
              </w:rPr>
              <w:t>6.0</w:t>
            </w:r>
          </w:p>
        </w:tc>
        <w:tc>
          <w:tcPr>
            <w:tcW w:w="7247" w:type="dxa"/>
            <w:tcBorders>
              <w:top w:val="nil"/>
              <w:bottom w:val="nil"/>
            </w:tcBorders>
          </w:tcPr>
          <w:p w14:paraId="488824FF" w14:textId="77777777" w:rsidR="005A631B" w:rsidRPr="00D509AC" w:rsidRDefault="00000000">
            <w:pPr>
              <w:pStyle w:val="TableParagraph"/>
              <w:spacing w:before="13"/>
              <w:ind w:left="282"/>
              <w:rPr>
                <w:sz w:val="19"/>
                <w:lang w:val="en-GB"/>
              </w:rPr>
            </w:pPr>
            <w:r w:rsidRPr="00D509AC">
              <w:rPr>
                <w:spacing w:val="-2"/>
                <w:sz w:val="19"/>
                <w:lang w:val="en-GB"/>
              </w:rPr>
              <w:t>Procedures</w:t>
            </w:r>
          </w:p>
        </w:tc>
        <w:tc>
          <w:tcPr>
            <w:tcW w:w="1680" w:type="dxa"/>
            <w:tcBorders>
              <w:top w:val="nil"/>
              <w:bottom w:val="nil"/>
            </w:tcBorders>
          </w:tcPr>
          <w:p w14:paraId="2A002633" w14:textId="77777777" w:rsidR="005A631B" w:rsidRPr="00D509AC" w:rsidRDefault="00000000">
            <w:pPr>
              <w:pStyle w:val="TableParagraph"/>
              <w:spacing w:before="32"/>
              <w:ind w:left="107"/>
              <w:rPr>
                <w:b/>
                <w:sz w:val="19"/>
                <w:lang w:val="en-GB"/>
              </w:rPr>
            </w:pPr>
            <w:r w:rsidRPr="00D509AC">
              <w:rPr>
                <w:b/>
                <w:color w:val="034EA1"/>
                <w:spacing w:val="-10"/>
                <w:sz w:val="19"/>
                <w:lang w:val="en-GB"/>
              </w:rPr>
              <w:t>6</w:t>
            </w:r>
          </w:p>
        </w:tc>
      </w:tr>
      <w:tr w:rsidR="005A631B" w:rsidRPr="00D509AC" w14:paraId="206634AC" w14:textId="77777777">
        <w:trPr>
          <w:trHeight w:val="310"/>
        </w:trPr>
        <w:tc>
          <w:tcPr>
            <w:tcW w:w="1131" w:type="dxa"/>
            <w:tcBorders>
              <w:top w:val="nil"/>
              <w:bottom w:val="nil"/>
            </w:tcBorders>
          </w:tcPr>
          <w:p w14:paraId="6C38C625" w14:textId="77777777" w:rsidR="005A631B" w:rsidRPr="00D509AC" w:rsidRDefault="00000000">
            <w:pPr>
              <w:pStyle w:val="TableParagraph"/>
              <w:spacing w:before="34"/>
              <w:ind w:left="107"/>
              <w:rPr>
                <w:b/>
                <w:sz w:val="19"/>
                <w:lang w:val="en-GB"/>
              </w:rPr>
            </w:pPr>
            <w:r w:rsidRPr="00D509AC">
              <w:rPr>
                <w:b/>
                <w:color w:val="034EA1"/>
                <w:spacing w:val="-5"/>
                <w:sz w:val="19"/>
                <w:lang w:val="en-GB"/>
              </w:rPr>
              <w:t>7.0</w:t>
            </w:r>
          </w:p>
        </w:tc>
        <w:tc>
          <w:tcPr>
            <w:tcW w:w="7247" w:type="dxa"/>
            <w:tcBorders>
              <w:top w:val="nil"/>
              <w:bottom w:val="nil"/>
            </w:tcBorders>
          </w:tcPr>
          <w:p w14:paraId="591676A5" w14:textId="77777777" w:rsidR="005A631B" w:rsidRPr="00D509AC" w:rsidRDefault="00000000">
            <w:pPr>
              <w:pStyle w:val="TableParagraph"/>
              <w:spacing w:before="10"/>
              <w:ind w:left="282"/>
              <w:rPr>
                <w:sz w:val="19"/>
                <w:lang w:val="en-GB"/>
              </w:rPr>
            </w:pPr>
            <w:r w:rsidRPr="00D509AC">
              <w:rPr>
                <w:sz w:val="19"/>
                <w:lang w:val="en-GB"/>
              </w:rPr>
              <w:t>Medical</w:t>
            </w:r>
            <w:r w:rsidRPr="00D509AC">
              <w:rPr>
                <w:spacing w:val="-6"/>
                <w:sz w:val="19"/>
                <w:lang w:val="en-GB"/>
              </w:rPr>
              <w:t xml:space="preserve"> </w:t>
            </w:r>
            <w:r w:rsidRPr="00D509AC">
              <w:rPr>
                <w:sz w:val="19"/>
                <w:lang w:val="en-GB"/>
              </w:rPr>
              <w:t>and</w:t>
            </w:r>
            <w:r w:rsidRPr="00D509AC">
              <w:rPr>
                <w:spacing w:val="-5"/>
                <w:sz w:val="19"/>
                <w:lang w:val="en-GB"/>
              </w:rPr>
              <w:t xml:space="preserve"> </w:t>
            </w:r>
            <w:r w:rsidRPr="00D509AC">
              <w:rPr>
                <w:sz w:val="19"/>
                <w:lang w:val="en-GB"/>
              </w:rPr>
              <w:t>dental</w:t>
            </w:r>
            <w:r w:rsidRPr="00D509AC">
              <w:rPr>
                <w:spacing w:val="-5"/>
                <w:sz w:val="19"/>
                <w:lang w:val="en-GB"/>
              </w:rPr>
              <w:t xml:space="preserve"> </w:t>
            </w:r>
            <w:r w:rsidRPr="00D509AC">
              <w:rPr>
                <w:spacing w:val="-2"/>
                <w:sz w:val="19"/>
                <w:lang w:val="en-GB"/>
              </w:rPr>
              <w:t>appointments</w:t>
            </w:r>
          </w:p>
        </w:tc>
        <w:tc>
          <w:tcPr>
            <w:tcW w:w="1680" w:type="dxa"/>
            <w:tcBorders>
              <w:top w:val="nil"/>
              <w:bottom w:val="nil"/>
            </w:tcBorders>
          </w:tcPr>
          <w:p w14:paraId="4DD285DC" w14:textId="77777777" w:rsidR="005A631B" w:rsidRPr="00D509AC" w:rsidRDefault="00000000">
            <w:pPr>
              <w:pStyle w:val="TableParagraph"/>
              <w:spacing w:before="34"/>
              <w:ind w:left="107"/>
              <w:rPr>
                <w:b/>
                <w:sz w:val="19"/>
                <w:lang w:val="en-GB"/>
              </w:rPr>
            </w:pPr>
            <w:r w:rsidRPr="00D509AC">
              <w:rPr>
                <w:b/>
                <w:color w:val="034EA1"/>
                <w:spacing w:val="-10"/>
                <w:sz w:val="19"/>
                <w:lang w:val="en-GB"/>
              </w:rPr>
              <w:t>6</w:t>
            </w:r>
          </w:p>
        </w:tc>
      </w:tr>
      <w:tr w:rsidR="005A631B" w:rsidRPr="00D509AC" w14:paraId="5DBC3616" w14:textId="77777777">
        <w:trPr>
          <w:trHeight w:val="309"/>
        </w:trPr>
        <w:tc>
          <w:tcPr>
            <w:tcW w:w="1131" w:type="dxa"/>
            <w:tcBorders>
              <w:top w:val="nil"/>
              <w:bottom w:val="nil"/>
            </w:tcBorders>
          </w:tcPr>
          <w:p w14:paraId="0BFF659B" w14:textId="77777777" w:rsidR="005A631B" w:rsidRPr="00D509AC" w:rsidRDefault="00000000">
            <w:pPr>
              <w:pStyle w:val="TableParagraph"/>
              <w:spacing w:before="35"/>
              <w:ind w:left="107"/>
              <w:rPr>
                <w:b/>
                <w:sz w:val="19"/>
                <w:lang w:val="en-GB"/>
              </w:rPr>
            </w:pPr>
            <w:r w:rsidRPr="00D509AC">
              <w:rPr>
                <w:b/>
                <w:color w:val="034EA1"/>
                <w:spacing w:val="-5"/>
                <w:sz w:val="19"/>
                <w:lang w:val="en-GB"/>
              </w:rPr>
              <w:t>8.0</w:t>
            </w:r>
          </w:p>
        </w:tc>
        <w:tc>
          <w:tcPr>
            <w:tcW w:w="7247" w:type="dxa"/>
            <w:tcBorders>
              <w:top w:val="nil"/>
              <w:bottom w:val="nil"/>
            </w:tcBorders>
          </w:tcPr>
          <w:p w14:paraId="5FE9AAD9" w14:textId="77777777" w:rsidR="005A631B" w:rsidRPr="00D509AC" w:rsidRDefault="00000000">
            <w:pPr>
              <w:pStyle w:val="TableParagraph"/>
              <w:spacing w:before="9"/>
              <w:ind w:left="282"/>
              <w:rPr>
                <w:sz w:val="19"/>
                <w:lang w:val="en-GB"/>
              </w:rPr>
            </w:pPr>
            <w:r w:rsidRPr="00D509AC">
              <w:rPr>
                <w:sz w:val="19"/>
                <w:lang w:val="en-GB"/>
              </w:rPr>
              <w:t>Leave</w:t>
            </w:r>
            <w:r w:rsidRPr="00D509AC">
              <w:rPr>
                <w:spacing w:val="-7"/>
                <w:sz w:val="19"/>
                <w:lang w:val="en-GB"/>
              </w:rPr>
              <w:t xml:space="preserve"> </w:t>
            </w:r>
            <w:r w:rsidRPr="00D509AC">
              <w:rPr>
                <w:sz w:val="19"/>
                <w:lang w:val="en-GB"/>
              </w:rPr>
              <w:t>of</w:t>
            </w:r>
            <w:r w:rsidRPr="00D509AC">
              <w:rPr>
                <w:spacing w:val="-6"/>
                <w:sz w:val="19"/>
                <w:lang w:val="en-GB"/>
              </w:rPr>
              <w:t xml:space="preserve"> </w:t>
            </w:r>
            <w:r w:rsidRPr="00D509AC">
              <w:rPr>
                <w:sz w:val="19"/>
                <w:lang w:val="en-GB"/>
              </w:rPr>
              <w:t>absence</w:t>
            </w:r>
            <w:r w:rsidRPr="00D509AC">
              <w:rPr>
                <w:spacing w:val="-6"/>
                <w:sz w:val="19"/>
                <w:lang w:val="en-GB"/>
              </w:rPr>
              <w:t xml:space="preserve"> </w:t>
            </w:r>
            <w:r w:rsidRPr="00D509AC">
              <w:rPr>
                <w:sz w:val="19"/>
                <w:lang w:val="en-GB"/>
              </w:rPr>
              <w:t>during</w:t>
            </w:r>
            <w:r w:rsidRPr="00D509AC">
              <w:rPr>
                <w:spacing w:val="-6"/>
                <w:sz w:val="19"/>
                <w:lang w:val="en-GB"/>
              </w:rPr>
              <w:t xml:space="preserve"> </w:t>
            </w:r>
            <w:r w:rsidRPr="00D509AC">
              <w:rPr>
                <w:sz w:val="19"/>
                <w:lang w:val="en-GB"/>
              </w:rPr>
              <w:t>term</w:t>
            </w:r>
            <w:r w:rsidRPr="00D509AC">
              <w:rPr>
                <w:spacing w:val="-6"/>
                <w:sz w:val="19"/>
                <w:lang w:val="en-GB"/>
              </w:rPr>
              <w:t xml:space="preserve"> </w:t>
            </w:r>
            <w:r w:rsidRPr="00D509AC">
              <w:rPr>
                <w:spacing w:val="-4"/>
                <w:sz w:val="19"/>
                <w:lang w:val="en-GB"/>
              </w:rPr>
              <w:t>time</w:t>
            </w:r>
          </w:p>
        </w:tc>
        <w:tc>
          <w:tcPr>
            <w:tcW w:w="1680" w:type="dxa"/>
            <w:tcBorders>
              <w:top w:val="nil"/>
              <w:bottom w:val="nil"/>
            </w:tcBorders>
          </w:tcPr>
          <w:p w14:paraId="224C21DF" w14:textId="77777777" w:rsidR="005A631B" w:rsidRPr="00D509AC" w:rsidRDefault="00000000">
            <w:pPr>
              <w:pStyle w:val="TableParagraph"/>
              <w:spacing w:before="35"/>
              <w:ind w:left="107"/>
              <w:rPr>
                <w:b/>
                <w:sz w:val="19"/>
                <w:lang w:val="en-GB"/>
              </w:rPr>
            </w:pPr>
            <w:r w:rsidRPr="00D509AC">
              <w:rPr>
                <w:b/>
                <w:color w:val="034EA1"/>
                <w:spacing w:val="-10"/>
                <w:sz w:val="19"/>
                <w:lang w:val="en-GB"/>
              </w:rPr>
              <w:t>6</w:t>
            </w:r>
          </w:p>
        </w:tc>
      </w:tr>
      <w:tr w:rsidR="005A631B" w:rsidRPr="00D509AC" w14:paraId="6D20B2BD" w14:textId="77777777">
        <w:trPr>
          <w:trHeight w:val="309"/>
        </w:trPr>
        <w:tc>
          <w:tcPr>
            <w:tcW w:w="1131" w:type="dxa"/>
            <w:tcBorders>
              <w:top w:val="nil"/>
              <w:bottom w:val="nil"/>
            </w:tcBorders>
          </w:tcPr>
          <w:p w14:paraId="1873CE2D" w14:textId="77777777" w:rsidR="005A631B" w:rsidRPr="00D509AC" w:rsidRDefault="00000000">
            <w:pPr>
              <w:pStyle w:val="TableParagraph"/>
              <w:spacing w:before="38"/>
              <w:ind w:left="107"/>
              <w:rPr>
                <w:b/>
                <w:sz w:val="19"/>
                <w:lang w:val="en-GB"/>
              </w:rPr>
            </w:pPr>
            <w:r w:rsidRPr="00D509AC">
              <w:rPr>
                <w:b/>
                <w:color w:val="034EA1"/>
                <w:spacing w:val="-5"/>
                <w:sz w:val="19"/>
                <w:lang w:val="en-GB"/>
              </w:rPr>
              <w:t>9.0</w:t>
            </w:r>
          </w:p>
        </w:tc>
        <w:tc>
          <w:tcPr>
            <w:tcW w:w="7247" w:type="dxa"/>
            <w:tcBorders>
              <w:top w:val="nil"/>
              <w:bottom w:val="nil"/>
            </w:tcBorders>
          </w:tcPr>
          <w:p w14:paraId="2DB94235" w14:textId="77777777" w:rsidR="005A631B" w:rsidRPr="00D509AC" w:rsidRDefault="00000000">
            <w:pPr>
              <w:pStyle w:val="TableParagraph"/>
              <w:spacing w:before="7"/>
              <w:ind w:left="282"/>
              <w:rPr>
                <w:sz w:val="19"/>
                <w:lang w:val="en-GB"/>
              </w:rPr>
            </w:pPr>
            <w:r w:rsidRPr="00D509AC">
              <w:rPr>
                <w:sz w:val="19"/>
                <w:lang w:val="en-GB"/>
              </w:rPr>
              <w:t>Students</w:t>
            </w:r>
            <w:r w:rsidRPr="00D509AC">
              <w:rPr>
                <w:spacing w:val="-6"/>
                <w:sz w:val="19"/>
                <w:lang w:val="en-GB"/>
              </w:rPr>
              <w:t xml:space="preserve"> </w:t>
            </w:r>
            <w:r w:rsidRPr="00D509AC">
              <w:rPr>
                <w:sz w:val="19"/>
                <w:lang w:val="en-GB"/>
              </w:rPr>
              <w:t>who</w:t>
            </w:r>
            <w:r w:rsidRPr="00D509AC">
              <w:rPr>
                <w:spacing w:val="-4"/>
                <w:sz w:val="19"/>
                <w:lang w:val="en-GB"/>
              </w:rPr>
              <w:t xml:space="preserve"> </w:t>
            </w:r>
            <w:r w:rsidRPr="00D509AC">
              <w:rPr>
                <w:sz w:val="19"/>
                <w:lang w:val="en-GB"/>
              </w:rPr>
              <w:t>are</w:t>
            </w:r>
            <w:r w:rsidRPr="00D509AC">
              <w:rPr>
                <w:spacing w:val="-4"/>
                <w:sz w:val="19"/>
                <w:lang w:val="en-GB"/>
              </w:rPr>
              <w:t xml:space="preserve"> late</w:t>
            </w:r>
          </w:p>
        </w:tc>
        <w:tc>
          <w:tcPr>
            <w:tcW w:w="1680" w:type="dxa"/>
            <w:tcBorders>
              <w:top w:val="nil"/>
              <w:bottom w:val="nil"/>
            </w:tcBorders>
          </w:tcPr>
          <w:p w14:paraId="372DA506" w14:textId="77777777" w:rsidR="005A631B" w:rsidRPr="00D509AC" w:rsidRDefault="00000000">
            <w:pPr>
              <w:pStyle w:val="TableParagraph"/>
              <w:spacing w:before="38"/>
              <w:ind w:left="107"/>
              <w:rPr>
                <w:b/>
                <w:sz w:val="19"/>
                <w:lang w:val="en-GB"/>
              </w:rPr>
            </w:pPr>
            <w:r w:rsidRPr="00D509AC">
              <w:rPr>
                <w:b/>
                <w:color w:val="034EA1"/>
                <w:spacing w:val="-10"/>
                <w:sz w:val="19"/>
                <w:lang w:val="en-GB"/>
              </w:rPr>
              <w:t>7</w:t>
            </w:r>
          </w:p>
        </w:tc>
      </w:tr>
      <w:tr w:rsidR="005A631B" w:rsidRPr="00D509AC" w14:paraId="01179A29" w14:textId="77777777">
        <w:trPr>
          <w:trHeight w:val="311"/>
        </w:trPr>
        <w:tc>
          <w:tcPr>
            <w:tcW w:w="1131" w:type="dxa"/>
            <w:tcBorders>
              <w:top w:val="nil"/>
              <w:bottom w:val="nil"/>
            </w:tcBorders>
          </w:tcPr>
          <w:p w14:paraId="1A75FB84" w14:textId="77777777" w:rsidR="005A631B" w:rsidRPr="00D509AC" w:rsidRDefault="00000000">
            <w:pPr>
              <w:pStyle w:val="TableParagraph"/>
              <w:spacing w:before="41"/>
              <w:ind w:left="107"/>
              <w:rPr>
                <w:b/>
                <w:sz w:val="19"/>
                <w:lang w:val="en-GB"/>
              </w:rPr>
            </w:pPr>
            <w:r w:rsidRPr="00D509AC">
              <w:rPr>
                <w:b/>
                <w:color w:val="034EA1"/>
                <w:spacing w:val="-4"/>
                <w:sz w:val="19"/>
                <w:lang w:val="en-GB"/>
              </w:rPr>
              <w:t>10.0</w:t>
            </w:r>
          </w:p>
        </w:tc>
        <w:tc>
          <w:tcPr>
            <w:tcW w:w="7247" w:type="dxa"/>
            <w:tcBorders>
              <w:top w:val="nil"/>
              <w:bottom w:val="nil"/>
            </w:tcBorders>
          </w:tcPr>
          <w:p w14:paraId="3B3EBE5C" w14:textId="77777777" w:rsidR="005A631B" w:rsidRPr="00D509AC" w:rsidRDefault="00000000">
            <w:pPr>
              <w:pStyle w:val="TableParagraph"/>
              <w:spacing w:before="4"/>
              <w:ind w:left="282"/>
              <w:rPr>
                <w:sz w:val="19"/>
                <w:lang w:val="en-GB"/>
              </w:rPr>
            </w:pPr>
            <w:r w:rsidRPr="00D509AC">
              <w:rPr>
                <w:sz w:val="19"/>
                <w:lang w:val="en-GB"/>
              </w:rPr>
              <w:t>Persistent</w:t>
            </w:r>
            <w:r w:rsidRPr="00D509AC">
              <w:rPr>
                <w:spacing w:val="-5"/>
                <w:sz w:val="19"/>
                <w:lang w:val="en-GB"/>
              </w:rPr>
              <w:t xml:space="preserve"> </w:t>
            </w:r>
            <w:r w:rsidRPr="00D509AC">
              <w:rPr>
                <w:sz w:val="19"/>
                <w:lang w:val="en-GB"/>
              </w:rPr>
              <w:t>and</w:t>
            </w:r>
            <w:r w:rsidRPr="00D509AC">
              <w:rPr>
                <w:spacing w:val="-5"/>
                <w:sz w:val="19"/>
                <w:lang w:val="en-GB"/>
              </w:rPr>
              <w:t xml:space="preserve"> </w:t>
            </w:r>
            <w:r w:rsidRPr="00D509AC">
              <w:rPr>
                <w:sz w:val="19"/>
                <w:lang w:val="en-GB"/>
              </w:rPr>
              <w:t>severe</w:t>
            </w:r>
            <w:r w:rsidRPr="00D509AC">
              <w:rPr>
                <w:spacing w:val="-6"/>
                <w:sz w:val="19"/>
                <w:lang w:val="en-GB"/>
              </w:rPr>
              <w:t xml:space="preserve"> </w:t>
            </w:r>
            <w:r w:rsidRPr="00D509AC">
              <w:rPr>
                <w:spacing w:val="-2"/>
                <w:sz w:val="19"/>
                <w:lang w:val="en-GB"/>
              </w:rPr>
              <w:t>absence</w:t>
            </w:r>
          </w:p>
        </w:tc>
        <w:tc>
          <w:tcPr>
            <w:tcW w:w="1680" w:type="dxa"/>
            <w:tcBorders>
              <w:top w:val="nil"/>
              <w:bottom w:val="nil"/>
            </w:tcBorders>
          </w:tcPr>
          <w:p w14:paraId="7119AD3B" w14:textId="77777777" w:rsidR="005A631B" w:rsidRPr="00D509AC" w:rsidRDefault="00000000">
            <w:pPr>
              <w:pStyle w:val="TableParagraph"/>
              <w:spacing w:before="41"/>
              <w:ind w:left="107"/>
              <w:rPr>
                <w:b/>
                <w:sz w:val="19"/>
                <w:lang w:val="en-GB"/>
              </w:rPr>
            </w:pPr>
            <w:r w:rsidRPr="00D509AC">
              <w:rPr>
                <w:b/>
                <w:color w:val="034EA1"/>
                <w:spacing w:val="-10"/>
                <w:sz w:val="19"/>
                <w:lang w:val="en-GB"/>
              </w:rPr>
              <w:t>7</w:t>
            </w:r>
          </w:p>
        </w:tc>
      </w:tr>
      <w:tr w:rsidR="005A631B" w:rsidRPr="00D509AC" w14:paraId="7B262B75" w14:textId="77777777">
        <w:trPr>
          <w:trHeight w:val="309"/>
        </w:trPr>
        <w:tc>
          <w:tcPr>
            <w:tcW w:w="1131" w:type="dxa"/>
            <w:tcBorders>
              <w:top w:val="nil"/>
              <w:bottom w:val="nil"/>
            </w:tcBorders>
          </w:tcPr>
          <w:p w14:paraId="0181D5C3" w14:textId="77777777" w:rsidR="005A631B" w:rsidRPr="00D509AC" w:rsidRDefault="00000000">
            <w:pPr>
              <w:pStyle w:val="TableParagraph"/>
              <w:spacing w:before="41"/>
              <w:ind w:left="107"/>
              <w:rPr>
                <w:b/>
                <w:sz w:val="19"/>
                <w:lang w:val="en-GB"/>
              </w:rPr>
            </w:pPr>
            <w:r w:rsidRPr="00D509AC">
              <w:rPr>
                <w:b/>
                <w:color w:val="034EA1"/>
                <w:spacing w:val="-4"/>
                <w:sz w:val="19"/>
                <w:lang w:val="en-GB"/>
              </w:rPr>
              <w:t>11.0</w:t>
            </w:r>
          </w:p>
        </w:tc>
        <w:tc>
          <w:tcPr>
            <w:tcW w:w="7247" w:type="dxa"/>
            <w:tcBorders>
              <w:top w:val="nil"/>
              <w:bottom w:val="nil"/>
            </w:tcBorders>
          </w:tcPr>
          <w:p w14:paraId="6CF25C86" w14:textId="77777777" w:rsidR="005A631B" w:rsidRPr="00D509AC" w:rsidRDefault="00000000">
            <w:pPr>
              <w:pStyle w:val="TableParagraph"/>
              <w:spacing w:before="3"/>
              <w:ind w:left="282"/>
              <w:rPr>
                <w:sz w:val="19"/>
                <w:lang w:val="en-GB"/>
              </w:rPr>
            </w:pPr>
            <w:r w:rsidRPr="00D509AC">
              <w:rPr>
                <w:sz w:val="19"/>
                <w:lang w:val="en-GB"/>
              </w:rPr>
              <w:t>Religious</w:t>
            </w:r>
            <w:r w:rsidRPr="00D509AC">
              <w:rPr>
                <w:spacing w:val="-6"/>
                <w:sz w:val="19"/>
                <w:lang w:val="en-GB"/>
              </w:rPr>
              <w:t xml:space="preserve"> </w:t>
            </w:r>
            <w:r w:rsidRPr="00D509AC">
              <w:rPr>
                <w:sz w:val="19"/>
                <w:lang w:val="en-GB"/>
              </w:rPr>
              <w:t>leave</w:t>
            </w:r>
            <w:r w:rsidRPr="00D509AC">
              <w:rPr>
                <w:spacing w:val="-6"/>
                <w:sz w:val="19"/>
                <w:lang w:val="en-GB"/>
              </w:rPr>
              <w:t xml:space="preserve"> </w:t>
            </w:r>
            <w:r w:rsidRPr="00D509AC">
              <w:rPr>
                <w:sz w:val="19"/>
                <w:lang w:val="en-GB"/>
              </w:rPr>
              <w:t>of</w:t>
            </w:r>
            <w:r w:rsidRPr="00D509AC">
              <w:rPr>
                <w:spacing w:val="-6"/>
                <w:sz w:val="19"/>
                <w:lang w:val="en-GB"/>
              </w:rPr>
              <w:t xml:space="preserve"> </w:t>
            </w:r>
            <w:r w:rsidRPr="00D509AC">
              <w:rPr>
                <w:spacing w:val="-2"/>
                <w:sz w:val="19"/>
                <w:lang w:val="en-GB"/>
              </w:rPr>
              <w:t>absence</w:t>
            </w:r>
          </w:p>
        </w:tc>
        <w:tc>
          <w:tcPr>
            <w:tcW w:w="1680" w:type="dxa"/>
            <w:tcBorders>
              <w:top w:val="nil"/>
              <w:bottom w:val="nil"/>
            </w:tcBorders>
          </w:tcPr>
          <w:p w14:paraId="28D47F58" w14:textId="77777777" w:rsidR="005A631B" w:rsidRPr="00D509AC" w:rsidRDefault="00000000">
            <w:pPr>
              <w:pStyle w:val="TableParagraph"/>
              <w:spacing w:before="41"/>
              <w:ind w:left="107"/>
              <w:rPr>
                <w:b/>
                <w:sz w:val="19"/>
                <w:lang w:val="en-GB"/>
              </w:rPr>
            </w:pPr>
            <w:r w:rsidRPr="00D509AC">
              <w:rPr>
                <w:b/>
                <w:color w:val="034EA1"/>
                <w:spacing w:val="-10"/>
                <w:sz w:val="19"/>
                <w:lang w:val="en-GB"/>
              </w:rPr>
              <w:t>7</w:t>
            </w:r>
          </w:p>
        </w:tc>
      </w:tr>
      <w:tr w:rsidR="005A631B" w:rsidRPr="00D509AC" w14:paraId="78971F20" w14:textId="77777777">
        <w:trPr>
          <w:trHeight w:val="309"/>
        </w:trPr>
        <w:tc>
          <w:tcPr>
            <w:tcW w:w="1131" w:type="dxa"/>
            <w:tcBorders>
              <w:top w:val="nil"/>
              <w:bottom w:val="nil"/>
            </w:tcBorders>
          </w:tcPr>
          <w:p w14:paraId="025E1534" w14:textId="77777777" w:rsidR="005A631B" w:rsidRPr="00D509AC" w:rsidRDefault="00000000">
            <w:pPr>
              <w:pStyle w:val="TableParagraph"/>
              <w:spacing w:before="44"/>
              <w:ind w:left="107"/>
              <w:rPr>
                <w:b/>
                <w:sz w:val="19"/>
                <w:lang w:val="en-GB"/>
              </w:rPr>
            </w:pPr>
            <w:r w:rsidRPr="00D509AC">
              <w:rPr>
                <w:b/>
                <w:color w:val="034EA1"/>
                <w:spacing w:val="-4"/>
                <w:sz w:val="19"/>
                <w:lang w:val="en-GB"/>
              </w:rPr>
              <w:t>12.0</w:t>
            </w:r>
          </w:p>
        </w:tc>
        <w:tc>
          <w:tcPr>
            <w:tcW w:w="7247" w:type="dxa"/>
            <w:tcBorders>
              <w:top w:val="nil"/>
              <w:bottom w:val="nil"/>
            </w:tcBorders>
          </w:tcPr>
          <w:p w14:paraId="6E601C5E" w14:textId="77777777" w:rsidR="005A631B" w:rsidRPr="00D509AC" w:rsidRDefault="00000000">
            <w:pPr>
              <w:pStyle w:val="TableParagraph"/>
              <w:spacing w:before="1"/>
              <w:ind w:left="282"/>
              <w:rPr>
                <w:sz w:val="19"/>
                <w:lang w:val="en-GB"/>
              </w:rPr>
            </w:pPr>
            <w:r w:rsidRPr="00D509AC">
              <w:rPr>
                <w:spacing w:val="-2"/>
                <w:sz w:val="19"/>
                <w:lang w:val="en-GB"/>
              </w:rPr>
              <w:t>Registers</w:t>
            </w:r>
          </w:p>
        </w:tc>
        <w:tc>
          <w:tcPr>
            <w:tcW w:w="1680" w:type="dxa"/>
            <w:tcBorders>
              <w:top w:val="nil"/>
              <w:bottom w:val="nil"/>
            </w:tcBorders>
          </w:tcPr>
          <w:p w14:paraId="782D2FFE" w14:textId="77777777" w:rsidR="005A631B" w:rsidRPr="00D509AC" w:rsidRDefault="00000000">
            <w:pPr>
              <w:pStyle w:val="TableParagraph"/>
              <w:spacing w:before="44"/>
              <w:ind w:left="107"/>
              <w:rPr>
                <w:b/>
                <w:sz w:val="19"/>
                <w:lang w:val="en-GB"/>
              </w:rPr>
            </w:pPr>
            <w:r w:rsidRPr="00D509AC">
              <w:rPr>
                <w:b/>
                <w:color w:val="034EA1"/>
                <w:spacing w:val="-10"/>
                <w:sz w:val="19"/>
                <w:lang w:val="en-GB"/>
              </w:rPr>
              <w:t>7</w:t>
            </w:r>
          </w:p>
        </w:tc>
      </w:tr>
      <w:tr w:rsidR="005A631B" w:rsidRPr="00D509AC" w14:paraId="706049FD" w14:textId="77777777">
        <w:trPr>
          <w:trHeight w:val="310"/>
        </w:trPr>
        <w:tc>
          <w:tcPr>
            <w:tcW w:w="1131" w:type="dxa"/>
            <w:tcBorders>
              <w:top w:val="nil"/>
              <w:bottom w:val="nil"/>
            </w:tcBorders>
          </w:tcPr>
          <w:p w14:paraId="58921891" w14:textId="77777777" w:rsidR="005A631B" w:rsidRPr="00D509AC" w:rsidRDefault="00000000">
            <w:pPr>
              <w:pStyle w:val="TableParagraph"/>
              <w:spacing w:before="46"/>
              <w:ind w:left="107"/>
              <w:rPr>
                <w:b/>
                <w:sz w:val="19"/>
                <w:lang w:val="en-GB"/>
              </w:rPr>
            </w:pPr>
            <w:r w:rsidRPr="00D509AC">
              <w:rPr>
                <w:b/>
                <w:color w:val="034EA1"/>
                <w:spacing w:val="-4"/>
                <w:sz w:val="19"/>
                <w:lang w:val="en-GB"/>
              </w:rPr>
              <w:t>13.0</w:t>
            </w:r>
          </w:p>
        </w:tc>
        <w:tc>
          <w:tcPr>
            <w:tcW w:w="7247" w:type="dxa"/>
            <w:tcBorders>
              <w:top w:val="nil"/>
              <w:bottom w:val="nil"/>
            </w:tcBorders>
          </w:tcPr>
          <w:p w14:paraId="77C55BF2" w14:textId="77777777" w:rsidR="005A631B" w:rsidRPr="00D509AC" w:rsidRDefault="00000000">
            <w:pPr>
              <w:pStyle w:val="TableParagraph"/>
              <w:spacing w:before="0" w:line="230" w:lineRule="exact"/>
              <w:ind w:left="282"/>
              <w:rPr>
                <w:sz w:val="19"/>
                <w:lang w:val="en-GB"/>
              </w:rPr>
            </w:pPr>
            <w:r w:rsidRPr="00D509AC">
              <w:rPr>
                <w:sz w:val="19"/>
                <w:lang w:val="en-GB"/>
              </w:rPr>
              <w:t>Strategies</w:t>
            </w:r>
            <w:r w:rsidRPr="00D509AC">
              <w:rPr>
                <w:spacing w:val="-7"/>
                <w:sz w:val="19"/>
                <w:lang w:val="en-GB"/>
              </w:rPr>
              <w:t xml:space="preserve"> </w:t>
            </w:r>
            <w:r w:rsidRPr="00D509AC">
              <w:rPr>
                <w:sz w:val="19"/>
                <w:lang w:val="en-GB"/>
              </w:rPr>
              <w:t>for</w:t>
            </w:r>
            <w:r w:rsidRPr="00D509AC">
              <w:rPr>
                <w:spacing w:val="-7"/>
                <w:sz w:val="19"/>
                <w:lang w:val="en-GB"/>
              </w:rPr>
              <w:t xml:space="preserve"> </w:t>
            </w:r>
            <w:r w:rsidRPr="00D509AC">
              <w:rPr>
                <w:sz w:val="19"/>
                <w:lang w:val="en-GB"/>
              </w:rPr>
              <w:t>promoting</w:t>
            </w:r>
            <w:r w:rsidRPr="00D509AC">
              <w:rPr>
                <w:spacing w:val="-9"/>
                <w:sz w:val="19"/>
                <w:lang w:val="en-GB"/>
              </w:rPr>
              <w:t xml:space="preserve"> </w:t>
            </w:r>
            <w:r w:rsidRPr="00D509AC">
              <w:rPr>
                <w:sz w:val="19"/>
                <w:lang w:val="en-GB"/>
              </w:rPr>
              <w:t>high</w:t>
            </w:r>
            <w:r w:rsidRPr="00D509AC">
              <w:rPr>
                <w:spacing w:val="-7"/>
                <w:sz w:val="19"/>
                <w:lang w:val="en-GB"/>
              </w:rPr>
              <w:t xml:space="preserve"> </w:t>
            </w:r>
            <w:r w:rsidRPr="00D509AC">
              <w:rPr>
                <w:spacing w:val="-2"/>
                <w:sz w:val="19"/>
                <w:lang w:val="en-GB"/>
              </w:rPr>
              <w:t>attendance</w:t>
            </w:r>
          </w:p>
        </w:tc>
        <w:tc>
          <w:tcPr>
            <w:tcW w:w="1680" w:type="dxa"/>
            <w:tcBorders>
              <w:top w:val="nil"/>
              <w:bottom w:val="nil"/>
            </w:tcBorders>
          </w:tcPr>
          <w:p w14:paraId="69655AFB" w14:textId="77777777" w:rsidR="005A631B" w:rsidRPr="00D509AC" w:rsidRDefault="00000000">
            <w:pPr>
              <w:pStyle w:val="TableParagraph"/>
              <w:spacing w:before="46"/>
              <w:ind w:left="107"/>
              <w:rPr>
                <w:b/>
                <w:sz w:val="19"/>
                <w:lang w:val="en-GB"/>
              </w:rPr>
            </w:pPr>
            <w:r w:rsidRPr="00D509AC">
              <w:rPr>
                <w:b/>
                <w:color w:val="034EA1"/>
                <w:spacing w:val="-10"/>
                <w:sz w:val="19"/>
                <w:lang w:val="en-GB"/>
              </w:rPr>
              <w:t>7</w:t>
            </w:r>
          </w:p>
        </w:tc>
      </w:tr>
      <w:tr w:rsidR="005A631B" w:rsidRPr="00D509AC" w14:paraId="041634BD" w14:textId="77777777">
        <w:trPr>
          <w:trHeight w:val="309"/>
        </w:trPr>
        <w:tc>
          <w:tcPr>
            <w:tcW w:w="1131" w:type="dxa"/>
            <w:tcBorders>
              <w:top w:val="nil"/>
              <w:bottom w:val="nil"/>
            </w:tcBorders>
          </w:tcPr>
          <w:p w14:paraId="390363F3" w14:textId="77777777" w:rsidR="005A631B" w:rsidRPr="00D509AC" w:rsidRDefault="00000000">
            <w:pPr>
              <w:pStyle w:val="TableParagraph"/>
              <w:ind w:left="107"/>
              <w:rPr>
                <w:b/>
                <w:sz w:val="19"/>
                <w:lang w:val="en-GB"/>
              </w:rPr>
            </w:pPr>
            <w:r w:rsidRPr="00D509AC">
              <w:rPr>
                <w:b/>
                <w:color w:val="034EA1"/>
                <w:spacing w:val="-4"/>
                <w:sz w:val="19"/>
                <w:lang w:val="en-GB"/>
              </w:rPr>
              <w:t>14.0</w:t>
            </w:r>
          </w:p>
        </w:tc>
        <w:tc>
          <w:tcPr>
            <w:tcW w:w="7247" w:type="dxa"/>
            <w:tcBorders>
              <w:top w:val="nil"/>
              <w:bottom w:val="nil"/>
            </w:tcBorders>
          </w:tcPr>
          <w:p w14:paraId="521E30A0" w14:textId="77777777" w:rsidR="005A631B" w:rsidRPr="00D509AC" w:rsidRDefault="00000000">
            <w:pPr>
              <w:pStyle w:val="TableParagraph"/>
              <w:spacing w:before="0" w:line="229" w:lineRule="exact"/>
              <w:ind w:left="282"/>
              <w:rPr>
                <w:sz w:val="19"/>
                <w:lang w:val="en-GB"/>
              </w:rPr>
            </w:pPr>
            <w:r w:rsidRPr="00D509AC">
              <w:rPr>
                <w:spacing w:val="-2"/>
                <w:sz w:val="19"/>
                <w:lang w:val="en-GB"/>
              </w:rPr>
              <w:t>Attendance</w:t>
            </w:r>
            <w:r w:rsidRPr="00D509AC">
              <w:rPr>
                <w:spacing w:val="9"/>
                <w:sz w:val="19"/>
                <w:lang w:val="en-GB"/>
              </w:rPr>
              <w:t xml:space="preserve"> </w:t>
            </w:r>
            <w:r w:rsidRPr="00D509AC">
              <w:rPr>
                <w:spacing w:val="-2"/>
                <w:sz w:val="19"/>
                <w:lang w:val="en-GB"/>
              </w:rPr>
              <w:t>monitoring</w:t>
            </w:r>
          </w:p>
        </w:tc>
        <w:tc>
          <w:tcPr>
            <w:tcW w:w="1680" w:type="dxa"/>
            <w:tcBorders>
              <w:top w:val="nil"/>
              <w:bottom w:val="nil"/>
            </w:tcBorders>
          </w:tcPr>
          <w:p w14:paraId="6B3C51AC" w14:textId="77777777" w:rsidR="005A631B" w:rsidRPr="00D509AC" w:rsidRDefault="00000000">
            <w:pPr>
              <w:pStyle w:val="TableParagraph"/>
              <w:ind w:left="107"/>
              <w:rPr>
                <w:b/>
                <w:sz w:val="19"/>
                <w:lang w:val="en-GB"/>
              </w:rPr>
            </w:pPr>
            <w:r w:rsidRPr="00D509AC">
              <w:rPr>
                <w:b/>
                <w:color w:val="034EA1"/>
                <w:spacing w:val="-10"/>
                <w:sz w:val="19"/>
                <w:lang w:val="en-GB"/>
              </w:rPr>
              <w:t>8</w:t>
            </w:r>
          </w:p>
        </w:tc>
      </w:tr>
      <w:tr w:rsidR="005A631B" w:rsidRPr="00D509AC" w14:paraId="135868D5" w14:textId="77777777">
        <w:trPr>
          <w:trHeight w:val="360"/>
        </w:trPr>
        <w:tc>
          <w:tcPr>
            <w:tcW w:w="1131" w:type="dxa"/>
            <w:tcBorders>
              <w:top w:val="nil"/>
            </w:tcBorders>
          </w:tcPr>
          <w:p w14:paraId="62F1F6DF" w14:textId="77777777" w:rsidR="005A631B" w:rsidRPr="00D509AC" w:rsidRDefault="00000000">
            <w:pPr>
              <w:pStyle w:val="TableParagraph"/>
              <w:spacing w:before="50"/>
              <w:ind w:left="107"/>
              <w:rPr>
                <w:b/>
                <w:sz w:val="19"/>
                <w:lang w:val="en-GB"/>
              </w:rPr>
            </w:pPr>
            <w:r w:rsidRPr="00D509AC">
              <w:rPr>
                <w:b/>
                <w:color w:val="034EA1"/>
                <w:spacing w:val="-4"/>
                <w:sz w:val="19"/>
                <w:lang w:val="en-GB"/>
              </w:rPr>
              <w:t>15.0</w:t>
            </w:r>
          </w:p>
        </w:tc>
        <w:tc>
          <w:tcPr>
            <w:tcW w:w="7247" w:type="dxa"/>
            <w:tcBorders>
              <w:top w:val="nil"/>
            </w:tcBorders>
          </w:tcPr>
          <w:p w14:paraId="7798BC66" w14:textId="77777777" w:rsidR="005A631B" w:rsidRPr="00D509AC" w:rsidRDefault="00000000">
            <w:pPr>
              <w:pStyle w:val="TableParagraph"/>
              <w:spacing w:before="0" w:line="227" w:lineRule="exact"/>
              <w:ind w:left="282"/>
              <w:rPr>
                <w:sz w:val="19"/>
                <w:lang w:val="en-GB"/>
              </w:rPr>
            </w:pPr>
            <w:r w:rsidRPr="00D509AC">
              <w:rPr>
                <w:sz w:val="19"/>
                <w:lang w:val="en-GB"/>
              </w:rPr>
              <w:t>Legal</w:t>
            </w:r>
            <w:r w:rsidRPr="00D509AC">
              <w:rPr>
                <w:spacing w:val="-6"/>
                <w:sz w:val="19"/>
                <w:lang w:val="en-GB"/>
              </w:rPr>
              <w:t xml:space="preserve"> </w:t>
            </w:r>
            <w:r w:rsidRPr="00D509AC">
              <w:rPr>
                <w:spacing w:val="-2"/>
                <w:sz w:val="19"/>
                <w:lang w:val="en-GB"/>
              </w:rPr>
              <w:t>sanctions</w:t>
            </w:r>
          </w:p>
        </w:tc>
        <w:tc>
          <w:tcPr>
            <w:tcW w:w="1680" w:type="dxa"/>
            <w:tcBorders>
              <w:top w:val="nil"/>
            </w:tcBorders>
          </w:tcPr>
          <w:p w14:paraId="39808AC5" w14:textId="77777777" w:rsidR="005A631B" w:rsidRPr="00D509AC" w:rsidRDefault="00000000">
            <w:pPr>
              <w:pStyle w:val="TableParagraph"/>
              <w:spacing w:before="50"/>
              <w:ind w:left="107"/>
              <w:rPr>
                <w:b/>
                <w:sz w:val="19"/>
                <w:lang w:val="en-GB"/>
              </w:rPr>
            </w:pPr>
            <w:r w:rsidRPr="00D509AC">
              <w:rPr>
                <w:b/>
                <w:color w:val="034EA1"/>
                <w:spacing w:val="-10"/>
                <w:sz w:val="19"/>
                <w:lang w:val="en-GB"/>
              </w:rPr>
              <w:t>9</w:t>
            </w:r>
          </w:p>
        </w:tc>
      </w:tr>
      <w:tr w:rsidR="005A631B" w:rsidRPr="00D509AC" w14:paraId="2A92DB93" w14:textId="77777777">
        <w:trPr>
          <w:trHeight w:val="702"/>
        </w:trPr>
        <w:tc>
          <w:tcPr>
            <w:tcW w:w="1131" w:type="dxa"/>
          </w:tcPr>
          <w:p w14:paraId="41BA6EDF" w14:textId="77777777" w:rsidR="005A631B" w:rsidRPr="00D509AC" w:rsidRDefault="00000000">
            <w:pPr>
              <w:pStyle w:val="TableParagraph"/>
              <w:spacing w:before="80"/>
              <w:ind w:left="107"/>
              <w:rPr>
                <w:b/>
                <w:sz w:val="19"/>
                <w:lang w:val="en-GB"/>
              </w:rPr>
            </w:pPr>
            <w:r w:rsidRPr="00D509AC">
              <w:rPr>
                <w:b/>
                <w:color w:val="034EA1"/>
                <w:sz w:val="19"/>
                <w:lang w:val="en-GB"/>
              </w:rPr>
              <w:t>Appendix</w:t>
            </w:r>
            <w:r w:rsidRPr="00D509AC">
              <w:rPr>
                <w:b/>
                <w:color w:val="034EA1"/>
                <w:spacing w:val="-10"/>
                <w:sz w:val="19"/>
                <w:lang w:val="en-GB"/>
              </w:rPr>
              <w:t xml:space="preserve"> 1</w:t>
            </w:r>
          </w:p>
        </w:tc>
        <w:tc>
          <w:tcPr>
            <w:tcW w:w="7247" w:type="dxa"/>
          </w:tcPr>
          <w:p w14:paraId="283C4365" w14:textId="77777777" w:rsidR="005A631B" w:rsidRPr="00D509AC" w:rsidRDefault="00000000">
            <w:pPr>
              <w:pStyle w:val="TableParagraph"/>
              <w:spacing w:before="83"/>
              <w:ind w:left="282"/>
              <w:rPr>
                <w:sz w:val="19"/>
                <w:lang w:val="en-GB"/>
              </w:rPr>
            </w:pPr>
            <w:r w:rsidRPr="00D509AC">
              <w:rPr>
                <w:spacing w:val="-2"/>
                <w:sz w:val="19"/>
                <w:lang w:val="en-GB"/>
              </w:rPr>
              <w:t>Attendance</w:t>
            </w:r>
            <w:r w:rsidRPr="00D509AC">
              <w:rPr>
                <w:spacing w:val="9"/>
                <w:sz w:val="19"/>
                <w:lang w:val="en-GB"/>
              </w:rPr>
              <w:t xml:space="preserve"> </w:t>
            </w:r>
            <w:r w:rsidRPr="00D509AC">
              <w:rPr>
                <w:spacing w:val="-2"/>
                <w:sz w:val="19"/>
                <w:lang w:val="en-GB"/>
              </w:rPr>
              <w:t>codes</w:t>
            </w:r>
          </w:p>
        </w:tc>
        <w:tc>
          <w:tcPr>
            <w:tcW w:w="1680" w:type="dxa"/>
          </w:tcPr>
          <w:p w14:paraId="2AF24020" w14:textId="77777777" w:rsidR="005A631B" w:rsidRPr="00D509AC" w:rsidRDefault="00000000">
            <w:pPr>
              <w:pStyle w:val="TableParagraph"/>
              <w:spacing w:before="80"/>
              <w:ind w:left="107"/>
              <w:rPr>
                <w:b/>
                <w:sz w:val="19"/>
                <w:lang w:val="en-GB"/>
              </w:rPr>
            </w:pPr>
            <w:r w:rsidRPr="00D509AC">
              <w:rPr>
                <w:b/>
                <w:color w:val="034EA1"/>
                <w:spacing w:val="-5"/>
                <w:sz w:val="19"/>
                <w:lang w:val="en-GB"/>
              </w:rPr>
              <w:t>10</w:t>
            </w:r>
          </w:p>
        </w:tc>
      </w:tr>
      <w:tr w:rsidR="005A631B" w:rsidRPr="00D509AC" w14:paraId="24057925" w14:textId="77777777">
        <w:trPr>
          <w:trHeight w:val="388"/>
        </w:trPr>
        <w:tc>
          <w:tcPr>
            <w:tcW w:w="1131" w:type="dxa"/>
          </w:tcPr>
          <w:p w14:paraId="5EFE68F9" w14:textId="77777777" w:rsidR="005A631B" w:rsidRPr="00D509AC" w:rsidRDefault="005A631B">
            <w:pPr>
              <w:pStyle w:val="TableParagraph"/>
              <w:spacing w:before="0"/>
              <w:ind w:left="0"/>
              <w:rPr>
                <w:rFonts w:ascii="Times New Roman"/>
                <w:sz w:val="18"/>
                <w:lang w:val="en-GB"/>
              </w:rPr>
            </w:pPr>
          </w:p>
        </w:tc>
        <w:tc>
          <w:tcPr>
            <w:tcW w:w="7247" w:type="dxa"/>
          </w:tcPr>
          <w:p w14:paraId="610DF8BD" w14:textId="77777777" w:rsidR="005A631B" w:rsidRPr="00D509AC" w:rsidRDefault="005A631B">
            <w:pPr>
              <w:pStyle w:val="TableParagraph"/>
              <w:spacing w:before="0"/>
              <w:ind w:left="0"/>
              <w:rPr>
                <w:rFonts w:ascii="Times New Roman"/>
                <w:sz w:val="18"/>
                <w:lang w:val="en-GB"/>
              </w:rPr>
            </w:pPr>
          </w:p>
        </w:tc>
        <w:tc>
          <w:tcPr>
            <w:tcW w:w="1680" w:type="dxa"/>
          </w:tcPr>
          <w:p w14:paraId="700C5428" w14:textId="77777777" w:rsidR="005A631B" w:rsidRPr="00D509AC" w:rsidRDefault="005A631B">
            <w:pPr>
              <w:pStyle w:val="TableParagraph"/>
              <w:spacing w:before="0"/>
              <w:ind w:left="0"/>
              <w:rPr>
                <w:rFonts w:ascii="Times New Roman"/>
                <w:sz w:val="18"/>
                <w:lang w:val="en-GB"/>
              </w:rPr>
            </w:pPr>
          </w:p>
        </w:tc>
      </w:tr>
    </w:tbl>
    <w:p w14:paraId="0105489A" w14:textId="77777777" w:rsidR="005A631B" w:rsidRPr="00D509AC" w:rsidRDefault="005A631B">
      <w:pPr>
        <w:pStyle w:val="BodyText"/>
        <w:rPr>
          <w:b/>
          <w:sz w:val="24"/>
          <w:lang w:val="en-GB"/>
        </w:rPr>
      </w:pPr>
    </w:p>
    <w:p w14:paraId="42BEEC59" w14:textId="77777777" w:rsidR="005A631B" w:rsidRPr="00D509AC" w:rsidRDefault="005A631B">
      <w:pPr>
        <w:pStyle w:val="BodyText"/>
        <w:rPr>
          <w:b/>
          <w:sz w:val="24"/>
          <w:lang w:val="en-GB"/>
        </w:rPr>
      </w:pPr>
    </w:p>
    <w:p w14:paraId="317DF936" w14:textId="77777777" w:rsidR="005A631B" w:rsidRPr="00D509AC" w:rsidRDefault="005A631B">
      <w:pPr>
        <w:pStyle w:val="BodyText"/>
        <w:rPr>
          <w:b/>
          <w:sz w:val="24"/>
          <w:lang w:val="en-GB"/>
        </w:rPr>
      </w:pPr>
    </w:p>
    <w:p w14:paraId="48CE5A9E" w14:textId="77777777" w:rsidR="005A631B" w:rsidRPr="00D509AC" w:rsidRDefault="005A631B">
      <w:pPr>
        <w:pStyle w:val="BodyText"/>
        <w:rPr>
          <w:b/>
          <w:sz w:val="24"/>
          <w:lang w:val="en-GB"/>
        </w:rPr>
      </w:pPr>
    </w:p>
    <w:p w14:paraId="2F773C9C" w14:textId="77777777" w:rsidR="005A631B" w:rsidRPr="00D509AC" w:rsidRDefault="005A631B">
      <w:pPr>
        <w:pStyle w:val="BodyText"/>
        <w:rPr>
          <w:b/>
          <w:sz w:val="24"/>
          <w:lang w:val="en-GB"/>
        </w:rPr>
      </w:pPr>
    </w:p>
    <w:p w14:paraId="0C5D0504" w14:textId="77777777" w:rsidR="005A631B" w:rsidRPr="00D509AC" w:rsidRDefault="005A631B">
      <w:pPr>
        <w:pStyle w:val="BodyText"/>
        <w:rPr>
          <w:b/>
          <w:sz w:val="24"/>
          <w:lang w:val="en-GB"/>
        </w:rPr>
      </w:pPr>
    </w:p>
    <w:p w14:paraId="679623D9" w14:textId="77777777" w:rsidR="005A631B" w:rsidRPr="00D509AC" w:rsidRDefault="005A631B">
      <w:pPr>
        <w:pStyle w:val="BodyText"/>
        <w:rPr>
          <w:b/>
          <w:sz w:val="24"/>
          <w:lang w:val="en-GB"/>
        </w:rPr>
      </w:pPr>
    </w:p>
    <w:p w14:paraId="05EA1AEB" w14:textId="77777777" w:rsidR="005A631B" w:rsidRPr="00D509AC" w:rsidRDefault="005A631B">
      <w:pPr>
        <w:pStyle w:val="BodyText"/>
        <w:rPr>
          <w:b/>
          <w:sz w:val="24"/>
          <w:lang w:val="en-GB"/>
        </w:rPr>
      </w:pPr>
    </w:p>
    <w:p w14:paraId="0117701C" w14:textId="77777777" w:rsidR="005A631B" w:rsidRPr="00D509AC" w:rsidRDefault="005A631B">
      <w:pPr>
        <w:pStyle w:val="BodyText"/>
        <w:rPr>
          <w:b/>
          <w:sz w:val="24"/>
          <w:lang w:val="en-GB"/>
        </w:rPr>
      </w:pPr>
    </w:p>
    <w:p w14:paraId="7B348144" w14:textId="77777777" w:rsidR="005A631B" w:rsidRPr="00D509AC" w:rsidRDefault="005A631B">
      <w:pPr>
        <w:pStyle w:val="BodyText"/>
        <w:rPr>
          <w:b/>
          <w:sz w:val="24"/>
          <w:lang w:val="en-GB"/>
        </w:rPr>
      </w:pPr>
    </w:p>
    <w:p w14:paraId="284FF628" w14:textId="77777777" w:rsidR="005A631B" w:rsidRPr="00D509AC" w:rsidRDefault="005A631B">
      <w:pPr>
        <w:pStyle w:val="BodyText"/>
        <w:rPr>
          <w:b/>
          <w:sz w:val="24"/>
          <w:lang w:val="en-GB"/>
        </w:rPr>
      </w:pPr>
    </w:p>
    <w:p w14:paraId="1EA3237E" w14:textId="77777777" w:rsidR="005A631B" w:rsidRPr="00D509AC" w:rsidRDefault="005A631B">
      <w:pPr>
        <w:pStyle w:val="BodyText"/>
        <w:rPr>
          <w:b/>
          <w:sz w:val="24"/>
          <w:lang w:val="en-GB"/>
        </w:rPr>
      </w:pPr>
    </w:p>
    <w:p w14:paraId="73954CC5" w14:textId="77777777" w:rsidR="005A631B" w:rsidRPr="00D509AC" w:rsidRDefault="005A631B">
      <w:pPr>
        <w:pStyle w:val="BodyText"/>
        <w:rPr>
          <w:b/>
          <w:sz w:val="24"/>
          <w:lang w:val="en-GB"/>
        </w:rPr>
      </w:pPr>
    </w:p>
    <w:p w14:paraId="41AF2404" w14:textId="77777777" w:rsidR="005A631B" w:rsidRPr="00D509AC" w:rsidRDefault="005A631B">
      <w:pPr>
        <w:pStyle w:val="BodyText"/>
        <w:rPr>
          <w:b/>
          <w:sz w:val="24"/>
          <w:lang w:val="en-GB"/>
        </w:rPr>
      </w:pPr>
    </w:p>
    <w:p w14:paraId="7705906E" w14:textId="77777777" w:rsidR="005A631B" w:rsidRPr="00D509AC" w:rsidRDefault="005A631B">
      <w:pPr>
        <w:pStyle w:val="BodyText"/>
        <w:rPr>
          <w:b/>
          <w:sz w:val="24"/>
          <w:lang w:val="en-GB"/>
        </w:rPr>
      </w:pPr>
    </w:p>
    <w:p w14:paraId="2B82CA24" w14:textId="77777777" w:rsidR="005A631B" w:rsidRPr="00D509AC" w:rsidRDefault="005A631B">
      <w:pPr>
        <w:pStyle w:val="BodyText"/>
        <w:rPr>
          <w:b/>
          <w:sz w:val="24"/>
          <w:lang w:val="en-GB"/>
        </w:rPr>
      </w:pPr>
    </w:p>
    <w:p w14:paraId="53919C6C" w14:textId="77777777" w:rsidR="005A631B" w:rsidRPr="00D509AC" w:rsidRDefault="005A631B">
      <w:pPr>
        <w:pStyle w:val="BodyText"/>
        <w:rPr>
          <w:b/>
          <w:sz w:val="24"/>
          <w:lang w:val="en-GB"/>
        </w:rPr>
      </w:pPr>
    </w:p>
    <w:p w14:paraId="142AB0CE" w14:textId="77777777" w:rsidR="005A631B" w:rsidRPr="00D509AC" w:rsidRDefault="005A631B">
      <w:pPr>
        <w:pStyle w:val="BodyText"/>
        <w:rPr>
          <w:b/>
          <w:sz w:val="24"/>
          <w:lang w:val="en-GB"/>
        </w:rPr>
      </w:pPr>
    </w:p>
    <w:p w14:paraId="44CD92F2" w14:textId="77777777" w:rsidR="005A631B" w:rsidRPr="00D509AC" w:rsidRDefault="005A631B">
      <w:pPr>
        <w:pStyle w:val="BodyText"/>
        <w:rPr>
          <w:b/>
          <w:sz w:val="24"/>
          <w:lang w:val="en-GB"/>
        </w:rPr>
      </w:pPr>
    </w:p>
    <w:p w14:paraId="1D8B2C07" w14:textId="77777777" w:rsidR="005A631B" w:rsidRPr="00D509AC" w:rsidRDefault="005A631B">
      <w:pPr>
        <w:pStyle w:val="BodyText"/>
        <w:rPr>
          <w:b/>
          <w:sz w:val="24"/>
          <w:lang w:val="en-GB"/>
        </w:rPr>
      </w:pPr>
    </w:p>
    <w:p w14:paraId="7F24C169" w14:textId="77777777" w:rsidR="005A631B" w:rsidRPr="00D509AC" w:rsidRDefault="005A631B">
      <w:pPr>
        <w:pStyle w:val="BodyText"/>
        <w:rPr>
          <w:b/>
          <w:sz w:val="24"/>
          <w:lang w:val="en-GB"/>
        </w:rPr>
      </w:pPr>
    </w:p>
    <w:p w14:paraId="401CD42D" w14:textId="77777777" w:rsidR="005A631B" w:rsidRPr="00D509AC" w:rsidRDefault="005A631B">
      <w:pPr>
        <w:pStyle w:val="BodyText"/>
        <w:rPr>
          <w:b/>
          <w:sz w:val="24"/>
          <w:lang w:val="en-GB"/>
        </w:rPr>
      </w:pPr>
    </w:p>
    <w:p w14:paraId="2D04A614" w14:textId="77777777" w:rsidR="005A631B" w:rsidRPr="00D509AC" w:rsidRDefault="005A631B">
      <w:pPr>
        <w:pStyle w:val="BodyText"/>
        <w:rPr>
          <w:b/>
          <w:sz w:val="24"/>
          <w:lang w:val="en-GB"/>
        </w:rPr>
      </w:pPr>
    </w:p>
    <w:p w14:paraId="26641E0A" w14:textId="77777777" w:rsidR="005A631B" w:rsidRPr="00D509AC" w:rsidRDefault="005A631B">
      <w:pPr>
        <w:pStyle w:val="BodyText"/>
        <w:rPr>
          <w:b/>
          <w:sz w:val="24"/>
          <w:lang w:val="en-GB"/>
        </w:rPr>
      </w:pPr>
    </w:p>
    <w:p w14:paraId="69E13820" w14:textId="77777777" w:rsidR="005A631B" w:rsidRPr="00D509AC" w:rsidRDefault="005A631B">
      <w:pPr>
        <w:pStyle w:val="BodyText"/>
        <w:rPr>
          <w:b/>
          <w:sz w:val="24"/>
          <w:lang w:val="en-GB"/>
        </w:rPr>
      </w:pPr>
    </w:p>
    <w:p w14:paraId="0033234F" w14:textId="77777777" w:rsidR="005A631B" w:rsidRPr="00D509AC" w:rsidRDefault="005A631B">
      <w:pPr>
        <w:pStyle w:val="BodyText"/>
        <w:spacing w:before="46"/>
        <w:rPr>
          <w:b/>
          <w:sz w:val="24"/>
          <w:lang w:val="en-GB"/>
        </w:rPr>
      </w:pPr>
    </w:p>
    <w:p w14:paraId="44DE2E98" w14:textId="77777777" w:rsidR="005A631B" w:rsidRPr="00D509AC" w:rsidRDefault="00000000">
      <w:pPr>
        <w:ind w:right="469"/>
        <w:jc w:val="right"/>
        <w:rPr>
          <w:sz w:val="24"/>
        </w:rPr>
      </w:pPr>
      <w:r w:rsidRPr="00D509AC">
        <w:rPr>
          <w:spacing w:val="-10"/>
          <w:sz w:val="24"/>
        </w:rPr>
        <w:t>3</w:t>
      </w:r>
    </w:p>
    <w:p w14:paraId="1AAE4D19" w14:textId="77777777" w:rsidR="005A631B" w:rsidRPr="00D509AC" w:rsidRDefault="005A631B">
      <w:pPr>
        <w:jc w:val="right"/>
        <w:rPr>
          <w:sz w:val="24"/>
        </w:rPr>
        <w:sectPr w:rsidR="005A631B" w:rsidRPr="00D509AC">
          <w:pgSz w:w="11900" w:h="16850"/>
          <w:pgMar w:top="820" w:right="566" w:bottom="280" w:left="708" w:header="720" w:footer="720" w:gutter="0"/>
          <w:cols w:space="720"/>
        </w:sectPr>
      </w:pPr>
    </w:p>
    <w:p w14:paraId="2BD06BB6" w14:textId="77777777" w:rsidR="005A631B" w:rsidRPr="00D509AC" w:rsidRDefault="00000000">
      <w:pPr>
        <w:pStyle w:val="Heading4"/>
        <w:spacing w:before="38"/>
        <w:ind w:left="86" w:firstLine="0"/>
        <w:rPr>
          <w:lang w:val="en-GB"/>
        </w:rPr>
      </w:pPr>
      <w:r w:rsidRPr="00D509AC">
        <w:rPr>
          <w:lang w:val="en-GB"/>
        </w:rPr>
        <w:lastRenderedPageBreak/>
        <w:drawing>
          <wp:anchor distT="0" distB="0" distL="0" distR="0" simplePos="0" relativeHeight="486949376" behindDoc="1" locked="0" layoutInCell="1" allowOverlap="1" wp14:anchorId="072A30AA" wp14:editId="7899A22D">
            <wp:simplePos x="0" y="0"/>
            <wp:positionH relativeFrom="page">
              <wp:posOffset>0</wp:posOffset>
            </wp:positionH>
            <wp:positionV relativeFrom="page">
              <wp:posOffset>1519821</wp:posOffset>
            </wp:positionV>
            <wp:extent cx="7353599" cy="9174085"/>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8" cstate="print"/>
                    <a:stretch>
                      <a:fillRect/>
                    </a:stretch>
                  </pic:blipFill>
                  <pic:spPr>
                    <a:xfrm>
                      <a:off x="0" y="0"/>
                      <a:ext cx="7353599" cy="9174085"/>
                    </a:xfrm>
                    <a:prstGeom prst="rect">
                      <a:avLst/>
                    </a:prstGeom>
                  </pic:spPr>
                </pic:pic>
              </a:graphicData>
            </a:graphic>
          </wp:anchor>
        </w:drawing>
      </w:r>
      <w:r w:rsidRPr="00D509AC">
        <w:rPr>
          <w:color w:val="034EA1"/>
          <w:lang w:val="en-GB"/>
        </w:rPr>
        <w:t>What</w:t>
      </w:r>
      <w:r w:rsidRPr="00D509AC">
        <w:rPr>
          <w:color w:val="034EA1"/>
          <w:spacing w:val="-3"/>
          <w:lang w:val="en-GB"/>
        </w:rPr>
        <w:t xml:space="preserve"> </w:t>
      </w:r>
      <w:r w:rsidRPr="00D509AC">
        <w:rPr>
          <w:color w:val="034EA1"/>
          <w:lang w:val="en-GB"/>
        </w:rPr>
        <w:t>to</w:t>
      </w:r>
      <w:r w:rsidRPr="00D509AC">
        <w:rPr>
          <w:color w:val="034EA1"/>
          <w:spacing w:val="-2"/>
          <w:lang w:val="en-GB"/>
        </w:rPr>
        <w:t xml:space="preserve"> </w:t>
      </w:r>
      <w:r w:rsidRPr="00D509AC">
        <w:rPr>
          <w:color w:val="034EA1"/>
          <w:lang w:val="en-GB"/>
        </w:rPr>
        <w:t>do as</w:t>
      </w:r>
      <w:r w:rsidRPr="00D509AC">
        <w:rPr>
          <w:color w:val="034EA1"/>
          <w:spacing w:val="-3"/>
          <w:lang w:val="en-GB"/>
        </w:rPr>
        <w:t xml:space="preserve"> </w:t>
      </w:r>
      <w:r w:rsidRPr="00D509AC">
        <w:rPr>
          <w:color w:val="034EA1"/>
          <w:lang w:val="en-GB"/>
        </w:rPr>
        <w:t>a</w:t>
      </w:r>
      <w:r w:rsidRPr="00D509AC">
        <w:rPr>
          <w:color w:val="034EA1"/>
          <w:spacing w:val="-4"/>
          <w:lang w:val="en-GB"/>
        </w:rPr>
        <w:t xml:space="preserve"> </w:t>
      </w:r>
      <w:r w:rsidRPr="00D509AC">
        <w:rPr>
          <w:color w:val="034EA1"/>
          <w:lang w:val="en-GB"/>
        </w:rPr>
        <w:t>parent</w:t>
      </w:r>
      <w:r w:rsidRPr="00D509AC">
        <w:rPr>
          <w:color w:val="034EA1"/>
          <w:spacing w:val="-2"/>
          <w:lang w:val="en-GB"/>
        </w:rPr>
        <w:t xml:space="preserve"> </w:t>
      </w:r>
      <w:r w:rsidRPr="00D509AC">
        <w:rPr>
          <w:color w:val="034EA1"/>
          <w:lang w:val="en-GB"/>
        </w:rPr>
        <w:t>/</w:t>
      </w:r>
      <w:r w:rsidRPr="00D509AC">
        <w:rPr>
          <w:color w:val="034EA1"/>
          <w:spacing w:val="-4"/>
          <w:lang w:val="en-GB"/>
        </w:rPr>
        <w:t xml:space="preserve"> </w:t>
      </w:r>
      <w:r w:rsidRPr="00D509AC">
        <w:rPr>
          <w:color w:val="034EA1"/>
          <w:lang w:val="en-GB"/>
        </w:rPr>
        <w:t>carer</w:t>
      </w:r>
      <w:r w:rsidRPr="00D509AC">
        <w:rPr>
          <w:color w:val="034EA1"/>
          <w:spacing w:val="-3"/>
          <w:lang w:val="en-GB"/>
        </w:rPr>
        <w:t xml:space="preserve"> </w:t>
      </w:r>
      <w:r w:rsidRPr="00D509AC">
        <w:rPr>
          <w:color w:val="034EA1"/>
          <w:lang w:val="en-GB"/>
        </w:rPr>
        <w:t>if</w:t>
      </w:r>
      <w:r w:rsidRPr="00D509AC">
        <w:rPr>
          <w:color w:val="034EA1"/>
          <w:spacing w:val="-2"/>
          <w:lang w:val="en-GB"/>
        </w:rPr>
        <w:t xml:space="preserve"> </w:t>
      </w:r>
      <w:r w:rsidRPr="00D509AC">
        <w:rPr>
          <w:color w:val="034EA1"/>
          <w:lang w:val="en-GB"/>
        </w:rPr>
        <w:t>your</w:t>
      </w:r>
      <w:r w:rsidRPr="00D509AC">
        <w:rPr>
          <w:color w:val="034EA1"/>
          <w:spacing w:val="-2"/>
          <w:lang w:val="en-GB"/>
        </w:rPr>
        <w:t xml:space="preserve"> </w:t>
      </w:r>
      <w:r w:rsidRPr="00D509AC">
        <w:rPr>
          <w:color w:val="034EA1"/>
          <w:lang w:val="en-GB"/>
        </w:rPr>
        <w:t>child</w:t>
      </w:r>
      <w:r w:rsidRPr="00D509AC">
        <w:rPr>
          <w:color w:val="034EA1"/>
          <w:spacing w:val="-2"/>
          <w:lang w:val="en-GB"/>
        </w:rPr>
        <w:t xml:space="preserve"> </w:t>
      </w:r>
      <w:r w:rsidRPr="00D509AC">
        <w:rPr>
          <w:color w:val="034EA1"/>
          <w:lang w:val="en-GB"/>
        </w:rPr>
        <w:t>is</w:t>
      </w:r>
      <w:r w:rsidRPr="00D509AC">
        <w:rPr>
          <w:color w:val="034EA1"/>
          <w:spacing w:val="-3"/>
          <w:lang w:val="en-GB"/>
        </w:rPr>
        <w:t xml:space="preserve"> </w:t>
      </w:r>
      <w:r w:rsidRPr="00D509AC">
        <w:rPr>
          <w:color w:val="034EA1"/>
          <w:lang w:val="en-GB"/>
        </w:rPr>
        <w:t>unable</w:t>
      </w:r>
      <w:r w:rsidRPr="00D509AC">
        <w:rPr>
          <w:color w:val="034EA1"/>
          <w:spacing w:val="-2"/>
          <w:lang w:val="en-GB"/>
        </w:rPr>
        <w:t xml:space="preserve"> </w:t>
      </w:r>
      <w:r w:rsidRPr="00D509AC">
        <w:rPr>
          <w:color w:val="034EA1"/>
          <w:lang w:val="en-GB"/>
        </w:rPr>
        <w:t>to attend</w:t>
      </w:r>
      <w:r w:rsidRPr="00D509AC">
        <w:rPr>
          <w:color w:val="034EA1"/>
          <w:spacing w:val="-2"/>
          <w:lang w:val="en-GB"/>
        </w:rPr>
        <w:t xml:space="preserve"> school</w:t>
      </w:r>
    </w:p>
    <w:p w14:paraId="75C0DE5C" w14:textId="77777777" w:rsidR="005A631B" w:rsidRPr="00D509AC" w:rsidRDefault="00000000">
      <w:pPr>
        <w:pStyle w:val="BodyText"/>
        <w:spacing w:before="122" w:line="276" w:lineRule="auto"/>
        <w:ind w:left="86"/>
        <w:rPr>
          <w:lang w:val="en-GB"/>
        </w:rPr>
      </w:pPr>
      <w:r w:rsidRPr="00D509AC">
        <w:rPr>
          <w:lang w:val="en-GB"/>
        </w:rPr>
        <w:t>Please</w:t>
      </w:r>
      <w:r w:rsidRPr="00D509AC">
        <w:rPr>
          <w:spacing w:val="-1"/>
          <w:lang w:val="en-GB"/>
        </w:rPr>
        <w:t xml:space="preserve"> </w:t>
      </w:r>
      <w:r w:rsidRPr="00D509AC">
        <w:rPr>
          <w:lang w:val="en-GB"/>
        </w:rPr>
        <w:t>see</w:t>
      </w:r>
      <w:r w:rsidRPr="00D509AC">
        <w:rPr>
          <w:spacing w:val="-1"/>
          <w:lang w:val="en-GB"/>
        </w:rPr>
        <w:t xml:space="preserve"> </w:t>
      </w:r>
      <w:r w:rsidRPr="00D509AC">
        <w:rPr>
          <w:lang w:val="en-GB"/>
        </w:rPr>
        <w:t>the</w:t>
      </w:r>
      <w:r w:rsidRPr="00D509AC">
        <w:rPr>
          <w:spacing w:val="-1"/>
          <w:lang w:val="en-GB"/>
        </w:rPr>
        <w:t xml:space="preserve"> </w:t>
      </w:r>
      <w:r w:rsidRPr="00D509AC">
        <w:rPr>
          <w:lang w:val="en-GB"/>
        </w:rPr>
        <w:t>attendance</w:t>
      </w:r>
      <w:r w:rsidRPr="00D509AC">
        <w:rPr>
          <w:spacing w:val="-1"/>
          <w:lang w:val="en-GB"/>
        </w:rPr>
        <w:t xml:space="preserve"> </w:t>
      </w:r>
      <w:r w:rsidRPr="00D509AC">
        <w:rPr>
          <w:lang w:val="en-GB"/>
        </w:rPr>
        <w:t>guidance</w:t>
      </w:r>
      <w:r w:rsidRPr="00D509AC">
        <w:rPr>
          <w:spacing w:val="-1"/>
          <w:lang w:val="en-GB"/>
        </w:rPr>
        <w:t xml:space="preserve"> </w:t>
      </w:r>
      <w:r w:rsidRPr="00D509AC">
        <w:rPr>
          <w:lang w:val="en-GB"/>
        </w:rPr>
        <w:t>document on</w:t>
      </w:r>
      <w:r w:rsidRPr="00D509AC">
        <w:rPr>
          <w:spacing w:val="-2"/>
          <w:lang w:val="en-GB"/>
        </w:rPr>
        <w:t xml:space="preserve"> </w:t>
      </w:r>
      <w:r w:rsidRPr="00D509AC">
        <w:rPr>
          <w:lang w:val="en-GB"/>
        </w:rPr>
        <w:t>the</w:t>
      </w:r>
      <w:r w:rsidRPr="00D509AC">
        <w:rPr>
          <w:spacing w:val="-3"/>
          <w:lang w:val="en-GB"/>
        </w:rPr>
        <w:t xml:space="preserve"> </w:t>
      </w:r>
      <w:r w:rsidRPr="00D509AC">
        <w:rPr>
          <w:lang w:val="en-GB"/>
        </w:rPr>
        <w:t>policies page</w:t>
      </w:r>
      <w:r w:rsidRPr="00D509AC">
        <w:rPr>
          <w:spacing w:val="-1"/>
          <w:lang w:val="en-GB"/>
        </w:rPr>
        <w:t xml:space="preserve"> </w:t>
      </w:r>
      <w:r w:rsidRPr="00D509AC">
        <w:rPr>
          <w:lang w:val="en-GB"/>
        </w:rPr>
        <w:t>of the</w:t>
      </w:r>
      <w:r w:rsidRPr="00D509AC">
        <w:rPr>
          <w:spacing w:val="-1"/>
          <w:lang w:val="en-GB"/>
        </w:rPr>
        <w:t xml:space="preserve"> </w:t>
      </w:r>
      <w:r w:rsidRPr="00D509AC">
        <w:rPr>
          <w:lang w:val="en-GB"/>
        </w:rPr>
        <w:t>relevant</w:t>
      </w:r>
      <w:r w:rsidRPr="00D509AC">
        <w:rPr>
          <w:spacing w:val="-1"/>
          <w:lang w:val="en-GB"/>
        </w:rPr>
        <w:t xml:space="preserve"> </w:t>
      </w:r>
      <w:r w:rsidRPr="00D509AC">
        <w:rPr>
          <w:lang w:val="en-GB"/>
        </w:rPr>
        <w:t>academy</w:t>
      </w:r>
      <w:r w:rsidRPr="00D509AC">
        <w:rPr>
          <w:spacing w:val="-2"/>
          <w:lang w:val="en-GB"/>
        </w:rPr>
        <w:t xml:space="preserve"> </w:t>
      </w:r>
      <w:r w:rsidRPr="00D509AC">
        <w:rPr>
          <w:lang w:val="en-GB"/>
        </w:rPr>
        <w:t>website</w:t>
      </w:r>
      <w:r w:rsidRPr="00D509AC">
        <w:rPr>
          <w:spacing w:val="-1"/>
          <w:lang w:val="en-GB"/>
        </w:rPr>
        <w:t xml:space="preserve"> </w:t>
      </w:r>
      <w:r w:rsidRPr="00D509AC">
        <w:rPr>
          <w:lang w:val="en-GB"/>
        </w:rPr>
        <w:t>for</w:t>
      </w:r>
      <w:r w:rsidRPr="00D509AC">
        <w:rPr>
          <w:spacing w:val="-1"/>
          <w:lang w:val="en-GB"/>
        </w:rPr>
        <w:t xml:space="preserve"> </w:t>
      </w:r>
      <w:r w:rsidRPr="00D509AC">
        <w:rPr>
          <w:lang w:val="en-GB"/>
        </w:rPr>
        <w:t>details</w:t>
      </w:r>
      <w:r w:rsidRPr="00D509AC">
        <w:rPr>
          <w:spacing w:val="-3"/>
          <w:lang w:val="en-GB"/>
        </w:rPr>
        <w:t xml:space="preserve"> </w:t>
      </w:r>
      <w:r w:rsidRPr="00D509AC">
        <w:rPr>
          <w:lang w:val="en-GB"/>
        </w:rPr>
        <w:t>of how</w:t>
      </w:r>
      <w:r w:rsidRPr="00D509AC">
        <w:rPr>
          <w:spacing w:val="-1"/>
          <w:lang w:val="en-GB"/>
        </w:rPr>
        <w:t xml:space="preserve"> </w:t>
      </w:r>
      <w:r w:rsidRPr="00D509AC">
        <w:rPr>
          <w:lang w:val="en-GB"/>
        </w:rPr>
        <w:t>to</w:t>
      </w:r>
      <w:r w:rsidRPr="00D509AC">
        <w:rPr>
          <w:spacing w:val="-2"/>
          <w:lang w:val="en-GB"/>
        </w:rPr>
        <w:t xml:space="preserve"> </w:t>
      </w:r>
      <w:r w:rsidRPr="00D509AC">
        <w:rPr>
          <w:lang w:val="en-GB"/>
        </w:rPr>
        <w:t>report a student absence and access appropriate support or guidance.</w:t>
      </w:r>
    </w:p>
    <w:p w14:paraId="031F66F0" w14:textId="77777777" w:rsidR="005A631B" w:rsidRPr="00D509AC" w:rsidRDefault="005A631B">
      <w:pPr>
        <w:pStyle w:val="BodyText"/>
        <w:spacing w:before="8"/>
        <w:rPr>
          <w:lang w:val="en-GB"/>
        </w:rPr>
      </w:pPr>
    </w:p>
    <w:p w14:paraId="66BCADDF" w14:textId="77777777" w:rsidR="005A631B" w:rsidRPr="00D509AC" w:rsidRDefault="00000000">
      <w:pPr>
        <w:pStyle w:val="Heading4"/>
        <w:numPr>
          <w:ilvl w:val="1"/>
          <w:numId w:val="6"/>
        </w:numPr>
        <w:tabs>
          <w:tab w:val="left" w:pos="806"/>
        </w:tabs>
        <w:ind w:hanging="720"/>
        <w:rPr>
          <w:lang w:val="en-GB"/>
        </w:rPr>
      </w:pPr>
      <w:r w:rsidRPr="00D509AC">
        <w:rPr>
          <w:color w:val="034EA1"/>
          <w:lang w:val="en-GB"/>
        </w:rPr>
        <w:t>Policy</w:t>
      </w:r>
      <w:r w:rsidRPr="00D509AC">
        <w:rPr>
          <w:color w:val="034EA1"/>
          <w:spacing w:val="-1"/>
          <w:lang w:val="en-GB"/>
        </w:rPr>
        <w:t xml:space="preserve"> </w:t>
      </w:r>
      <w:r w:rsidRPr="00D509AC">
        <w:rPr>
          <w:color w:val="034EA1"/>
          <w:spacing w:val="-2"/>
          <w:lang w:val="en-GB"/>
        </w:rPr>
        <w:t>statement</w:t>
      </w:r>
    </w:p>
    <w:p w14:paraId="6F67360D" w14:textId="77777777" w:rsidR="005A631B" w:rsidRPr="00D509AC" w:rsidRDefault="00000000">
      <w:pPr>
        <w:pStyle w:val="BodyText"/>
        <w:spacing w:before="122" w:line="276" w:lineRule="auto"/>
        <w:ind w:left="806" w:right="466"/>
        <w:jc w:val="both"/>
        <w:rPr>
          <w:lang w:val="en-GB"/>
        </w:rPr>
      </w:pPr>
      <w:r w:rsidRPr="00D509AC">
        <w:rPr>
          <w:lang w:val="en-GB"/>
        </w:rPr>
        <w:t>Dixons</w:t>
      </w:r>
      <w:r w:rsidRPr="00D509AC">
        <w:rPr>
          <w:spacing w:val="-8"/>
          <w:lang w:val="en-GB"/>
        </w:rPr>
        <w:t xml:space="preserve"> </w:t>
      </w:r>
      <w:r w:rsidRPr="00D509AC">
        <w:rPr>
          <w:lang w:val="en-GB"/>
        </w:rPr>
        <w:t>Academies</w:t>
      </w:r>
      <w:r w:rsidRPr="00D509AC">
        <w:rPr>
          <w:spacing w:val="-8"/>
          <w:lang w:val="en-GB"/>
        </w:rPr>
        <w:t xml:space="preserve"> </w:t>
      </w:r>
      <w:r w:rsidRPr="00D509AC">
        <w:rPr>
          <w:lang w:val="en-GB"/>
        </w:rPr>
        <w:t>Trust</w:t>
      </w:r>
      <w:r w:rsidRPr="00D509AC">
        <w:rPr>
          <w:spacing w:val="-7"/>
          <w:lang w:val="en-GB"/>
        </w:rPr>
        <w:t xml:space="preserve"> </w:t>
      </w:r>
      <w:r w:rsidRPr="00D509AC">
        <w:rPr>
          <w:lang w:val="en-GB"/>
        </w:rPr>
        <w:t>is</w:t>
      </w:r>
      <w:r w:rsidRPr="00D509AC">
        <w:rPr>
          <w:spacing w:val="-8"/>
          <w:lang w:val="en-GB"/>
        </w:rPr>
        <w:t xml:space="preserve"> </w:t>
      </w:r>
      <w:r w:rsidRPr="00D509AC">
        <w:rPr>
          <w:lang w:val="en-GB"/>
        </w:rPr>
        <w:t>committed</w:t>
      </w:r>
      <w:r w:rsidRPr="00D509AC">
        <w:rPr>
          <w:spacing w:val="-7"/>
          <w:lang w:val="en-GB"/>
        </w:rPr>
        <w:t xml:space="preserve"> </w:t>
      </w:r>
      <w:r w:rsidRPr="00D509AC">
        <w:rPr>
          <w:lang w:val="en-GB"/>
        </w:rPr>
        <w:t>to</w:t>
      </w:r>
      <w:r w:rsidRPr="00D509AC">
        <w:rPr>
          <w:spacing w:val="-7"/>
          <w:lang w:val="en-GB"/>
        </w:rPr>
        <w:t xml:space="preserve"> </w:t>
      </w:r>
      <w:r w:rsidRPr="00D509AC">
        <w:rPr>
          <w:lang w:val="en-GB"/>
        </w:rPr>
        <w:t>improving</w:t>
      </w:r>
      <w:r w:rsidRPr="00D509AC">
        <w:rPr>
          <w:spacing w:val="-8"/>
          <w:lang w:val="en-GB"/>
        </w:rPr>
        <w:t xml:space="preserve"> </w:t>
      </w:r>
      <w:r w:rsidRPr="00D509AC">
        <w:rPr>
          <w:lang w:val="en-GB"/>
        </w:rPr>
        <w:t>educational</w:t>
      </w:r>
      <w:r w:rsidRPr="00D509AC">
        <w:rPr>
          <w:spacing w:val="-8"/>
          <w:lang w:val="en-GB"/>
        </w:rPr>
        <w:t xml:space="preserve"> </w:t>
      </w:r>
      <w:r w:rsidRPr="00D509AC">
        <w:rPr>
          <w:lang w:val="en-GB"/>
        </w:rPr>
        <w:t>outcomes</w:t>
      </w:r>
      <w:r w:rsidRPr="00D509AC">
        <w:rPr>
          <w:spacing w:val="-8"/>
          <w:lang w:val="en-GB"/>
        </w:rPr>
        <w:t xml:space="preserve"> </w:t>
      </w:r>
      <w:r w:rsidRPr="00D509AC">
        <w:rPr>
          <w:lang w:val="en-GB"/>
        </w:rPr>
        <w:t>for</w:t>
      </w:r>
      <w:r w:rsidRPr="00D509AC">
        <w:rPr>
          <w:spacing w:val="-7"/>
          <w:lang w:val="en-GB"/>
        </w:rPr>
        <w:t xml:space="preserve"> </w:t>
      </w:r>
      <w:r w:rsidRPr="00D509AC">
        <w:rPr>
          <w:lang w:val="en-GB"/>
        </w:rPr>
        <w:t>all</w:t>
      </w:r>
      <w:r w:rsidRPr="00D509AC">
        <w:rPr>
          <w:spacing w:val="-8"/>
          <w:lang w:val="en-GB"/>
        </w:rPr>
        <w:t xml:space="preserve"> </w:t>
      </w:r>
      <w:r w:rsidRPr="00D509AC">
        <w:rPr>
          <w:lang w:val="en-GB"/>
        </w:rPr>
        <w:t>students</w:t>
      </w:r>
      <w:r w:rsidRPr="00D509AC">
        <w:rPr>
          <w:spacing w:val="-8"/>
          <w:lang w:val="en-GB"/>
        </w:rPr>
        <w:t xml:space="preserve"> </w:t>
      </w:r>
      <w:r w:rsidRPr="00D509AC">
        <w:rPr>
          <w:lang w:val="en-GB"/>
        </w:rPr>
        <w:t>and</w:t>
      </w:r>
      <w:r w:rsidRPr="00D509AC">
        <w:rPr>
          <w:spacing w:val="-3"/>
          <w:lang w:val="en-GB"/>
        </w:rPr>
        <w:t xml:space="preserve"> </w:t>
      </w:r>
      <w:r w:rsidRPr="00D509AC">
        <w:rPr>
          <w:lang w:val="en-GB"/>
        </w:rPr>
        <w:t>recognises</w:t>
      </w:r>
      <w:r w:rsidRPr="00D509AC">
        <w:rPr>
          <w:spacing w:val="-8"/>
          <w:lang w:val="en-GB"/>
        </w:rPr>
        <w:t xml:space="preserve"> </w:t>
      </w:r>
      <w:r w:rsidRPr="00D509AC">
        <w:rPr>
          <w:lang w:val="en-GB"/>
        </w:rPr>
        <w:t>the</w:t>
      </w:r>
      <w:r w:rsidRPr="00D509AC">
        <w:rPr>
          <w:spacing w:val="-8"/>
          <w:lang w:val="en-GB"/>
        </w:rPr>
        <w:t xml:space="preserve"> </w:t>
      </w:r>
      <w:r w:rsidRPr="00D509AC">
        <w:rPr>
          <w:lang w:val="en-GB"/>
        </w:rPr>
        <w:t>link</w:t>
      </w:r>
      <w:r w:rsidRPr="00D509AC">
        <w:rPr>
          <w:spacing w:val="-8"/>
          <w:lang w:val="en-GB"/>
        </w:rPr>
        <w:t xml:space="preserve"> </w:t>
      </w:r>
      <w:r w:rsidRPr="00D509AC">
        <w:rPr>
          <w:lang w:val="en-GB"/>
        </w:rPr>
        <w:t>between high attendance and attainment. Students who attend school regularly make much better progress socially and academically. High attendance has a positive impact on students’ academic progress at all stages of education. We take our</w:t>
      </w:r>
      <w:r w:rsidRPr="00D509AC">
        <w:rPr>
          <w:spacing w:val="-4"/>
          <w:lang w:val="en-GB"/>
        </w:rPr>
        <w:t xml:space="preserve"> </w:t>
      </w:r>
      <w:r w:rsidRPr="00D509AC">
        <w:rPr>
          <w:lang w:val="en-GB"/>
        </w:rPr>
        <w:t>duty</w:t>
      </w:r>
      <w:r w:rsidRPr="00D509AC">
        <w:rPr>
          <w:spacing w:val="-4"/>
          <w:lang w:val="en-GB"/>
        </w:rPr>
        <w:t xml:space="preserve"> </w:t>
      </w:r>
      <w:r w:rsidRPr="00D509AC">
        <w:rPr>
          <w:lang w:val="en-GB"/>
        </w:rPr>
        <w:t>to</w:t>
      </w:r>
      <w:r w:rsidRPr="00D509AC">
        <w:rPr>
          <w:spacing w:val="-2"/>
          <w:lang w:val="en-GB"/>
        </w:rPr>
        <w:t xml:space="preserve"> </w:t>
      </w:r>
      <w:r w:rsidRPr="00D509AC">
        <w:rPr>
          <w:lang w:val="en-GB"/>
        </w:rPr>
        <w:t>safeguard</w:t>
      </w:r>
      <w:r w:rsidRPr="00D509AC">
        <w:rPr>
          <w:spacing w:val="-2"/>
          <w:lang w:val="en-GB"/>
        </w:rPr>
        <w:t xml:space="preserve"> </w:t>
      </w:r>
      <w:r w:rsidRPr="00D509AC">
        <w:rPr>
          <w:lang w:val="en-GB"/>
        </w:rPr>
        <w:t>children</w:t>
      </w:r>
      <w:r w:rsidRPr="00D509AC">
        <w:rPr>
          <w:spacing w:val="-4"/>
          <w:lang w:val="en-GB"/>
        </w:rPr>
        <w:t xml:space="preserve"> </w:t>
      </w:r>
      <w:r w:rsidRPr="00D509AC">
        <w:rPr>
          <w:lang w:val="en-GB"/>
        </w:rPr>
        <w:t>and</w:t>
      </w:r>
      <w:r w:rsidRPr="00D509AC">
        <w:rPr>
          <w:spacing w:val="-4"/>
          <w:lang w:val="en-GB"/>
        </w:rPr>
        <w:t xml:space="preserve"> </w:t>
      </w:r>
      <w:r w:rsidRPr="00D509AC">
        <w:rPr>
          <w:lang w:val="en-GB"/>
        </w:rPr>
        <w:t>our</w:t>
      </w:r>
      <w:r w:rsidRPr="00D509AC">
        <w:rPr>
          <w:spacing w:val="-4"/>
          <w:lang w:val="en-GB"/>
        </w:rPr>
        <w:t xml:space="preserve"> </w:t>
      </w:r>
      <w:r w:rsidRPr="00D509AC">
        <w:rPr>
          <w:lang w:val="en-GB"/>
        </w:rPr>
        <w:t>mission</w:t>
      </w:r>
      <w:r w:rsidRPr="00D509AC">
        <w:rPr>
          <w:spacing w:val="-4"/>
          <w:lang w:val="en-GB"/>
        </w:rPr>
        <w:t xml:space="preserve"> </w:t>
      </w:r>
      <w:r w:rsidRPr="00D509AC">
        <w:rPr>
          <w:lang w:val="en-GB"/>
        </w:rPr>
        <w:t>to</w:t>
      </w:r>
      <w:r w:rsidRPr="00D509AC">
        <w:rPr>
          <w:spacing w:val="-2"/>
          <w:lang w:val="en-GB"/>
        </w:rPr>
        <w:t xml:space="preserve"> </w:t>
      </w:r>
      <w:r w:rsidRPr="00D509AC">
        <w:rPr>
          <w:lang w:val="en-GB"/>
        </w:rPr>
        <w:t>challenge</w:t>
      </w:r>
      <w:r w:rsidRPr="00D509AC">
        <w:rPr>
          <w:spacing w:val="-4"/>
          <w:lang w:val="en-GB"/>
        </w:rPr>
        <w:t xml:space="preserve"> </w:t>
      </w:r>
      <w:r w:rsidRPr="00D509AC">
        <w:rPr>
          <w:lang w:val="en-GB"/>
        </w:rPr>
        <w:t>educational</w:t>
      </w:r>
      <w:r w:rsidRPr="00D509AC">
        <w:rPr>
          <w:spacing w:val="-2"/>
          <w:lang w:val="en-GB"/>
        </w:rPr>
        <w:t xml:space="preserve"> </w:t>
      </w:r>
      <w:r w:rsidRPr="00D509AC">
        <w:rPr>
          <w:lang w:val="en-GB"/>
        </w:rPr>
        <w:t>and</w:t>
      </w:r>
      <w:r w:rsidRPr="00D509AC">
        <w:rPr>
          <w:spacing w:val="-4"/>
          <w:lang w:val="en-GB"/>
        </w:rPr>
        <w:t xml:space="preserve"> </w:t>
      </w:r>
      <w:r w:rsidRPr="00D509AC">
        <w:rPr>
          <w:lang w:val="en-GB"/>
        </w:rPr>
        <w:t>social</w:t>
      </w:r>
      <w:r w:rsidRPr="00D509AC">
        <w:rPr>
          <w:spacing w:val="-2"/>
          <w:lang w:val="en-GB"/>
        </w:rPr>
        <w:t xml:space="preserve"> </w:t>
      </w:r>
      <w:r w:rsidRPr="00D509AC">
        <w:rPr>
          <w:lang w:val="en-GB"/>
        </w:rPr>
        <w:t>disadvantage</w:t>
      </w:r>
      <w:r w:rsidRPr="00D509AC">
        <w:rPr>
          <w:spacing w:val="-4"/>
          <w:lang w:val="en-GB"/>
        </w:rPr>
        <w:t xml:space="preserve"> </w:t>
      </w:r>
      <w:r w:rsidRPr="00D509AC">
        <w:rPr>
          <w:lang w:val="en-GB"/>
        </w:rPr>
        <w:t>seriously.</w:t>
      </w:r>
      <w:r w:rsidRPr="00D509AC">
        <w:rPr>
          <w:spacing w:val="-2"/>
          <w:lang w:val="en-GB"/>
        </w:rPr>
        <w:t xml:space="preserve"> </w:t>
      </w:r>
      <w:r w:rsidRPr="00D509AC">
        <w:rPr>
          <w:lang w:val="en-GB"/>
        </w:rPr>
        <w:t>Securing</w:t>
      </w:r>
      <w:r w:rsidRPr="00D509AC">
        <w:rPr>
          <w:spacing w:val="-3"/>
          <w:lang w:val="en-GB"/>
        </w:rPr>
        <w:t xml:space="preserve"> </w:t>
      </w:r>
      <w:r w:rsidRPr="00D509AC">
        <w:rPr>
          <w:lang w:val="en-GB"/>
        </w:rPr>
        <w:t>great attendance for all students is at the heart of our work. We recognise that a strong attendance culture starts with our academies</w:t>
      </w:r>
      <w:r w:rsidRPr="00D509AC">
        <w:rPr>
          <w:spacing w:val="-3"/>
          <w:lang w:val="en-GB"/>
        </w:rPr>
        <w:t xml:space="preserve"> </w:t>
      </w:r>
      <w:r w:rsidRPr="00D509AC">
        <w:rPr>
          <w:lang w:val="en-GB"/>
        </w:rPr>
        <w:t>being</w:t>
      </w:r>
      <w:r w:rsidRPr="00D509AC">
        <w:rPr>
          <w:spacing w:val="-4"/>
          <w:lang w:val="en-GB"/>
        </w:rPr>
        <w:t xml:space="preserve"> </w:t>
      </w:r>
      <w:r w:rsidRPr="00D509AC">
        <w:rPr>
          <w:lang w:val="en-GB"/>
        </w:rPr>
        <w:t>somewhere</w:t>
      </w:r>
      <w:r w:rsidRPr="00D509AC">
        <w:rPr>
          <w:spacing w:val="-2"/>
          <w:lang w:val="en-GB"/>
        </w:rPr>
        <w:t xml:space="preserve"> </w:t>
      </w:r>
      <w:r w:rsidRPr="00D509AC">
        <w:rPr>
          <w:lang w:val="en-GB"/>
        </w:rPr>
        <w:t>our</w:t>
      </w:r>
      <w:r w:rsidRPr="00D509AC">
        <w:rPr>
          <w:spacing w:val="-2"/>
          <w:lang w:val="en-GB"/>
        </w:rPr>
        <w:t xml:space="preserve"> </w:t>
      </w:r>
      <w:r w:rsidRPr="00D509AC">
        <w:rPr>
          <w:lang w:val="en-GB"/>
        </w:rPr>
        <w:t>students</w:t>
      </w:r>
      <w:r w:rsidRPr="00D509AC">
        <w:rPr>
          <w:spacing w:val="-5"/>
          <w:lang w:val="en-GB"/>
        </w:rPr>
        <w:t xml:space="preserve"> </w:t>
      </w:r>
      <w:r w:rsidRPr="00D509AC">
        <w:rPr>
          <w:lang w:val="en-GB"/>
        </w:rPr>
        <w:t>wants</w:t>
      </w:r>
      <w:r w:rsidRPr="00D509AC">
        <w:rPr>
          <w:spacing w:val="-5"/>
          <w:lang w:val="en-GB"/>
        </w:rPr>
        <w:t xml:space="preserve"> </w:t>
      </w:r>
      <w:r w:rsidRPr="00D509AC">
        <w:rPr>
          <w:lang w:val="en-GB"/>
        </w:rPr>
        <w:t>to</w:t>
      </w:r>
      <w:r w:rsidRPr="00D509AC">
        <w:rPr>
          <w:spacing w:val="-3"/>
          <w:lang w:val="en-GB"/>
        </w:rPr>
        <w:t xml:space="preserve"> </w:t>
      </w:r>
      <w:r w:rsidRPr="00D509AC">
        <w:rPr>
          <w:lang w:val="en-GB"/>
        </w:rPr>
        <w:t>be.</w:t>
      </w:r>
      <w:r w:rsidRPr="00D509AC">
        <w:rPr>
          <w:spacing w:val="-5"/>
          <w:lang w:val="en-GB"/>
        </w:rPr>
        <w:t xml:space="preserve"> </w:t>
      </w:r>
      <w:r w:rsidRPr="00D509AC">
        <w:rPr>
          <w:lang w:val="en-GB"/>
        </w:rPr>
        <w:t>We</w:t>
      </w:r>
      <w:r w:rsidRPr="00D509AC">
        <w:rPr>
          <w:spacing w:val="-4"/>
          <w:lang w:val="en-GB"/>
        </w:rPr>
        <w:t xml:space="preserve"> </w:t>
      </w:r>
      <w:r w:rsidRPr="00D509AC">
        <w:rPr>
          <w:lang w:val="en-GB"/>
        </w:rPr>
        <w:t>believe</w:t>
      </w:r>
      <w:r w:rsidRPr="00D509AC">
        <w:rPr>
          <w:spacing w:val="-4"/>
          <w:lang w:val="en-GB"/>
        </w:rPr>
        <w:t xml:space="preserve"> </w:t>
      </w:r>
      <w:r w:rsidRPr="00D509AC">
        <w:rPr>
          <w:lang w:val="en-GB"/>
        </w:rPr>
        <w:t>that</w:t>
      </w:r>
      <w:r w:rsidRPr="00D509AC">
        <w:rPr>
          <w:spacing w:val="-4"/>
          <w:lang w:val="en-GB"/>
        </w:rPr>
        <w:t xml:space="preserve"> </w:t>
      </w:r>
      <w:r w:rsidRPr="00D509AC">
        <w:rPr>
          <w:lang w:val="en-GB"/>
        </w:rPr>
        <w:t>improving</w:t>
      </w:r>
      <w:r w:rsidRPr="00D509AC">
        <w:rPr>
          <w:spacing w:val="-4"/>
          <w:lang w:val="en-GB"/>
        </w:rPr>
        <w:t xml:space="preserve"> </w:t>
      </w:r>
      <w:r w:rsidRPr="00D509AC">
        <w:rPr>
          <w:lang w:val="en-GB"/>
        </w:rPr>
        <w:t>attendance</w:t>
      </w:r>
      <w:r w:rsidRPr="00D509AC">
        <w:rPr>
          <w:spacing w:val="-4"/>
          <w:lang w:val="en-GB"/>
        </w:rPr>
        <w:t xml:space="preserve"> </w:t>
      </w:r>
      <w:r w:rsidRPr="00D509AC">
        <w:rPr>
          <w:lang w:val="en-GB"/>
        </w:rPr>
        <w:t>is</w:t>
      </w:r>
      <w:r w:rsidRPr="00D509AC">
        <w:rPr>
          <w:spacing w:val="-4"/>
          <w:lang w:val="en-GB"/>
        </w:rPr>
        <w:t xml:space="preserve"> </w:t>
      </w:r>
      <w:r w:rsidRPr="00D509AC">
        <w:rPr>
          <w:lang w:val="en-GB"/>
        </w:rPr>
        <w:t>everyone’s</w:t>
      </w:r>
      <w:r w:rsidRPr="00D509AC">
        <w:rPr>
          <w:spacing w:val="-5"/>
          <w:lang w:val="en-GB"/>
        </w:rPr>
        <w:t xml:space="preserve"> </w:t>
      </w:r>
      <w:r w:rsidRPr="00D509AC">
        <w:rPr>
          <w:lang w:val="en-GB"/>
        </w:rPr>
        <w:t>business</w:t>
      </w:r>
      <w:r w:rsidRPr="00D509AC">
        <w:rPr>
          <w:spacing w:val="-3"/>
          <w:lang w:val="en-GB"/>
        </w:rPr>
        <w:t xml:space="preserve"> </w:t>
      </w:r>
      <w:r w:rsidRPr="00D509AC">
        <w:rPr>
          <w:lang w:val="en-GB"/>
        </w:rPr>
        <w:t>and will work with students and families collaboratively to remove barriers to attendance. We recognise that improving attendance is a joint effort across all teaching and non-teaching staff, the trust, local authorities, and our local partners. Our academies will work in partnership with families to facilitate supportive routes to improve students’ attendance by addressing barriers inside and</w:t>
      </w:r>
      <w:r w:rsidRPr="00D509AC">
        <w:rPr>
          <w:spacing w:val="-1"/>
          <w:lang w:val="en-GB"/>
        </w:rPr>
        <w:t xml:space="preserve"> </w:t>
      </w:r>
      <w:r w:rsidRPr="00D509AC">
        <w:rPr>
          <w:lang w:val="en-GB"/>
        </w:rPr>
        <w:t>outside of</w:t>
      </w:r>
      <w:r w:rsidRPr="00D509AC">
        <w:rPr>
          <w:spacing w:val="-2"/>
          <w:lang w:val="en-GB"/>
        </w:rPr>
        <w:t xml:space="preserve"> </w:t>
      </w:r>
      <w:r w:rsidRPr="00D509AC">
        <w:rPr>
          <w:lang w:val="en-GB"/>
        </w:rPr>
        <w:t>the academy. Where absence persists and voluntary</w:t>
      </w:r>
      <w:r w:rsidRPr="00D509AC">
        <w:rPr>
          <w:spacing w:val="-1"/>
          <w:lang w:val="en-GB"/>
        </w:rPr>
        <w:t xml:space="preserve"> </w:t>
      </w:r>
      <w:r w:rsidRPr="00D509AC">
        <w:rPr>
          <w:lang w:val="en-GB"/>
        </w:rPr>
        <w:t>support is not working,</w:t>
      </w:r>
      <w:r w:rsidRPr="00D509AC">
        <w:rPr>
          <w:spacing w:val="-2"/>
          <w:lang w:val="en-GB"/>
        </w:rPr>
        <w:t xml:space="preserve"> </w:t>
      </w:r>
      <w:r w:rsidRPr="00D509AC">
        <w:rPr>
          <w:lang w:val="en-GB"/>
        </w:rPr>
        <w:t>we will</w:t>
      </w:r>
      <w:r w:rsidRPr="00D509AC">
        <w:rPr>
          <w:spacing w:val="-3"/>
          <w:lang w:val="en-GB"/>
        </w:rPr>
        <w:t xml:space="preserve"> </w:t>
      </w:r>
      <w:r w:rsidRPr="00D509AC">
        <w:rPr>
          <w:lang w:val="en-GB"/>
        </w:rPr>
        <w:t>explain</w:t>
      </w:r>
      <w:r w:rsidRPr="00D509AC">
        <w:rPr>
          <w:spacing w:val="-3"/>
          <w:lang w:val="en-GB"/>
        </w:rPr>
        <w:t xml:space="preserve"> </w:t>
      </w:r>
      <w:r w:rsidRPr="00D509AC">
        <w:rPr>
          <w:lang w:val="en-GB"/>
        </w:rPr>
        <w:t>the</w:t>
      </w:r>
      <w:r w:rsidRPr="00D509AC">
        <w:rPr>
          <w:spacing w:val="-4"/>
          <w:lang w:val="en-GB"/>
        </w:rPr>
        <w:t xml:space="preserve"> </w:t>
      </w:r>
      <w:r w:rsidRPr="00D509AC">
        <w:rPr>
          <w:lang w:val="en-GB"/>
        </w:rPr>
        <w:t>consequences</w:t>
      </w:r>
      <w:r w:rsidRPr="00D509AC">
        <w:rPr>
          <w:spacing w:val="-3"/>
          <w:lang w:val="en-GB"/>
        </w:rPr>
        <w:t xml:space="preserve"> </w:t>
      </w:r>
      <w:r w:rsidRPr="00D509AC">
        <w:rPr>
          <w:lang w:val="en-GB"/>
        </w:rPr>
        <w:t>clearly</w:t>
      </w:r>
      <w:r w:rsidRPr="00D509AC">
        <w:rPr>
          <w:spacing w:val="-4"/>
          <w:lang w:val="en-GB"/>
        </w:rPr>
        <w:t xml:space="preserve"> </w:t>
      </w:r>
      <w:r w:rsidRPr="00D509AC">
        <w:rPr>
          <w:lang w:val="en-GB"/>
        </w:rPr>
        <w:t>to</w:t>
      </w:r>
      <w:r w:rsidRPr="00D509AC">
        <w:rPr>
          <w:spacing w:val="-5"/>
          <w:lang w:val="en-GB"/>
        </w:rPr>
        <w:t xml:space="preserve"> </w:t>
      </w:r>
      <w:r w:rsidRPr="00D509AC">
        <w:rPr>
          <w:lang w:val="en-GB"/>
        </w:rPr>
        <w:t>our</w:t>
      </w:r>
      <w:r w:rsidRPr="00D509AC">
        <w:rPr>
          <w:spacing w:val="-3"/>
          <w:lang w:val="en-GB"/>
        </w:rPr>
        <w:t xml:space="preserve"> </w:t>
      </w:r>
      <w:r w:rsidRPr="00D509AC">
        <w:rPr>
          <w:lang w:val="en-GB"/>
        </w:rPr>
        <w:t>students</w:t>
      </w:r>
      <w:r w:rsidRPr="00D509AC">
        <w:rPr>
          <w:spacing w:val="-3"/>
          <w:lang w:val="en-GB"/>
        </w:rPr>
        <w:t xml:space="preserve"> </w:t>
      </w:r>
      <w:r w:rsidRPr="00D509AC">
        <w:rPr>
          <w:lang w:val="en-GB"/>
        </w:rPr>
        <w:t>and</w:t>
      </w:r>
      <w:r w:rsidRPr="00D509AC">
        <w:rPr>
          <w:spacing w:val="-5"/>
          <w:lang w:val="en-GB"/>
        </w:rPr>
        <w:t xml:space="preserve"> </w:t>
      </w:r>
      <w:r w:rsidRPr="00D509AC">
        <w:rPr>
          <w:lang w:val="en-GB"/>
        </w:rPr>
        <w:t>families.</w:t>
      </w:r>
      <w:r w:rsidRPr="00D509AC">
        <w:rPr>
          <w:spacing w:val="-3"/>
          <w:lang w:val="en-GB"/>
        </w:rPr>
        <w:t xml:space="preserve"> </w:t>
      </w:r>
      <w:r w:rsidRPr="00D509AC">
        <w:rPr>
          <w:lang w:val="en-GB"/>
        </w:rPr>
        <w:t>Where</w:t>
      </w:r>
      <w:r w:rsidRPr="00D509AC">
        <w:rPr>
          <w:spacing w:val="-4"/>
          <w:lang w:val="en-GB"/>
        </w:rPr>
        <w:t xml:space="preserve"> </w:t>
      </w:r>
      <w:r w:rsidRPr="00D509AC">
        <w:rPr>
          <w:lang w:val="en-GB"/>
        </w:rPr>
        <w:t>all</w:t>
      </w:r>
      <w:r w:rsidRPr="00D509AC">
        <w:rPr>
          <w:spacing w:val="-4"/>
          <w:lang w:val="en-GB"/>
        </w:rPr>
        <w:t xml:space="preserve"> </w:t>
      </w:r>
      <w:r w:rsidRPr="00D509AC">
        <w:rPr>
          <w:lang w:val="en-GB"/>
        </w:rPr>
        <w:t>other</w:t>
      </w:r>
      <w:r w:rsidRPr="00D509AC">
        <w:rPr>
          <w:spacing w:val="-5"/>
          <w:lang w:val="en-GB"/>
        </w:rPr>
        <w:t xml:space="preserve"> </w:t>
      </w:r>
      <w:r w:rsidRPr="00D509AC">
        <w:rPr>
          <w:lang w:val="en-GB"/>
        </w:rPr>
        <w:t>avenues</w:t>
      </w:r>
      <w:r w:rsidRPr="00D509AC">
        <w:rPr>
          <w:spacing w:val="-5"/>
          <w:lang w:val="en-GB"/>
        </w:rPr>
        <w:t xml:space="preserve"> </w:t>
      </w:r>
      <w:r w:rsidRPr="00D509AC">
        <w:rPr>
          <w:lang w:val="en-GB"/>
        </w:rPr>
        <w:t>have</w:t>
      </w:r>
      <w:r w:rsidRPr="00D509AC">
        <w:rPr>
          <w:spacing w:val="-4"/>
          <w:lang w:val="en-GB"/>
        </w:rPr>
        <w:t xml:space="preserve"> </w:t>
      </w:r>
      <w:r w:rsidRPr="00D509AC">
        <w:rPr>
          <w:lang w:val="en-GB"/>
        </w:rPr>
        <w:t>been exhausted,</w:t>
      </w:r>
      <w:r w:rsidRPr="00D509AC">
        <w:rPr>
          <w:spacing w:val="-4"/>
          <w:lang w:val="en-GB"/>
        </w:rPr>
        <w:t xml:space="preserve"> </w:t>
      </w:r>
      <w:r w:rsidRPr="00D509AC">
        <w:rPr>
          <w:lang w:val="en-GB"/>
        </w:rPr>
        <w:t>we</w:t>
      </w:r>
      <w:r w:rsidRPr="00D509AC">
        <w:rPr>
          <w:spacing w:val="-4"/>
          <w:lang w:val="en-GB"/>
        </w:rPr>
        <w:t xml:space="preserve"> </w:t>
      </w:r>
      <w:r w:rsidRPr="00D509AC">
        <w:rPr>
          <w:lang w:val="en-GB"/>
        </w:rPr>
        <w:t>will work with local authorities to enforce attendance through statutory intervention. Throughout this document we have used the term ‘families’ to refer to our students’ parents, carers or others that hold parental responsibility, or ‘PR’, including the corporate parent for those to whom that applies.</w:t>
      </w:r>
    </w:p>
    <w:p w14:paraId="65919319" w14:textId="77777777" w:rsidR="005A631B" w:rsidRPr="00D509AC" w:rsidRDefault="00000000">
      <w:pPr>
        <w:pStyle w:val="Heading5"/>
        <w:jc w:val="both"/>
        <w:rPr>
          <w:lang w:val="en-GB"/>
        </w:rPr>
      </w:pPr>
      <w:r w:rsidRPr="00D509AC">
        <w:rPr>
          <w:lang w:val="en-GB"/>
        </w:rPr>
        <w:t>This</w:t>
      </w:r>
      <w:r w:rsidRPr="00D509AC">
        <w:rPr>
          <w:spacing w:val="-6"/>
          <w:lang w:val="en-GB"/>
        </w:rPr>
        <w:t xml:space="preserve"> </w:t>
      </w:r>
      <w:r w:rsidRPr="00D509AC">
        <w:rPr>
          <w:lang w:val="en-GB"/>
        </w:rPr>
        <w:t>policy</w:t>
      </w:r>
      <w:r w:rsidRPr="00D509AC">
        <w:rPr>
          <w:spacing w:val="-4"/>
          <w:lang w:val="en-GB"/>
        </w:rPr>
        <w:t xml:space="preserve"> </w:t>
      </w:r>
      <w:r w:rsidRPr="00D509AC">
        <w:rPr>
          <w:lang w:val="en-GB"/>
        </w:rPr>
        <w:t>is</w:t>
      </w:r>
      <w:r w:rsidRPr="00D509AC">
        <w:rPr>
          <w:spacing w:val="-6"/>
          <w:lang w:val="en-GB"/>
        </w:rPr>
        <w:t xml:space="preserve"> </w:t>
      </w:r>
      <w:r w:rsidRPr="00D509AC">
        <w:rPr>
          <w:lang w:val="en-GB"/>
        </w:rPr>
        <w:t>underpinned</w:t>
      </w:r>
      <w:r w:rsidRPr="00D509AC">
        <w:rPr>
          <w:spacing w:val="-6"/>
          <w:lang w:val="en-GB"/>
        </w:rPr>
        <w:t xml:space="preserve"> </w:t>
      </w:r>
      <w:r w:rsidRPr="00D509AC">
        <w:rPr>
          <w:lang w:val="en-GB"/>
        </w:rPr>
        <w:t>by</w:t>
      </w:r>
      <w:r w:rsidRPr="00D509AC">
        <w:rPr>
          <w:spacing w:val="-7"/>
          <w:lang w:val="en-GB"/>
        </w:rPr>
        <w:t xml:space="preserve"> </w:t>
      </w:r>
      <w:r w:rsidRPr="00D509AC">
        <w:rPr>
          <w:lang w:val="en-GB"/>
        </w:rPr>
        <w:t>the</w:t>
      </w:r>
      <w:r w:rsidRPr="00D509AC">
        <w:rPr>
          <w:spacing w:val="-5"/>
          <w:lang w:val="en-GB"/>
        </w:rPr>
        <w:t xml:space="preserve"> </w:t>
      </w:r>
      <w:r w:rsidRPr="00D509AC">
        <w:rPr>
          <w:lang w:val="en-GB"/>
        </w:rPr>
        <w:t>following</w:t>
      </w:r>
      <w:r w:rsidRPr="00D509AC">
        <w:rPr>
          <w:spacing w:val="-7"/>
          <w:lang w:val="en-GB"/>
        </w:rPr>
        <w:t xml:space="preserve"> </w:t>
      </w:r>
      <w:r w:rsidRPr="00D509AC">
        <w:rPr>
          <w:lang w:val="en-GB"/>
        </w:rPr>
        <w:t>legislation</w:t>
      </w:r>
      <w:r w:rsidRPr="00D509AC">
        <w:rPr>
          <w:spacing w:val="-7"/>
          <w:lang w:val="en-GB"/>
        </w:rPr>
        <w:t xml:space="preserve"> </w:t>
      </w:r>
      <w:r w:rsidRPr="00D509AC">
        <w:rPr>
          <w:lang w:val="en-GB"/>
        </w:rPr>
        <w:t>and</w:t>
      </w:r>
      <w:r w:rsidRPr="00D509AC">
        <w:rPr>
          <w:spacing w:val="-6"/>
          <w:lang w:val="en-GB"/>
        </w:rPr>
        <w:t xml:space="preserve"> </w:t>
      </w:r>
      <w:r w:rsidRPr="00D509AC">
        <w:rPr>
          <w:spacing w:val="-2"/>
          <w:lang w:val="en-GB"/>
        </w:rPr>
        <w:t>guidance:</w:t>
      </w:r>
    </w:p>
    <w:p w14:paraId="1CC50206" w14:textId="77777777" w:rsidR="005A631B" w:rsidRPr="00D509AC" w:rsidRDefault="00000000">
      <w:pPr>
        <w:pStyle w:val="ListParagraph"/>
        <w:numPr>
          <w:ilvl w:val="2"/>
          <w:numId w:val="6"/>
        </w:numPr>
        <w:tabs>
          <w:tab w:val="left" w:pos="936"/>
        </w:tabs>
        <w:ind w:hanging="170"/>
        <w:rPr>
          <w:sz w:val="19"/>
          <w:lang w:val="en-GB"/>
        </w:rPr>
      </w:pPr>
      <w:r w:rsidRPr="00D509AC">
        <w:rPr>
          <w:sz w:val="19"/>
          <w:lang w:val="en-GB"/>
        </w:rPr>
        <w:t>Working</w:t>
      </w:r>
      <w:r w:rsidRPr="00D509AC">
        <w:rPr>
          <w:spacing w:val="-9"/>
          <w:sz w:val="19"/>
          <w:lang w:val="en-GB"/>
        </w:rPr>
        <w:t xml:space="preserve"> </w:t>
      </w:r>
      <w:r w:rsidRPr="00D509AC">
        <w:rPr>
          <w:sz w:val="19"/>
          <w:lang w:val="en-GB"/>
        </w:rPr>
        <w:t>together</w:t>
      </w:r>
      <w:r w:rsidRPr="00D509AC">
        <w:rPr>
          <w:spacing w:val="-9"/>
          <w:sz w:val="19"/>
          <w:lang w:val="en-GB"/>
        </w:rPr>
        <w:t xml:space="preserve"> </w:t>
      </w:r>
      <w:r w:rsidRPr="00D509AC">
        <w:rPr>
          <w:sz w:val="19"/>
          <w:lang w:val="en-GB"/>
        </w:rPr>
        <w:t>to</w:t>
      </w:r>
      <w:r w:rsidRPr="00D509AC">
        <w:rPr>
          <w:spacing w:val="-8"/>
          <w:sz w:val="19"/>
          <w:lang w:val="en-GB"/>
        </w:rPr>
        <w:t xml:space="preserve"> </w:t>
      </w:r>
      <w:r w:rsidRPr="00D509AC">
        <w:rPr>
          <w:sz w:val="19"/>
          <w:lang w:val="en-GB"/>
        </w:rPr>
        <w:t>improve</w:t>
      </w:r>
      <w:r w:rsidRPr="00D509AC">
        <w:rPr>
          <w:spacing w:val="-8"/>
          <w:sz w:val="19"/>
          <w:lang w:val="en-GB"/>
        </w:rPr>
        <w:t xml:space="preserve"> </w:t>
      </w:r>
      <w:r w:rsidRPr="00D509AC">
        <w:rPr>
          <w:sz w:val="19"/>
          <w:lang w:val="en-GB"/>
        </w:rPr>
        <w:t>school</w:t>
      </w:r>
      <w:r w:rsidRPr="00D509AC">
        <w:rPr>
          <w:spacing w:val="-8"/>
          <w:sz w:val="19"/>
          <w:lang w:val="en-GB"/>
        </w:rPr>
        <w:t xml:space="preserve"> </w:t>
      </w:r>
      <w:r w:rsidRPr="00D509AC">
        <w:rPr>
          <w:sz w:val="19"/>
          <w:lang w:val="en-GB"/>
        </w:rPr>
        <w:t>attendance</w:t>
      </w:r>
      <w:r w:rsidRPr="00D509AC">
        <w:rPr>
          <w:spacing w:val="-9"/>
          <w:sz w:val="19"/>
          <w:lang w:val="en-GB"/>
        </w:rPr>
        <w:t xml:space="preserve"> </w:t>
      </w:r>
      <w:r w:rsidRPr="00D509AC">
        <w:rPr>
          <w:spacing w:val="-4"/>
          <w:sz w:val="19"/>
          <w:lang w:val="en-GB"/>
        </w:rPr>
        <w:t>2024</w:t>
      </w:r>
    </w:p>
    <w:p w14:paraId="4CEB4EC9" w14:textId="77777777" w:rsidR="005A631B" w:rsidRPr="00D509AC" w:rsidRDefault="00000000">
      <w:pPr>
        <w:pStyle w:val="ListParagraph"/>
        <w:numPr>
          <w:ilvl w:val="2"/>
          <w:numId w:val="6"/>
        </w:numPr>
        <w:tabs>
          <w:tab w:val="left" w:pos="936"/>
        </w:tabs>
        <w:ind w:hanging="170"/>
        <w:rPr>
          <w:sz w:val="19"/>
          <w:lang w:val="en-GB"/>
        </w:rPr>
      </w:pPr>
      <w:r w:rsidRPr="00D509AC">
        <w:rPr>
          <w:sz w:val="19"/>
          <w:lang w:val="en-GB"/>
        </w:rPr>
        <w:t>The</w:t>
      </w:r>
      <w:r w:rsidRPr="00D509AC">
        <w:rPr>
          <w:spacing w:val="-5"/>
          <w:sz w:val="19"/>
          <w:lang w:val="en-GB"/>
        </w:rPr>
        <w:t xml:space="preserve"> </w:t>
      </w:r>
      <w:r w:rsidRPr="00D509AC">
        <w:rPr>
          <w:sz w:val="19"/>
          <w:lang w:val="en-GB"/>
        </w:rPr>
        <w:t>Education</w:t>
      </w:r>
      <w:r w:rsidRPr="00D509AC">
        <w:rPr>
          <w:spacing w:val="-5"/>
          <w:sz w:val="19"/>
          <w:lang w:val="en-GB"/>
        </w:rPr>
        <w:t xml:space="preserve"> </w:t>
      </w:r>
      <w:r w:rsidRPr="00D509AC">
        <w:rPr>
          <w:sz w:val="19"/>
          <w:lang w:val="en-GB"/>
        </w:rPr>
        <w:t>Act</w:t>
      </w:r>
      <w:r w:rsidRPr="00D509AC">
        <w:rPr>
          <w:spacing w:val="-3"/>
          <w:sz w:val="19"/>
          <w:lang w:val="en-GB"/>
        </w:rPr>
        <w:t xml:space="preserve"> </w:t>
      </w:r>
      <w:r w:rsidRPr="00D509AC">
        <w:rPr>
          <w:sz w:val="19"/>
          <w:lang w:val="en-GB"/>
        </w:rPr>
        <w:t>1996</w:t>
      </w:r>
      <w:r w:rsidRPr="00D509AC">
        <w:rPr>
          <w:spacing w:val="-5"/>
          <w:sz w:val="19"/>
          <w:lang w:val="en-GB"/>
        </w:rPr>
        <w:t xml:space="preserve"> </w:t>
      </w:r>
      <w:r w:rsidRPr="00D509AC">
        <w:rPr>
          <w:sz w:val="19"/>
          <w:lang w:val="en-GB"/>
        </w:rPr>
        <w:t>and</w:t>
      </w:r>
      <w:r w:rsidRPr="00D509AC">
        <w:rPr>
          <w:spacing w:val="-4"/>
          <w:sz w:val="19"/>
          <w:lang w:val="en-GB"/>
        </w:rPr>
        <w:t xml:space="preserve"> 2002</w:t>
      </w:r>
    </w:p>
    <w:p w14:paraId="7A3A4E1B" w14:textId="77777777" w:rsidR="005A631B" w:rsidRPr="00D509AC" w:rsidRDefault="00000000">
      <w:pPr>
        <w:pStyle w:val="ListParagraph"/>
        <w:numPr>
          <w:ilvl w:val="2"/>
          <w:numId w:val="6"/>
        </w:numPr>
        <w:tabs>
          <w:tab w:val="left" w:pos="936"/>
        </w:tabs>
        <w:ind w:hanging="170"/>
        <w:rPr>
          <w:sz w:val="19"/>
          <w:lang w:val="en-GB"/>
        </w:rPr>
      </w:pPr>
      <w:r w:rsidRPr="00D509AC">
        <w:rPr>
          <w:sz w:val="19"/>
          <w:lang w:val="en-GB"/>
        </w:rPr>
        <w:t>Keeping</w:t>
      </w:r>
      <w:r w:rsidRPr="00D509AC">
        <w:rPr>
          <w:spacing w:val="-8"/>
          <w:sz w:val="19"/>
          <w:lang w:val="en-GB"/>
        </w:rPr>
        <w:t xml:space="preserve"> </w:t>
      </w:r>
      <w:r w:rsidRPr="00D509AC">
        <w:rPr>
          <w:sz w:val="19"/>
          <w:lang w:val="en-GB"/>
        </w:rPr>
        <w:t>Children</w:t>
      </w:r>
      <w:r w:rsidRPr="00D509AC">
        <w:rPr>
          <w:spacing w:val="-6"/>
          <w:sz w:val="19"/>
          <w:lang w:val="en-GB"/>
        </w:rPr>
        <w:t xml:space="preserve"> </w:t>
      </w:r>
      <w:r w:rsidRPr="00D509AC">
        <w:rPr>
          <w:sz w:val="19"/>
          <w:lang w:val="en-GB"/>
        </w:rPr>
        <w:t>Safe</w:t>
      </w:r>
      <w:r w:rsidRPr="00D509AC">
        <w:rPr>
          <w:spacing w:val="-7"/>
          <w:sz w:val="19"/>
          <w:lang w:val="en-GB"/>
        </w:rPr>
        <w:t xml:space="preserve"> </w:t>
      </w:r>
      <w:r w:rsidRPr="00D509AC">
        <w:rPr>
          <w:sz w:val="19"/>
          <w:lang w:val="en-GB"/>
        </w:rPr>
        <w:t>in</w:t>
      </w:r>
      <w:r w:rsidRPr="00D509AC">
        <w:rPr>
          <w:spacing w:val="-7"/>
          <w:sz w:val="19"/>
          <w:lang w:val="en-GB"/>
        </w:rPr>
        <w:t xml:space="preserve"> </w:t>
      </w:r>
      <w:r w:rsidRPr="00D509AC">
        <w:rPr>
          <w:sz w:val="19"/>
          <w:lang w:val="en-GB"/>
        </w:rPr>
        <w:t>Education</w:t>
      </w:r>
      <w:r w:rsidRPr="00D509AC">
        <w:rPr>
          <w:spacing w:val="-3"/>
          <w:sz w:val="19"/>
          <w:lang w:val="en-GB"/>
        </w:rPr>
        <w:t xml:space="preserve"> </w:t>
      </w:r>
      <w:r w:rsidRPr="00D509AC">
        <w:rPr>
          <w:sz w:val="19"/>
          <w:lang w:val="en-GB"/>
        </w:rPr>
        <w:t>2025</w:t>
      </w:r>
      <w:r w:rsidRPr="00D509AC">
        <w:rPr>
          <w:spacing w:val="-6"/>
          <w:sz w:val="19"/>
          <w:lang w:val="en-GB"/>
        </w:rPr>
        <w:t xml:space="preserve"> </w:t>
      </w:r>
      <w:r w:rsidRPr="00D509AC">
        <w:rPr>
          <w:sz w:val="19"/>
          <w:lang w:val="en-GB"/>
        </w:rPr>
        <w:t>and</w:t>
      </w:r>
      <w:r w:rsidRPr="00D509AC">
        <w:rPr>
          <w:spacing w:val="-6"/>
          <w:sz w:val="19"/>
          <w:lang w:val="en-GB"/>
        </w:rPr>
        <w:t xml:space="preserve"> </w:t>
      </w:r>
      <w:r w:rsidRPr="00D509AC">
        <w:rPr>
          <w:sz w:val="19"/>
          <w:lang w:val="en-GB"/>
        </w:rPr>
        <w:t>Working</w:t>
      </w:r>
      <w:r w:rsidRPr="00D509AC">
        <w:rPr>
          <w:spacing w:val="-8"/>
          <w:sz w:val="19"/>
          <w:lang w:val="en-GB"/>
        </w:rPr>
        <w:t xml:space="preserve"> </w:t>
      </w:r>
      <w:r w:rsidRPr="00D509AC">
        <w:rPr>
          <w:sz w:val="19"/>
          <w:lang w:val="en-GB"/>
        </w:rPr>
        <w:t>Together</w:t>
      </w:r>
      <w:r w:rsidRPr="00D509AC">
        <w:rPr>
          <w:spacing w:val="-8"/>
          <w:sz w:val="19"/>
          <w:lang w:val="en-GB"/>
        </w:rPr>
        <w:t xml:space="preserve"> </w:t>
      </w:r>
      <w:r w:rsidRPr="00D509AC">
        <w:rPr>
          <w:sz w:val="19"/>
          <w:lang w:val="en-GB"/>
        </w:rPr>
        <w:t>to</w:t>
      </w:r>
      <w:r w:rsidRPr="00D509AC">
        <w:rPr>
          <w:spacing w:val="-6"/>
          <w:sz w:val="19"/>
          <w:lang w:val="en-GB"/>
        </w:rPr>
        <w:t xml:space="preserve"> </w:t>
      </w:r>
      <w:r w:rsidRPr="00D509AC">
        <w:rPr>
          <w:sz w:val="19"/>
          <w:lang w:val="en-GB"/>
        </w:rPr>
        <w:t>Safeguard</w:t>
      </w:r>
      <w:r w:rsidRPr="00D509AC">
        <w:rPr>
          <w:spacing w:val="-6"/>
          <w:sz w:val="19"/>
          <w:lang w:val="en-GB"/>
        </w:rPr>
        <w:t xml:space="preserve"> </w:t>
      </w:r>
      <w:r w:rsidRPr="00D509AC">
        <w:rPr>
          <w:sz w:val="19"/>
          <w:lang w:val="en-GB"/>
        </w:rPr>
        <w:t>Children</w:t>
      </w:r>
      <w:r w:rsidRPr="00D509AC">
        <w:rPr>
          <w:spacing w:val="-7"/>
          <w:sz w:val="19"/>
          <w:lang w:val="en-GB"/>
        </w:rPr>
        <w:t xml:space="preserve"> </w:t>
      </w:r>
      <w:r w:rsidRPr="00D509AC">
        <w:rPr>
          <w:spacing w:val="-4"/>
          <w:sz w:val="19"/>
          <w:lang w:val="en-GB"/>
        </w:rPr>
        <w:t>2023</w:t>
      </w:r>
    </w:p>
    <w:p w14:paraId="29D360E3" w14:textId="77777777" w:rsidR="005A631B" w:rsidRPr="00D509AC" w:rsidRDefault="00000000">
      <w:pPr>
        <w:pStyle w:val="ListParagraph"/>
        <w:numPr>
          <w:ilvl w:val="2"/>
          <w:numId w:val="6"/>
        </w:numPr>
        <w:tabs>
          <w:tab w:val="left" w:pos="936"/>
        </w:tabs>
        <w:ind w:hanging="170"/>
        <w:rPr>
          <w:sz w:val="19"/>
          <w:lang w:val="en-GB"/>
        </w:rPr>
      </w:pPr>
      <w:r w:rsidRPr="00D509AC">
        <w:rPr>
          <w:sz w:val="19"/>
          <w:lang w:val="en-GB"/>
        </w:rPr>
        <w:t>School</w:t>
      </w:r>
      <w:r w:rsidRPr="00D509AC">
        <w:rPr>
          <w:spacing w:val="-10"/>
          <w:sz w:val="19"/>
          <w:lang w:val="en-GB"/>
        </w:rPr>
        <w:t xml:space="preserve"> </w:t>
      </w:r>
      <w:r w:rsidRPr="00D509AC">
        <w:rPr>
          <w:sz w:val="19"/>
          <w:lang w:val="en-GB"/>
        </w:rPr>
        <w:t>Attendance</w:t>
      </w:r>
      <w:r w:rsidRPr="00D509AC">
        <w:rPr>
          <w:spacing w:val="-10"/>
          <w:sz w:val="19"/>
          <w:lang w:val="en-GB"/>
        </w:rPr>
        <w:t xml:space="preserve"> </w:t>
      </w:r>
      <w:r w:rsidRPr="00D509AC">
        <w:rPr>
          <w:sz w:val="19"/>
          <w:lang w:val="en-GB"/>
        </w:rPr>
        <w:t>(Pupil</w:t>
      </w:r>
      <w:r w:rsidRPr="00D509AC">
        <w:rPr>
          <w:spacing w:val="-9"/>
          <w:sz w:val="19"/>
          <w:lang w:val="en-GB"/>
        </w:rPr>
        <w:t xml:space="preserve"> </w:t>
      </w:r>
      <w:r w:rsidRPr="00D509AC">
        <w:rPr>
          <w:sz w:val="19"/>
          <w:lang w:val="en-GB"/>
        </w:rPr>
        <w:t>Registration)</w:t>
      </w:r>
      <w:r w:rsidRPr="00D509AC">
        <w:rPr>
          <w:spacing w:val="-11"/>
          <w:sz w:val="19"/>
          <w:lang w:val="en-GB"/>
        </w:rPr>
        <w:t xml:space="preserve"> </w:t>
      </w:r>
      <w:r w:rsidRPr="00D509AC">
        <w:rPr>
          <w:sz w:val="19"/>
          <w:lang w:val="en-GB"/>
        </w:rPr>
        <w:t>(England)</w:t>
      </w:r>
      <w:r w:rsidRPr="00D509AC">
        <w:rPr>
          <w:spacing w:val="-10"/>
          <w:sz w:val="19"/>
          <w:lang w:val="en-GB"/>
        </w:rPr>
        <w:t xml:space="preserve"> </w:t>
      </w:r>
      <w:r w:rsidRPr="00D509AC">
        <w:rPr>
          <w:sz w:val="19"/>
          <w:lang w:val="en-GB"/>
        </w:rPr>
        <w:t>Regulations</w:t>
      </w:r>
      <w:r w:rsidRPr="00D509AC">
        <w:rPr>
          <w:spacing w:val="-10"/>
          <w:sz w:val="19"/>
          <w:lang w:val="en-GB"/>
        </w:rPr>
        <w:t xml:space="preserve"> </w:t>
      </w:r>
      <w:r w:rsidRPr="00D509AC">
        <w:rPr>
          <w:spacing w:val="-4"/>
          <w:sz w:val="19"/>
          <w:lang w:val="en-GB"/>
        </w:rPr>
        <w:t>2024</w:t>
      </w:r>
    </w:p>
    <w:p w14:paraId="2D38C0B4" w14:textId="77777777" w:rsidR="005A631B" w:rsidRPr="00D509AC" w:rsidRDefault="00000000">
      <w:pPr>
        <w:pStyle w:val="ListParagraph"/>
        <w:numPr>
          <w:ilvl w:val="2"/>
          <w:numId w:val="6"/>
        </w:numPr>
        <w:tabs>
          <w:tab w:val="left" w:pos="936"/>
        </w:tabs>
        <w:ind w:hanging="170"/>
        <w:rPr>
          <w:sz w:val="19"/>
          <w:lang w:val="en-GB"/>
        </w:rPr>
      </w:pPr>
      <w:r w:rsidRPr="00D509AC">
        <w:rPr>
          <w:sz w:val="19"/>
          <w:lang w:val="en-GB"/>
        </w:rPr>
        <w:t>Education</w:t>
      </w:r>
      <w:r w:rsidRPr="00D509AC">
        <w:rPr>
          <w:spacing w:val="-11"/>
          <w:sz w:val="19"/>
          <w:lang w:val="en-GB"/>
        </w:rPr>
        <w:t xml:space="preserve"> </w:t>
      </w:r>
      <w:r w:rsidRPr="00D509AC">
        <w:rPr>
          <w:sz w:val="19"/>
          <w:lang w:val="en-GB"/>
        </w:rPr>
        <w:t>(Penalty</w:t>
      </w:r>
      <w:r w:rsidRPr="00D509AC">
        <w:rPr>
          <w:spacing w:val="-11"/>
          <w:sz w:val="19"/>
          <w:lang w:val="en-GB"/>
        </w:rPr>
        <w:t xml:space="preserve"> </w:t>
      </w:r>
      <w:r w:rsidRPr="00D509AC">
        <w:rPr>
          <w:sz w:val="19"/>
          <w:lang w:val="en-GB"/>
        </w:rPr>
        <w:t>Notices)</w:t>
      </w:r>
      <w:r w:rsidRPr="00D509AC">
        <w:rPr>
          <w:spacing w:val="-9"/>
          <w:sz w:val="19"/>
          <w:lang w:val="en-GB"/>
        </w:rPr>
        <w:t xml:space="preserve"> </w:t>
      </w:r>
      <w:r w:rsidRPr="00D509AC">
        <w:rPr>
          <w:sz w:val="19"/>
          <w:lang w:val="en-GB"/>
        </w:rPr>
        <w:t>(England)</w:t>
      </w:r>
      <w:r w:rsidRPr="00D509AC">
        <w:rPr>
          <w:spacing w:val="-11"/>
          <w:sz w:val="19"/>
          <w:lang w:val="en-GB"/>
        </w:rPr>
        <w:t xml:space="preserve"> </w:t>
      </w:r>
      <w:r w:rsidRPr="00D509AC">
        <w:rPr>
          <w:sz w:val="19"/>
          <w:lang w:val="en-GB"/>
        </w:rPr>
        <w:t>(Amendment)</w:t>
      </w:r>
      <w:r w:rsidRPr="00D509AC">
        <w:rPr>
          <w:spacing w:val="-10"/>
          <w:sz w:val="19"/>
          <w:lang w:val="en-GB"/>
        </w:rPr>
        <w:t xml:space="preserve"> </w:t>
      </w:r>
      <w:r w:rsidRPr="00D509AC">
        <w:rPr>
          <w:sz w:val="19"/>
          <w:lang w:val="en-GB"/>
        </w:rPr>
        <w:t>Regulations</w:t>
      </w:r>
      <w:r w:rsidRPr="00D509AC">
        <w:rPr>
          <w:spacing w:val="-10"/>
          <w:sz w:val="19"/>
          <w:lang w:val="en-GB"/>
        </w:rPr>
        <w:t xml:space="preserve"> </w:t>
      </w:r>
      <w:r w:rsidRPr="00D509AC">
        <w:rPr>
          <w:spacing w:val="-4"/>
          <w:sz w:val="19"/>
          <w:lang w:val="en-GB"/>
        </w:rPr>
        <w:t>2024</w:t>
      </w:r>
    </w:p>
    <w:p w14:paraId="754583DE" w14:textId="77777777" w:rsidR="005A631B" w:rsidRPr="00D509AC" w:rsidRDefault="00000000">
      <w:pPr>
        <w:pStyle w:val="ListParagraph"/>
        <w:numPr>
          <w:ilvl w:val="2"/>
          <w:numId w:val="6"/>
        </w:numPr>
        <w:tabs>
          <w:tab w:val="left" w:pos="936"/>
        </w:tabs>
        <w:ind w:hanging="170"/>
        <w:rPr>
          <w:sz w:val="19"/>
          <w:lang w:val="en-GB"/>
        </w:rPr>
      </w:pPr>
      <w:r w:rsidRPr="00D509AC">
        <w:rPr>
          <w:sz w:val="19"/>
          <w:lang w:val="en-GB"/>
        </w:rPr>
        <w:t>The</w:t>
      </w:r>
      <w:r w:rsidRPr="00D509AC">
        <w:rPr>
          <w:spacing w:val="-5"/>
          <w:sz w:val="19"/>
          <w:lang w:val="en-GB"/>
        </w:rPr>
        <w:t xml:space="preserve"> </w:t>
      </w:r>
      <w:r w:rsidRPr="00D509AC">
        <w:rPr>
          <w:sz w:val="19"/>
          <w:lang w:val="en-GB"/>
        </w:rPr>
        <w:t>Equality</w:t>
      </w:r>
      <w:r w:rsidRPr="00D509AC">
        <w:rPr>
          <w:spacing w:val="-3"/>
          <w:sz w:val="19"/>
          <w:lang w:val="en-GB"/>
        </w:rPr>
        <w:t xml:space="preserve"> </w:t>
      </w:r>
      <w:r w:rsidRPr="00D509AC">
        <w:rPr>
          <w:sz w:val="19"/>
          <w:lang w:val="en-GB"/>
        </w:rPr>
        <w:t>Act</w:t>
      </w:r>
      <w:r w:rsidRPr="00D509AC">
        <w:rPr>
          <w:spacing w:val="-3"/>
          <w:sz w:val="19"/>
          <w:lang w:val="en-GB"/>
        </w:rPr>
        <w:t xml:space="preserve"> </w:t>
      </w:r>
      <w:r w:rsidRPr="00D509AC">
        <w:rPr>
          <w:spacing w:val="-4"/>
          <w:sz w:val="19"/>
          <w:lang w:val="en-GB"/>
        </w:rPr>
        <w:t>2010</w:t>
      </w:r>
    </w:p>
    <w:p w14:paraId="06E0CA9F" w14:textId="77777777" w:rsidR="005A631B" w:rsidRPr="00D509AC" w:rsidRDefault="00000000">
      <w:pPr>
        <w:pStyle w:val="ListParagraph"/>
        <w:numPr>
          <w:ilvl w:val="2"/>
          <w:numId w:val="6"/>
        </w:numPr>
        <w:tabs>
          <w:tab w:val="left" w:pos="936"/>
        </w:tabs>
        <w:ind w:hanging="170"/>
        <w:rPr>
          <w:sz w:val="19"/>
          <w:lang w:val="en-GB"/>
        </w:rPr>
      </w:pPr>
      <w:r w:rsidRPr="00D509AC">
        <w:rPr>
          <w:sz w:val="19"/>
          <w:lang w:val="en-GB"/>
        </w:rPr>
        <w:t>Education</w:t>
      </w:r>
      <w:r w:rsidRPr="00D509AC">
        <w:rPr>
          <w:spacing w:val="-11"/>
          <w:sz w:val="19"/>
          <w:lang w:val="en-GB"/>
        </w:rPr>
        <w:t xml:space="preserve"> </w:t>
      </w:r>
      <w:r w:rsidRPr="00D509AC">
        <w:rPr>
          <w:sz w:val="19"/>
          <w:lang w:val="en-GB"/>
        </w:rPr>
        <w:t>(Information</w:t>
      </w:r>
      <w:r w:rsidRPr="00D509AC">
        <w:rPr>
          <w:spacing w:val="-10"/>
          <w:sz w:val="19"/>
          <w:lang w:val="en-GB"/>
        </w:rPr>
        <w:t xml:space="preserve"> </w:t>
      </w:r>
      <w:r w:rsidRPr="00D509AC">
        <w:rPr>
          <w:sz w:val="19"/>
          <w:lang w:val="en-GB"/>
        </w:rPr>
        <w:t>about</w:t>
      </w:r>
      <w:r w:rsidRPr="00D509AC">
        <w:rPr>
          <w:spacing w:val="-9"/>
          <w:sz w:val="19"/>
          <w:lang w:val="en-GB"/>
        </w:rPr>
        <w:t xml:space="preserve"> </w:t>
      </w:r>
      <w:r w:rsidRPr="00D509AC">
        <w:rPr>
          <w:sz w:val="19"/>
          <w:lang w:val="en-GB"/>
        </w:rPr>
        <w:t>Individual</w:t>
      </w:r>
      <w:r w:rsidRPr="00D509AC">
        <w:rPr>
          <w:spacing w:val="-10"/>
          <w:sz w:val="19"/>
          <w:lang w:val="en-GB"/>
        </w:rPr>
        <w:t xml:space="preserve"> </w:t>
      </w:r>
      <w:r w:rsidRPr="00D509AC">
        <w:rPr>
          <w:sz w:val="19"/>
          <w:lang w:val="en-GB"/>
        </w:rPr>
        <w:t>Pupils)</w:t>
      </w:r>
      <w:r w:rsidRPr="00D509AC">
        <w:rPr>
          <w:spacing w:val="-10"/>
          <w:sz w:val="19"/>
          <w:lang w:val="en-GB"/>
        </w:rPr>
        <w:t xml:space="preserve"> </w:t>
      </w:r>
      <w:r w:rsidRPr="00D509AC">
        <w:rPr>
          <w:sz w:val="19"/>
          <w:lang w:val="en-GB"/>
        </w:rPr>
        <w:t>(England)</w:t>
      </w:r>
      <w:r w:rsidRPr="00D509AC">
        <w:rPr>
          <w:spacing w:val="-10"/>
          <w:sz w:val="19"/>
          <w:lang w:val="en-GB"/>
        </w:rPr>
        <w:t xml:space="preserve"> </w:t>
      </w:r>
      <w:r w:rsidRPr="00D509AC">
        <w:rPr>
          <w:sz w:val="19"/>
          <w:lang w:val="en-GB"/>
        </w:rPr>
        <w:t>(Amendment)</w:t>
      </w:r>
      <w:r w:rsidRPr="00D509AC">
        <w:rPr>
          <w:spacing w:val="-11"/>
          <w:sz w:val="19"/>
          <w:lang w:val="en-GB"/>
        </w:rPr>
        <w:t xml:space="preserve"> </w:t>
      </w:r>
      <w:r w:rsidRPr="00D509AC">
        <w:rPr>
          <w:sz w:val="19"/>
          <w:lang w:val="en-GB"/>
        </w:rPr>
        <w:t>Regulations</w:t>
      </w:r>
      <w:r w:rsidRPr="00D509AC">
        <w:rPr>
          <w:spacing w:val="-10"/>
          <w:sz w:val="19"/>
          <w:lang w:val="en-GB"/>
        </w:rPr>
        <w:t xml:space="preserve"> </w:t>
      </w:r>
      <w:r w:rsidRPr="00D509AC">
        <w:rPr>
          <w:spacing w:val="-4"/>
          <w:sz w:val="19"/>
          <w:lang w:val="en-GB"/>
        </w:rPr>
        <w:t>2024</w:t>
      </w:r>
    </w:p>
    <w:p w14:paraId="78C9E9AF" w14:textId="77777777" w:rsidR="005A631B" w:rsidRPr="00D509AC" w:rsidRDefault="00000000">
      <w:pPr>
        <w:pStyle w:val="Heading5"/>
        <w:spacing w:before="117"/>
        <w:jc w:val="both"/>
        <w:rPr>
          <w:lang w:val="en-GB"/>
        </w:rPr>
      </w:pPr>
      <w:r w:rsidRPr="00D509AC">
        <w:rPr>
          <w:lang w:val="en-GB"/>
        </w:rPr>
        <w:t>This</w:t>
      </w:r>
      <w:r w:rsidRPr="00D509AC">
        <w:rPr>
          <w:spacing w:val="-5"/>
          <w:lang w:val="en-GB"/>
        </w:rPr>
        <w:t xml:space="preserve"> </w:t>
      </w:r>
      <w:r w:rsidRPr="00D509AC">
        <w:rPr>
          <w:lang w:val="en-GB"/>
        </w:rPr>
        <w:t>policy</w:t>
      </w:r>
      <w:r w:rsidRPr="00D509AC">
        <w:rPr>
          <w:spacing w:val="-7"/>
          <w:lang w:val="en-GB"/>
        </w:rPr>
        <w:t xml:space="preserve"> </w:t>
      </w:r>
      <w:r w:rsidRPr="00D509AC">
        <w:rPr>
          <w:lang w:val="en-GB"/>
        </w:rPr>
        <w:t>relates</w:t>
      </w:r>
      <w:r w:rsidRPr="00D509AC">
        <w:rPr>
          <w:spacing w:val="-5"/>
          <w:lang w:val="en-GB"/>
        </w:rPr>
        <w:t xml:space="preserve"> </w:t>
      </w:r>
      <w:r w:rsidRPr="00D509AC">
        <w:rPr>
          <w:lang w:val="en-GB"/>
        </w:rPr>
        <w:t>to</w:t>
      </w:r>
      <w:r w:rsidRPr="00D509AC">
        <w:rPr>
          <w:spacing w:val="-5"/>
          <w:lang w:val="en-GB"/>
        </w:rPr>
        <w:t xml:space="preserve"> </w:t>
      </w:r>
      <w:r w:rsidRPr="00D509AC">
        <w:rPr>
          <w:lang w:val="en-GB"/>
        </w:rPr>
        <w:t>many</w:t>
      </w:r>
      <w:r w:rsidRPr="00D509AC">
        <w:rPr>
          <w:spacing w:val="-7"/>
          <w:lang w:val="en-GB"/>
        </w:rPr>
        <w:t xml:space="preserve"> </w:t>
      </w:r>
      <w:r w:rsidRPr="00D509AC">
        <w:rPr>
          <w:lang w:val="en-GB"/>
        </w:rPr>
        <w:t>other</w:t>
      </w:r>
      <w:r w:rsidRPr="00D509AC">
        <w:rPr>
          <w:spacing w:val="-5"/>
          <w:lang w:val="en-GB"/>
        </w:rPr>
        <w:t xml:space="preserve"> </w:t>
      </w:r>
      <w:r w:rsidRPr="00D509AC">
        <w:rPr>
          <w:lang w:val="en-GB"/>
        </w:rPr>
        <w:t>trust</w:t>
      </w:r>
      <w:r w:rsidRPr="00D509AC">
        <w:rPr>
          <w:spacing w:val="-6"/>
          <w:lang w:val="en-GB"/>
        </w:rPr>
        <w:t xml:space="preserve"> </w:t>
      </w:r>
      <w:r w:rsidRPr="00D509AC">
        <w:rPr>
          <w:lang w:val="en-GB"/>
        </w:rPr>
        <w:t>policies</w:t>
      </w:r>
      <w:r w:rsidRPr="00D509AC">
        <w:rPr>
          <w:spacing w:val="-5"/>
          <w:lang w:val="en-GB"/>
        </w:rPr>
        <w:t xml:space="preserve"> </w:t>
      </w:r>
      <w:r w:rsidRPr="00D509AC">
        <w:rPr>
          <w:lang w:val="en-GB"/>
        </w:rPr>
        <w:t>and</w:t>
      </w:r>
      <w:proofErr w:type="gramStart"/>
      <w:r w:rsidRPr="00D509AC">
        <w:rPr>
          <w:lang w:val="en-GB"/>
        </w:rPr>
        <w:t>,</w:t>
      </w:r>
      <w:r w:rsidRPr="00D509AC">
        <w:rPr>
          <w:spacing w:val="-4"/>
          <w:lang w:val="en-GB"/>
        </w:rPr>
        <w:t xml:space="preserve"> </w:t>
      </w:r>
      <w:r w:rsidRPr="00D509AC">
        <w:rPr>
          <w:lang w:val="en-GB"/>
        </w:rPr>
        <w:t>in</w:t>
      </w:r>
      <w:r w:rsidRPr="00D509AC">
        <w:rPr>
          <w:spacing w:val="-6"/>
          <w:lang w:val="en-GB"/>
        </w:rPr>
        <w:t xml:space="preserve"> </w:t>
      </w:r>
      <w:r w:rsidRPr="00D509AC">
        <w:rPr>
          <w:lang w:val="en-GB"/>
        </w:rPr>
        <w:t>particular,</w:t>
      </w:r>
      <w:r w:rsidRPr="00D509AC">
        <w:rPr>
          <w:spacing w:val="-7"/>
          <w:lang w:val="en-GB"/>
        </w:rPr>
        <w:t xml:space="preserve"> </w:t>
      </w:r>
      <w:r w:rsidRPr="00D509AC">
        <w:rPr>
          <w:lang w:val="en-GB"/>
        </w:rPr>
        <w:t>the</w:t>
      </w:r>
      <w:proofErr w:type="gramEnd"/>
      <w:r w:rsidRPr="00D509AC">
        <w:rPr>
          <w:spacing w:val="-5"/>
          <w:lang w:val="en-GB"/>
        </w:rPr>
        <w:t xml:space="preserve"> </w:t>
      </w:r>
      <w:r w:rsidRPr="00D509AC">
        <w:rPr>
          <w:spacing w:val="-2"/>
          <w:lang w:val="en-GB"/>
        </w:rPr>
        <w:t>following:</w:t>
      </w:r>
    </w:p>
    <w:p w14:paraId="7516DA0E" w14:textId="77777777" w:rsidR="005A631B" w:rsidRPr="00D509AC" w:rsidRDefault="00000000">
      <w:pPr>
        <w:pStyle w:val="ListParagraph"/>
        <w:numPr>
          <w:ilvl w:val="2"/>
          <w:numId w:val="6"/>
        </w:numPr>
        <w:tabs>
          <w:tab w:val="left" w:pos="936"/>
        </w:tabs>
        <w:spacing w:before="105"/>
        <w:ind w:hanging="170"/>
        <w:rPr>
          <w:sz w:val="19"/>
          <w:lang w:val="en-GB"/>
        </w:rPr>
      </w:pPr>
      <w:r w:rsidRPr="00D509AC">
        <w:rPr>
          <w:spacing w:val="-2"/>
          <w:sz w:val="19"/>
          <w:lang w:val="en-GB"/>
        </w:rPr>
        <w:t>Anti-bullying</w:t>
      </w:r>
    </w:p>
    <w:p w14:paraId="08B8321E" w14:textId="77777777" w:rsidR="005A631B" w:rsidRPr="00D509AC" w:rsidRDefault="00000000">
      <w:pPr>
        <w:pStyle w:val="ListParagraph"/>
        <w:numPr>
          <w:ilvl w:val="2"/>
          <w:numId w:val="6"/>
        </w:numPr>
        <w:tabs>
          <w:tab w:val="left" w:pos="936"/>
        </w:tabs>
        <w:ind w:hanging="170"/>
        <w:rPr>
          <w:sz w:val="19"/>
          <w:lang w:val="en-GB"/>
        </w:rPr>
      </w:pPr>
      <w:r w:rsidRPr="00D509AC">
        <w:rPr>
          <w:sz w:val="19"/>
          <w:lang w:val="en-GB"/>
        </w:rPr>
        <w:t>Child</w:t>
      </w:r>
      <w:r w:rsidRPr="00D509AC">
        <w:rPr>
          <w:spacing w:val="-8"/>
          <w:sz w:val="19"/>
          <w:lang w:val="en-GB"/>
        </w:rPr>
        <w:t xml:space="preserve"> </w:t>
      </w:r>
      <w:r w:rsidRPr="00D509AC">
        <w:rPr>
          <w:sz w:val="19"/>
          <w:lang w:val="en-GB"/>
        </w:rPr>
        <w:t>Protection</w:t>
      </w:r>
      <w:r w:rsidRPr="00D509AC">
        <w:rPr>
          <w:spacing w:val="-7"/>
          <w:sz w:val="19"/>
          <w:lang w:val="en-GB"/>
        </w:rPr>
        <w:t xml:space="preserve"> </w:t>
      </w:r>
      <w:r w:rsidRPr="00D509AC">
        <w:rPr>
          <w:sz w:val="19"/>
          <w:lang w:val="en-GB"/>
        </w:rPr>
        <w:t>and</w:t>
      </w:r>
      <w:r w:rsidRPr="00D509AC">
        <w:rPr>
          <w:spacing w:val="-7"/>
          <w:sz w:val="19"/>
          <w:lang w:val="en-GB"/>
        </w:rPr>
        <w:t xml:space="preserve"> </w:t>
      </w:r>
      <w:r w:rsidRPr="00D509AC">
        <w:rPr>
          <w:spacing w:val="-2"/>
          <w:sz w:val="19"/>
          <w:lang w:val="en-GB"/>
        </w:rPr>
        <w:t>Safeguarding</w:t>
      </w:r>
    </w:p>
    <w:p w14:paraId="1D675316" w14:textId="77777777" w:rsidR="005A631B" w:rsidRPr="00D509AC" w:rsidRDefault="00000000">
      <w:pPr>
        <w:pStyle w:val="ListParagraph"/>
        <w:numPr>
          <w:ilvl w:val="2"/>
          <w:numId w:val="6"/>
        </w:numPr>
        <w:tabs>
          <w:tab w:val="left" w:pos="936"/>
        </w:tabs>
        <w:ind w:hanging="170"/>
        <w:rPr>
          <w:sz w:val="19"/>
          <w:lang w:val="en-GB"/>
        </w:rPr>
      </w:pPr>
      <w:r w:rsidRPr="00D509AC">
        <w:rPr>
          <w:sz w:val="19"/>
          <w:lang w:val="en-GB"/>
        </w:rPr>
        <w:t>Child</w:t>
      </w:r>
      <w:r w:rsidRPr="00D509AC">
        <w:rPr>
          <w:spacing w:val="-6"/>
          <w:sz w:val="19"/>
          <w:lang w:val="en-GB"/>
        </w:rPr>
        <w:t xml:space="preserve"> </w:t>
      </w:r>
      <w:r w:rsidRPr="00D509AC">
        <w:rPr>
          <w:sz w:val="19"/>
          <w:lang w:val="en-GB"/>
        </w:rPr>
        <w:t>Missing</w:t>
      </w:r>
      <w:r w:rsidRPr="00D509AC">
        <w:rPr>
          <w:spacing w:val="-7"/>
          <w:sz w:val="19"/>
          <w:lang w:val="en-GB"/>
        </w:rPr>
        <w:t xml:space="preserve"> </w:t>
      </w:r>
      <w:r w:rsidRPr="00D509AC">
        <w:rPr>
          <w:sz w:val="19"/>
          <w:lang w:val="en-GB"/>
        </w:rPr>
        <w:t>in</w:t>
      </w:r>
      <w:r w:rsidRPr="00D509AC">
        <w:rPr>
          <w:spacing w:val="-6"/>
          <w:sz w:val="19"/>
          <w:lang w:val="en-GB"/>
        </w:rPr>
        <w:t xml:space="preserve"> </w:t>
      </w:r>
      <w:r w:rsidRPr="00D509AC">
        <w:rPr>
          <w:spacing w:val="-2"/>
          <w:sz w:val="19"/>
          <w:lang w:val="en-GB"/>
        </w:rPr>
        <w:t>Education</w:t>
      </w:r>
    </w:p>
    <w:p w14:paraId="1FEB3096" w14:textId="77777777" w:rsidR="005A631B" w:rsidRPr="00D509AC" w:rsidRDefault="00000000">
      <w:pPr>
        <w:pStyle w:val="ListParagraph"/>
        <w:numPr>
          <w:ilvl w:val="2"/>
          <w:numId w:val="6"/>
        </w:numPr>
        <w:tabs>
          <w:tab w:val="left" w:pos="936"/>
        </w:tabs>
        <w:ind w:hanging="170"/>
        <w:rPr>
          <w:sz w:val="19"/>
          <w:lang w:val="en-GB"/>
        </w:rPr>
      </w:pPr>
      <w:r w:rsidRPr="00D509AC">
        <w:rPr>
          <w:sz w:val="19"/>
          <w:lang w:val="en-GB"/>
        </w:rPr>
        <w:t>Medical</w:t>
      </w:r>
      <w:r w:rsidRPr="00D509AC">
        <w:rPr>
          <w:spacing w:val="-9"/>
          <w:sz w:val="19"/>
          <w:lang w:val="en-GB"/>
        </w:rPr>
        <w:t xml:space="preserve"> </w:t>
      </w:r>
      <w:r w:rsidRPr="00D509AC">
        <w:rPr>
          <w:spacing w:val="-2"/>
          <w:sz w:val="19"/>
          <w:lang w:val="en-GB"/>
        </w:rPr>
        <w:t>conditions</w:t>
      </w:r>
    </w:p>
    <w:p w14:paraId="1CB3A9CF" w14:textId="77777777" w:rsidR="005A631B" w:rsidRPr="00D509AC" w:rsidRDefault="00000000">
      <w:pPr>
        <w:pStyle w:val="ListParagraph"/>
        <w:numPr>
          <w:ilvl w:val="2"/>
          <w:numId w:val="6"/>
        </w:numPr>
        <w:tabs>
          <w:tab w:val="left" w:pos="936"/>
        </w:tabs>
        <w:ind w:hanging="170"/>
        <w:rPr>
          <w:sz w:val="19"/>
          <w:lang w:val="en-GB"/>
        </w:rPr>
      </w:pPr>
      <w:r w:rsidRPr="00D509AC">
        <w:rPr>
          <w:sz w:val="19"/>
          <w:lang w:val="en-GB"/>
        </w:rPr>
        <w:t>Positive</w:t>
      </w:r>
      <w:r w:rsidRPr="00D509AC">
        <w:rPr>
          <w:spacing w:val="-8"/>
          <w:sz w:val="19"/>
          <w:lang w:val="en-GB"/>
        </w:rPr>
        <w:t xml:space="preserve"> </w:t>
      </w:r>
      <w:r w:rsidRPr="00D509AC">
        <w:rPr>
          <w:spacing w:val="-2"/>
          <w:sz w:val="19"/>
          <w:lang w:val="en-GB"/>
        </w:rPr>
        <w:t>Behaviour</w:t>
      </w:r>
    </w:p>
    <w:p w14:paraId="33863055" w14:textId="77777777" w:rsidR="005A631B" w:rsidRPr="00D509AC" w:rsidRDefault="005A631B">
      <w:pPr>
        <w:pStyle w:val="BodyText"/>
        <w:spacing w:before="2"/>
        <w:rPr>
          <w:lang w:val="en-GB"/>
        </w:rPr>
      </w:pPr>
    </w:p>
    <w:p w14:paraId="3DF90751" w14:textId="77777777" w:rsidR="005A631B" w:rsidRPr="00D509AC" w:rsidRDefault="00000000">
      <w:pPr>
        <w:pStyle w:val="Heading4"/>
        <w:numPr>
          <w:ilvl w:val="1"/>
          <w:numId w:val="5"/>
        </w:numPr>
        <w:tabs>
          <w:tab w:val="left" w:pos="806"/>
        </w:tabs>
        <w:ind w:hanging="720"/>
        <w:rPr>
          <w:lang w:val="en-GB"/>
        </w:rPr>
      </w:pPr>
      <w:r w:rsidRPr="00D509AC">
        <w:rPr>
          <w:color w:val="034EA1"/>
          <w:lang w:val="en-GB"/>
        </w:rPr>
        <w:t>Scope</w:t>
      </w:r>
      <w:r w:rsidRPr="00D509AC">
        <w:rPr>
          <w:color w:val="034EA1"/>
          <w:spacing w:val="-3"/>
          <w:lang w:val="en-GB"/>
        </w:rPr>
        <w:t xml:space="preserve"> </w:t>
      </w:r>
      <w:r w:rsidRPr="00D509AC">
        <w:rPr>
          <w:color w:val="034EA1"/>
          <w:lang w:val="en-GB"/>
        </w:rPr>
        <w:t xml:space="preserve">and </w:t>
      </w:r>
      <w:r w:rsidRPr="00D509AC">
        <w:rPr>
          <w:color w:val="034EA1"/>
          <w:spacing w:val="-2"/>
          <w:lang w:val="en-GB"/>
        </w:rPr>
        <w:t>Purpose</w:t>
      </w:r>
    </w:p>
    <w:p w14:paraId="159A917C" w14:textId="77777777" w:rsidR="005A631B" w:rsidRPr="00D509AC" w:rsidRDefault="00000000">
      <w:pPr>
        <w:pStyle w:val="ListParagraph"/>
        <w:numPr>
          <w:ilvl w:val="2"/>
          <w:numId w:val="5"/>
        </w:numPr>
        <w:tabs>
          <w:tab w:val="left" w:pos="936"/>
        </w:tabs>
        <w:spacing w:before="116" w:line="235" w:lineRule="auto"/>
        <w:ind w:right="475"/>
        <w:rPr>
          <w:sz w:val="19"/>
          <w:lang w:val="en-GB"/>
        </w:rPr>
      </w:pPr>
      <w:r w:rsidRPr="00D509AC">
        <w:rPr>
          <w:sz w:val="19"/>
          <w:lang w:val="en-GB"/>
        </w:rPr>
        <w:t>To</w:t>
      </w:r>
      <w:r w:rsidRPr="00D509AC">
        <w:rPr>
          <w:spacing w:val="-5"/>
          <w:sz w:val="19"/>
          <w:lang w:val="en-GB"/>
        </w:rPr>
        <w:t xml:space="preserve"> </w:t>
      </w:r>
      <w:r w:rsidRPr="00D509AC">
        <w:rPr>
          <w:sz w:val="19"/>
          <w:lang w:val="en-GB"/>
        </w:rPr>
        <w:t>create</w:t>
      </w:r>
      <w:r w:rsidRPr="00D509AC">
        <w:rPr>
          <w:spacing w:val="-6"/>
          <w:sz w:val="19"/>
          <w:lang w:val="en-GB"/>
        </w:rPr>
        <w:t xml:space="preserve"> </w:t>
      </w:r>
      <w:r w:rsidRPr="00D509AC">
        <w:rPr>
          <w:sz w:val="19"/>
          <w:lang w:val="en-GB"/>
        </w:rPr>
        <w:t>an</w:t>
      </w:r>
      <w:r w:rsidRPr="00D509AC">
        <w:rPr>
          <w:spacing w:val="-5"/>
          <w:sz w:val="19"/>
          <w:lang w:val="en-GB"/>
        </w:rPr>
        <w:t xml:space="preserve"> </w:t>
      </w:r>
      <w:r w:rsidRPr="00D509AC">
        <w:rPr>
          <w:sz w:val="19"/>
          <w:lang w:val="en-GB"/>
        </w:rPr>
        <w:t>environment</w:t>
      </w:r>
      <w:r w:rsidRPr="00D509AC">
        <w:rPr>
          <w:spacing w:val="-7"/>
          <w:sz w:val="19"/>
          <w:lang w:val="en-GB"/>
        </w:rPr>
        <w:t xml:space="preserve"> </w:t>
      </w:r>
      <w:r w:rsidRPr="00D509AC">
        <w:rPr>
          <w:sz w:val="19"/>
          <w:lang w:val="en-GB"/>
        </w:rPr>
        <w:t>in</w:t>
      </w:r>
      <w:r w:rsidRPr="00D509AC">
        <w:rPr>
          <w:spacing w:val="-7"/>
          <w:sz w:val="19"/>
          <w:lang w:val="en-GB"/>
        </w:rPr>
        <w:t xml:space="preserve"> </w:t>
      </w:r>
      <w:r w:rsidRPr="00D509AC">
        <w:rPr>
          <w:sz w:val="19"/>
          <w:lang w:val="en-GB"/>
        </w:rPr>
        <w:t>which</w:t>
      </w:r>
      <w:r w:rsidRPr="00D509AC">
        <w:rPr>
          <w:spacing w:val="-5"/>
          <w:sz w:val="19"/>
          <w:lang w:val="en-GB"/>
        </w:rPr>
        <w:t xml:space="preserve"> </w:t>
      </w:r>
      <w:r w:rsidRPr="00D509AC">
        <w:rPr>
          <w:sz w:val="19"/>
          <w:lang w:val="en-GB"/>
        </w:rPr>
        <w:t>students</w:t>
      </w:r>
      <w:r w:rsidRPr="00D509AC">
        <w:rPr>
          <w:spacing w:val="-5"/>
          <w:sz w:val="19"/>
          <w:lang w:val="en-GB"/>
        </w:rPr>
        <w:t xml:space="preserve"> </w:t>
      </w:r>
      <w:r w:rsidRPr="00D509AC">
        <w:rPr>
          <w:sz w:val="19"/>
          <w:lang w:val="en-GB"/>
        </w:rPr>
        <w:t>are</w:t>
      </w:r>
      <w:r w:rsidRPr="00D509AC">
        <w:rPr>
          <w:spacing w:val="-6"/>
          <w:sz w:val="19"/>
          <w:lang w:val="en-GB"/>
        </w:rPr>
        <w:t xml:space="preserve"> </w:t>
      </w:r>
      <w:r w:rsidRPr="00D509AC">
        <w:rPr>
          <w:sz w:val="19"/>
          <w:lang w:val="en-GB"/>
        </w:rPr>
        <w:t>enabled</w:t>
      </w:r>
      <w:r w:rsidRPr="00D509AC">
        <w:rPr>
          <w:spacing w:val="-7"/>
          <w:sz w:val="19"/>
          <w:lang w:val="en-GB"/>
        </w:rPr>
        <w:t xml:space="preserve"> </w:t>
      </w:r>
      <w:r w:rsidRPr="00D509AC">
        <w:rPr>
          <w:sz w:val="19"/>
          <w:lang w:val="en-GB"/>
        </w:rPr>
        <w:t>to</w:t>
      </w:r>
      <w:r w:rsidRPr="00D509AC">
        <w:rPr>
          <w:spacing w:val="-7"/>
          <w:sz w:val="19"/>
          <w:lang w:val="en-GB"/>
        </w:rPr>
        <w:t xml:space="preserve"> </w:t>
      </w:r>
      <w:r w:rsidRPr="00D509AC">
        <w:rPr>
          <w:sz w:val="19"/>
          <w:lang w:val="en-GB"/>
        </w:rPr>
        <w:t>become</w:t>
      </w:r>
      <w:r w:rsidRPr="00D509AC">
        <w:rPr>
          <w:spacing w:val="-7"/>
          <w:sz w:val="19"/>
          <w:lang w:val="en-GB"/>
        </w:rPr>
        <w:t xml:space="preserve"> </w:t>
      </w:r>
      <w:r w:rsidRPr="00D509AC">
        <w:rPr>
          <w:sz w:val="19"/>
          <w:lang w:val="en-GB"/>
        </w:rPr>
        <w:t>mature</w:t>
      </w:r>
      <w:r w:rsidRPr="00D509AC">
        <w:rPr>
          <w:spacing w:val="-6"/>
          <w:sz w:val="19"/>
          <w:lang w:val="en-GB"/>
        </w:rPr>
        <w:t xml:space="preserve"> </w:t>
      </w:r>
      <w:r w:rsidRPr="00D509AC">
        <w:rPr>
          <w:sz w:val="19"/>
          <w:lang w:val="en-GB"/>
        </w:rPr>
        <w:t>and</w:t>
      </w:r>
      <w:r w:rsidRPr="00D509AC">
        <w:rPr>
          <w:spacing w:val="-5"/>
          <w:sz w:val="19"/>
          <w:lang w:val="en-GB"/>
        </w:rPr>
        <w:t xml:space="preserve"> </w:t>
      </w:r>
      <w:r w:rsidRPr="00D509AC">
        <w:rPr>
          <w:sz w:val="19"/>
          <w:lang w:val="en-GB"/>
        </w:rPr>
        <w:t>industrious,</w:t>
      </w:r>
      <w:r w:rsidRPr="00D509AC">
        <w:rPr>
          <w:spacing w:val="-7"/>
          <w:sz w:val="19"/>
          <w:lang w:val="en-GB"/>
        </w:rPr>
        <w:t xml:space="preserve"> </w:t>
      </w:r>
      <w:r w:rsidRPr="00D509AC">
        <w:rPr>
          <w:sz w:val="19"/>
          <w:lang w:val="en-GB"/>
        </w:rPr>
        <w:t>accepting</w:t>
      </w:r>
      <w:r w:rsidRPr="00D509AC">
        <w:rPr>
          <w:spacing w:val="-6"/>
          <w:sz w:val="19"/>
          <w:lang w:val="en-GB"/>
        </w:rPr>
        <w:t xml:space="preserve"> </w:t>
      </w:r>
      <w:r w:rsidRPr="00D509AC">
        <w:rPr>
          <w:sz w:val="19"/>
          <w:lang w:val="en-GB"/>
        </w:rPr>
        <w:t>responsibility</w:t>
      </w:r>
      <w:r w:rsidRPr="00D509AC">
        <w:rPr>
          <w:spacing w:val="-5"/>
          <w:sz w:val="19"/>
          <w:lang w:val="en-GB"/>
        </w:rPr>
        <w:t xml:space="preserve"> </w:t>
      </w:r>
      <w:r w:rsidRPr="00D509AC">
        <w:rPr>
          <w:sz w:val="19"/>
          <w:lang w:val="en-GB"/>
        </w:rPr>
        <w:t>for their own actions and preparing for future success</w:t>
      </w:r>
    </w:p>
    <w:p w14:paraId="65CBFA77" w14:textId="77777777" w:rsidR="005A631B" w:rsidRPr="00D509AC" w:rsidRDefault="00000000">
      <w:pPr>
        <w:pStyle w:val="ListParagraph"/>
        <w:numPr>
          <w:ilvl w:val="2"/>
          <w:numId w:val="5"/>
        </w:numPr>
        <w:tabs>
          <w:tab w:val="left" w:pos="936"/>
        </w:tabs>
        <w:spacing w:before="108"/>
        <w:ind w:hanging="170"/>
        <w:rPr>
          <w:sz w:val="19"/>
          <w:lang w:val="en-GB"/>
        </w:rPr>
      </w:pPr>
      <w:r w:rsidRPr="00D509AC">
        <w:rPr>
          <w:sz w:val="19"/>
          <w:lang w:val="en-GB"/>
        </w:rPr>
        <w:t>To</w:t>
      </w:r>
      <w:r w:rsidRPr="00D509AC">
        <w:rPr>
          <w:spacing w:val="-5"/>
          <w:sz w:val="19"/>
          <w:lang w:val="en-GB"/>
        </w:rPr>
        <w:t xml:space="preserve"> </w:t>
      </w:r>
      <w:r w:rsidRPr="00D509AC">
        <w:rPr>
          <w:sz w:val="19"/>
          <w:lang w:val="en-GB"/>
        </w:rPr>
        <w:t>form</w:t>
      </w:r>
      <w:r w:rsidRPr="00D509AC">
        <w:rPr>
          <w:spacing w:val="-6"/>
          <w:sz w:val="19"/>
          <w:lang w:val="en-GB"/>
        </w:rPr>
        <w:t xml:space="preserve"> </w:t>
      </w:r>
      <w:r w:rsidRPr="00D509AC">
        <w:rPr>
          <w:sz w:val="19"/>
          <w:lang w:val="en-GB"/>
        </w:rPr>
        <w:t>an</w:t>
      </w:r>
      <w:r w:rsidRPr="00D509AC">
        <w:rPr>
          <w:spacing w:val="-5"/>
          <w:sz w:val="19"/>
          <w:lang w:val="en-GB"/>
        </w:rPr>
        <w:t xml:space="preserve"> </w:t>
      </w:r>
      <w:r w:rsidRPr="00D509AC">
        <w:rPr>
          <w:sz w:val="19"/>
          <w:lang w:val="en-GB"/>
        </w:rPr>
        <w:t>active</w:t>
      </w:r>
      <w:r w:rsidRPr="00D509AC">
        <w:rPr>
          <w:spacing w:val="-6"/>
          <w:sz w:val="19"/>
          <w:lang w:val="en-GB"/>
        </w:rPr>
        <w:t xml:space="preserve"> </w:t>
      </w:r>
      <w:r w:rsidRPr="00D509AC">
        <w:rPr>
          <w:sz w:val="19"/>
          <w:lang w:val="en-GB"/>
        </w:rPr>
        <w:t>partnership</w:t>
      </w:r>
      <w:r w:rsidRPr="00D509AC">
        <w:rPr>
          <w:spacing w:val="-6"/>
          <w:sz w:val="19"/>
          <w:lang w:val="en-GB"/>
        </w:rPr>
        <w:t xml:space="preserve"> </w:t>
      </w:r>
      <w:r w:rsidRPr="00D509AC">
        <w:rPr>
          <w:sz w:val="19"/>
          <w:lang w:val="en-GB"/>
        </w:rPr>
        <w:t>with</w:t>
      </w:r>
      <w:r w:rsidRPr="00D509AC">
        <w:rPr>
          <w:spacing w:val="-5"/>
          <w:sz w:val="19"/>
          <w:lang w:val="en-GB"/>
        </w:rPr>
        <w:t xml:space="preserve"> </w:t>
      </w:r>
      <w:r w:rsidRPr="00D509AC">
        <w:rPr>
          <w:sz w:val="19"/>
          <w:lang w:val="en-GB"/>
        </w:rPr>
        <w:t>families</w:t>
      </w:r>
      <w:r w:rsidRPr="00D509AC">
        <w:rPr>
          <w:spacing w:val="-5"/>
          <w:sz w:val="19"/>
          <w:lang w:val="en-GB"/>
        </w:rPr>
        <w:t xml:space="preserve"> </w:t>
      </w:r>
      <w:r w:rsidRPr="00D509AC">
        <w:rPr>
          <w:sz w:val="19"/>
          <w:lang w:val="en-GB"/>
        </w:rPr>
        <w:t>to</w:t>
      </w:r>
      <w:r w:rsidRPr="00D509AC">
        <w:rPr>
          <w:spacing w:val="-5"/>
          <w:sz w:val="19"/>
          <w:lang w:val="en-GB"/>
        </w:rPr>
        <w:t xml:space="preserve"> </w:t>
      </w:r>
      <w:r w:rsidRPr="00D509AC">
        <w:rPr>
          <w:sz w:val="19"/>
          <w:lang w:val="en-GB"/>
        </w:rPr>
        <w:t>support</w:t>
      </w:r>
      <w:r w:rsidRPr="00D509AC">
        <w:rPr>
          <w:spacing w:val="-6"/>
          <w:sz w:val="19"/>
          <w:lang w:val="en-GB"/>
        </w:rPr>
        <w:t xml:space="preserve"> </w:t>
      </w:r>
      <w:r w:rsidRPr="00D509AC">
        <w:rPr>
          <w:sz w:val="19"/>
          <w:lang w:val="en-GB"/>
        </w:rPr>
        <w:t>the</w:t>
      </w:r>
      <w:r w:rsidRPr="00D509AC">
        <w:rPr>
          <w:spacing w:val="-6"/>
          <w:sz w:val="19"/>
          <w:lang w:val="en-GB"/>
        </w:rPr>
        <w:t xml:space="preserve"> </w:t>
      </w:r>
      <w:r w:rsidRPr="00D509AC">
        <w:rPr>
          <w:sz w:val="19"/>
          <w:lang w:val="en-GB"/>
        </w:rPr>
        <w:t>learning</w:t>
      </w:r>
      <w:r w:rsidRPr="00D509AC">
        <w:rPr>
          <w:spacing w:val="-6"/>
          <w:sz w:val="19"/>
          <w:lang w:val="en-GB"/>
        </w:rPr>
        <w:t xml:space="preserve"> </w:t>
      </w:r>
      <w:r w:rsidRPr="00D509AC">
        <w:rPr>
          <w:sz w:val="19"/>
          <w:lang w:val="en-GB"/>
        </w:rPr>
        <w:t>of</w:t>
      </w:r>
      <w:r w:rsidRPr="00D509AC">
        <w:rPr>
          <w:spacing w:val="-7"/>
          <w:sz w:val="19"/>
          <w:lang w:val="en-GB"/>
        </w:rPr>
        <w:t xml:space="preserve"> </w:t>
      </w:r>
      <w:r w:rsidRPr="00D509AC">
        <w:rPr>
          <w:sz w:val="19"/>
          <w:lang w:val="en-GB"/>
        </w:rPr>
        <w:t>their</w:t>
      </w:r>
      <w:r w:rsidRPr="00D509AC">
        <w:rPr>
          <w:spacing w:val="-5"/>
          <w:sz w:val="19"/>
          <w:lang w:val="en-GB"/>
        </w:rPr>
        <w:t xml:space="preserve"> </w:t>
      </w:r>
      <w:r w:rsidRPr="00D509AC">
        <w:rPr>
          <w:spacing w:val="-2"/>
          <w:sz w:val="19"/>
          <w:lang w:val="en-GB"/>
        </w:rPr>
        <w:t>children</w:t>
      </w:r>
    </w:p>
    <w:p w14:paraId="5D549ED1" w14:textId="77777777" w:rsidR="005A631B" w:rsidRPr="00D509AC" w:rsidRDefault="00000000">
      <w:pPr>
        <w:pStyle w:val="ListParagraph"/>
        <w:numPr>
          <w:ilvl w:val="2"/>
          <w:numId w:val="5"/>
        </w:numPr>
        <w:tabs>
          <w:tab w:val="left" w:pos="936"/>
        </w:tabs>
        <w:ind w:hanging="170"/>
        <w:rPr>
          <w:sz w:val="19"/>
          <w:lang w:val="en-GB"/>
        </w:rPr>
      </w:pPr>
      <w:r w:rsidRPr="00D509AC">
        <w:rPr>
          <w:sz w:val="19"/>
          <w:lang w:val="en-GB"/>
        </w:rPr>
        <w:t>To</w:t>
      </w:r>
      <w:r w:rsidRPr="00D509AC">
        <w:rPr>
          <w:spacing w:val="-6"/>
          <w:sz w:val="19"/>
          <w:lang w:val="en-GB"/>
        </w:rPr>
        <w:t xml:space="preserve"> </w:t>
      </w:r>
      <w:r w:rsidRPr="00D509AC">
        <w:rPr>
          <w:sz w:val="19"/>
          <w:lang w:val="en-GB"/>
        </w:rPr>
        <w:t>ensure</w:t>
      </w:r>
      <w:r w:rsidRPr="00D509AC">
        <w:rPr>
          <w:spacing w:val="-6"/>
          <w:sz w:val="19"/>
          <w:lang w:val="en-GB"/>
        </w:rPr>
        <w:t xml:space="preserve"> </w:t>
      </w:r>
      <w:r w:rsidRPr="00D509AC">
        <w:rPr>
          <w:sz w:val="19"/>
          <w:lang w:val="en-GB"/>
        </w:rPr>
        <w:t>regular</w:t>
      </w:r>
      <w:r w:rsidRPr="00D509AC">
        <w:rPr>
          <w:spacing w:val="-5"/>
          <w:sz w:val="19"/>
          <w:lang w:val="en-GB"/>
        </w:rPr>
        <w:t xml:space="preserve"> </w:t>
      </w:r>
      <w:r w:rsidRPr="00D509AC">
        <w:rPr>
          <w:sz w:val="19"/>
          <w:lang w:val="en-GB"/>
        </w:rPr>
        <w:t>contact</w:t>
      </w:r>
      <w:r w:rsidRPr="00D509AC">
        <w:rPr>
          <w:spacing w:val="-5"/>
          <w:sz w:val="19"/>
          <w:lang w:val="en-GB"/>
        </w:rPr>
        <w:t xml:space="preserve"> </w:t>
      </w:r>
      <w:r w:rsidRPr="00D509AC">
        <w:rPr>
          <w:sz w:val="19"/>
          <w:lang w:val="en-GB"/>
        </w:rPr>
        <w:t>with</w:t>
      </w:r>
      <w:r w:rsidRPr="00D509AC">
        <w:rPr>
          <w:spacing w:val="-7"/>
          <w:sz w:val="19"/>
          <w:lang w:val="en-GB"/>
        </w:rPr>
        <w:t xml:space="preserve"> </w:t>
      </w:r>
      <w:r w:rsidRPr="00D509AC">
        <w:rPr>
          <w:sz w:val="19"/>
          <w:lang w:val="en-GB"/>
        </w:rPr>
        <w:t>students</w:t>
      </w:r>
      <w:r w:rsidRPr="00D509AC">
        <w:rPr>
          <w:spacing w:val="-5"/>
          <w:sz w:val="19"/>
          <w:lang w:val="en-GB"/>
        </w:rPr>
        <w:t xml:space="preserve"> </w:t>
      </w:r>
      <w:proofErr w:type="gramStart"/>
      <w:r w:rsidRPr="00D509AC">
        <w:rPr>
          <w:sz w:val="19"/>
          <w:lang w:val="en-GB"/>
        </w:rPr>
        <w:t>in</w:t>
      </w:r>
      <w:r w:rsidRPr="00D509AC">
        <w:rPr>
          <w:spacing w:val="-7"/>
          <w:sz w:val="19"/>
          <w:lang w:val="en-GB"/>
        </w:rPr>
        <w:t xml:space="preserve"> </w:t>
      </w:r>
      <w:r w:rsidRPr="00D509AC">
        <w:rPr>
          <w:sz w:val="19"/>
          <w:lang w:val="en-GB"/>
        </w:rPr>
        <w:t>order</w:t>
      </w:r>
      <w:r w:rsidRPr="00D509AC">
        <w:rPr>
          <w:spacing w:val="-8"/>
          <w:sz w:val="19"/>
          <w:lang w:val="en-GB"/>
        </w:rPr>
        <w:t xml:space="preserve"> </w:t>
      </w:r>
      <w:r w:rsidRPr="00D509AC">
        <w:rPr>
          <w:sz w:val="19"/>
          <w:lang w:val="en-GB"/>
        </w:rPr>
        <w:t>to</w:t>
      </w:r>
      <w:proofErr w:type="gramEnd"/>
      <w:r w:rsidRPr="00D509AC">
        <w:rPr>
          <w:spacing w:val="-5"/>
          <w:sz w:val="19"/>
          <w:lang w:val="en-GB"/>
        </w:rPr>
        <w:t xml:space="preserve"> </w:t>
      </w:r>
      <w:r w:rsidRPr="00D509AC">
        <w:rPr>
          <w:sz w:val="19"/>
          <w:lang w:val="en-GB"/>
        </w:rPr>
        <w:t>safeguard</w:t>
      </w:r>
      <w:r w:rsidRPr="00D509AC">
        <w:rPr>
          <w:spacing w:val="-5"/>
          <w:sz w:val="19"/>
          <w:lang w:val="en-GB"/>
        </w:rPr>
        <w:t xml:space="preserve"> </w:t>
      </w:r>
      <w:r w:rsidRPr="00D509AC">
        <w:rPr>
          <w:sz w:val="19"/>
          <w:lang w:val="en-GB"/>
        </w:rPr>
        <w:t>their</w:t>
      </w:r>
      <w:r w:rsidRPr="00D509AC">
        <w:rPr>
          <w:spacing w:val="-6"/>
          <w:sz w:val="19"/>
          <w:lang w:val="en-GB"/>
        </w:rPr>
        <w:t xml:space="preserve"> </w:t>
      </w:r>
      <w:r w:rsidRPr="00D509AC">
        <w:rPr>
          <w:sz w:val="19"/>
          <w:lang w:val="en-GB"/>
        </w:rPr>
        <w:t>well-</w:t>
      </w:r>
      <w:r w:rsidRPr="00D509AC">
        <w:rPr>
          <w:spacing w:val="-2"/>
          <w:sz w:val="19"/>
          <w:lang w:val="en-GB"/>
        </w:rPr>
        <w:t>being</w:t>
      </w:r>
    </w:p>
    <w:p w14:paraId="125D8DDF" w14:textId="77777777" w:rsidR="005A631B" w:rsidRPr="00D509AC" w:rsidRDefault="00000000">
      <w:pPr>
        <w:pStyle w:val="ListParagraph"/>
        <w:numPr>
          <w:ilvl w:val="2"/>
          <w:numId w:val="5"/>
        </w:numPr>
        <w:tabs>
          <w:tab w:val="left" w:pos="936"/>
        </w:tabs>
        <w:ind w:hanging="170"/>
        <w:rPr>
          <w:sz w:val="19"/>
          <w:lang w:val="en-GB"/>
        </w:rPr>
      </w:pPr>
      <w:r w:rsidRPr="00D509AC">
        <w:rPr>
          <w:sz w:val="19"/>
          <w:lang w:val="en-GB"/>
        </w:rPr>
        <w:t>To</w:t>
      </w:r>
      <w:r w:rsidRPr="00D509AC">
        <w:rPr>
          <w:spacing w:val="-7"/>
          <w:sz w:val="19"/>
          <w:lang w:val="en-GB"/>
        </w:rPr>
        <w:t xml:space="preserve"> </w:t>
      </w:r>
      <w:r w:rsidRPr="00D509AC">
        <w:rPr>
          <w:sz w:val="19"/>
          <w:lang w:val="en-GB"/>
        </w:rPr>
        <w:t>provide</w:t>
      </w:r>
      <w:r w:rsidRPr="00D509AC">
        <w:rPr>
          <w:spacing w:val="-7"/>
          <w:sz w:val="19"/>
          <w:lang w:val="en-GB"/>
        </w:rPr>
        <w:t xml:space="preserve"> </w:t>
      </w:r>
      <w:r w:rsidRPr="00D509AC">
        <w:rPr>
          <w:sz w:val="19"/>
          <w:lang w:val="en-GB"/>
        </w:rPr>
        <w:t>every</w:t>
      </w:r>
      <w:r w:rsidRPr="00D509AC">
        <w:rPr>
          <w:spacing w:val="-7"/>
          <w:sz w:val="19"/>
          <w:lang w:val="en-GB"/>
        </w:rPr>
        <w:t xml:space="preserve"> </w:t>
      </w:r>
      <w:r w:rsidRPr="00D509AC">
        <w:rPr>
          <w:sz w:val="19"/>
          <w:lang w:val="en-GB"/>
        </w:rPr>
        <w:t>opportunity</w:t>
      </w:r>
      <w:r w:rsidRPr="00D509AC">
        <w:rPr>
          <w:spacing w:val="-6"/>
          <w:sz w:val="19"/>
          <w:lang w:val="en-GB"/>
        </w:rPr>
        <w:t xml:space="preserve"> </w:t>
      </w:r>
      <w:r w:rsidRPr="00D509AC">
        <w:rPr>
          <w:sz w:val="19"/>
          <w:lang w:val="en-GB"/>
        </w:rPr>
        <w:t>for</w:t>
      </w:r>
      <w:r w:rsidRPr="00D509AC">
        <w:rPr>
          <w:spacing w:val="-6"/>
          <w:sz w:val="19"/>
          <w:lang w:val="en-GB"/>
        </w:rPr>
        <w:t xml:space="preserve"> </w:t>
      </w:r>
      <w:r w:rsidRPr="00D509AC">
        <w:rPr>
          <w:sz w:val="19"/>
          <w:lang w:val="en-GB"/>
        </w:rPr>
        <w:t>our</w:t>
      </w:r>
      <w:r w:rsidRPr="00D509AC">
        <w:rPr>
          <w:spacing w:val="-7"/>
          <w:sz w:val="19"/>
          <w:lang w:val="en-GB"/>
        </w:rPr>
        <w:t xml:space="preserve"> </w:t>
      </w:r>
      <w:r w:rsidRPr="00D509AC">
        <w:rPr>
          <w:sz w:val="19"/>
          <w:lang w:val="en-GB"/>
        </w:rPr>
        <w:t>students</w:t>
      </w:r>
      <w:r w:rsidRPr="00D509AC">
        <w:rPr>
          <w:spacing w:val="-6"/>
          <w:sz w:val="19"/>
          <w:lang w:val="en-GB"/>
        </w:rPr>
        <w:t xml:space="preserve"> </w:t>
      </w:r>
      <w:r w:rsidRPr="00D509AC">
        <w:rPr>
          <w:sz w:val="19"/>
          <w:lang w:val="en-GB"/>
        </w:rPr>
        <w:t>to</w:t>
      </w:r>
      <w:r w:rsidRPr="00D509AC">
        <w:rPr>
          <w:spacing w:val="-6"/>
          <w:sz w:val="19"/>
          <w:lang w:val="en-GB"/>
        </w:rPr>
        <w:t xml:space="preserve"> </w:t>
      </w:r>
      <w:r w:rsidRPr="00D509AC">
        <w:rPr>
          <w:sz w:val="19"/>
          <w:lang w:val="en-GB"/>
        </w:rPr>
        <w:t>secure</w:t>
      </w:r>
      <w:r w:rsidRPr="00D509AC">
        <w:rPr>
          <w:spacing w:val="-8"/>
          <w:sz w:val="19"/>
          <w:lang w:val="en-GB"/>
        </w:rPr>
        <w:t xml:space="preserve"> </w:t>
      </w:r>
      <w:r w:rsidRPr="00D509AC">
        <w:rPr>
          <w:sz w:val="19"/>
          <w:lang w:val="en-GB"/>
        </w:rPr>
        <w:t>outstanding</w:t>
      </w:r>
      <w:r w:rsidRPr="00D509AC">
        <w:rPr>
          <w:spacing w:val="-7"/>
          <w:sz w:val="19"/>
          <w:lang w:val="en-GB"/>
        </w:rPr>
        <w:t xml:space="preserve"> </w:t>
      </w:r>
      <w:r w:rsidRPr="00D509AC">
        <w:rPr>
          <w:sz w:val="19"/>
          <w:lang w:val="en-GB"/>
        </w:rPr>
        <w:t>outcomes</w:t>
      </w:r>
      <w:r w:rsidRPr="00D509AC">
        <w:rPr>
          <w:spacing w:val="-6"/>
          <w:sz w:val="19"/>
          <w:lang w:val="en-GB"/>
        </w:rPr>
        <w:t xml:space="preserve"> </w:t>
      </w:r>
      <w:r w:rsidRPr="00D509AC">
        <w:rPr>
          <w:sz w:val="19"/>
          <w:lang w:val="en-GB"/>
        </w:rPr>
        <w:t>and</w:t>
      </w:r>
      <w:r w:rsidRPr="00D509AC">
        <w:rPr>
          <w:spacing w:val="-8"/>
          <w:sz w:val="19"/>
          <w:lang w:val="en-GB"/>
        </w:rPr>
        <w:t xml:space="preserve"> </w:t>
      </w:r>
      <w:r w:rsidRPr="00D509AC">
        <w:rPr>
          <w:sz w:val="19"/>
          <w:lang w:val="en-GB"/>
        </w:rPr>
        <w:t>reach</w:t>
      </w:r>
      <w:r w:rsidRPr="00D509AC">
        <w:rPr>
          <w:spacing w:val="-7"/>
          <w:sz w:val="19"/>
          <w:lang w:val="en-GB"/>
        </w:rPr>
        <w:t xml:space="preserve"> </w:t>
      </w:r>
      <w:r w:rsidRPr="00D509AC">
        <w:rPr>
          <w:sz w:val="19"/>
          <w:lang w:val="en-GB"/>
        </w:rPr>
        <w:t>their</w:t>
      </w:r>
      <w:r w:rsidRPr="00D509AC">
        <w:rPr>
          <w:spacing w:val="-6"/>
          <w:sz w:val="19"/>
          <w:lang w:val="en-GB"/>
        </w:rPr>
        <w:t xml:space="preserve"> </w:t>
      </w:r>
      <w:r w:rsidRPr="00D509AC">
        <w:rPr>
          <w:sz w:val="19"/>
          <w:lang w:val="en-GB"/>
        </w:rPr>
        <w:t>full</w:t>
      </w:r>
      <w:r w:rsidRPr="00D509AC">
        <w:rPr>
          <w:spacing w:val="-7"/>
          <w:sz w:val="19"/>
          <w:lang w:val="en-GB"/>
        </w:rPr>
        <w:t xml:space="preserve"> </w:t>
      </w:r>
      <w:r w:rsidRPr="00D509AC">
        <w:rPr>
          <w:spacing w:val="-2"/>
          <w:sz w:val="19"/>
          <w:lang w:val="en-GB"/>
        </w:rPr>
        <w:t>potential</w:t>
      </w:r>
    </w:p>
    <w:p w14:paraId="2A18649A" w14:textId="77777777" w:rsidR="005A631B" w:rsidRPr="00D509AC" w:rsidRDefault="005A631B">
      <w:pPr>
        <w:pStyle w:val="BodyText"/>
        <w:spacing w:before="2"/>
        <w:rPr>
          <w:lang w:val="en-GB"/>
        </w:rPr>
      </w:pPr>
    </w:p>
    <w:p w14:paraId="04D83174" w14:textId="77777777" w:rsidR="005A631B" w:rsidRPr="00D509AC" w:rsidRDefault="00000000">
      <w:pPr>
        <w:pStyle w:val="Heading4"/>
        <w:numPr>
          <w:ilvl w:val="1"/>
          <w:numId w:val="4"/>
        </w:numPr>
        <w:tabs>
          <w:tab w:val="left" w:pos="806"/>
        </w:tabs>
        <w:ind w:hanging="720"/>
        <w:rPr>
          <w:lang w:val="en-GB"/>
        </w:rPr>
      </w:pPr>
      <w:r w:rsidRPr="00D509AC">
        <w:rPr>
          <w:color w:val="034EA1"/>
          <w:lang w:val="en-GB"/>
        </w:rPr>
        <w:t>Roles</w:t>
      </w:r>
      <w:r w:rsidRPr="00D509AC">
        <w:rPr>
          <w:color w:val="034EA1"/>
          <w:spacing w:val="-3"/>
          <w:lang w:val="en-GB"/>
        </w:rPr>
        <w:t xml:space="preserve"> </w:t>
      </w:r>
      <w:r w:rsidRPr="00D509AC">
        <w:rPr>
          <w:color w:val="034EA1"/>
          <w:lang w:val="en-GB"/>
        </w:rPr>
        <w:t>and</w:t>
      </w:r>
      <w:r w:rsidRPr="00D509AC">
        <w:rPr>
          <w:color w:val="034EA1"/>
          <w:spacing w:val="-1"/>
          <w:lang w:val="en-GB"/>
        </w:rPr>
        <w:t xml:space="preserve"> </w:t>
      </w:r>
      <w:r w:rsidRPr="00D509AC">
        <w:rPr>
          <w:color w:val="034EA1"/>
          <w:spacing w:val="-2"/>
          <w:lang w:val="en-GB"/>
        </w:rPr>
        <w:t>responsibilities</w:t>
      </w:r>
    </w:p>
    <w:p w14:paraId="74EDE9E2" w14:textId="77777777" w:rsidR="005A631B" w:rsidRPr="00D509AC" w:rsidRDefault="00000000">
      <w:pPr>
        <w:pStyle w:val="Heading5"/>
        <w:spacing w:before="122"/>
        <w:ind w:left="806"/>
        <w:rPr>
          <w:lang w:val="en-GB"/>
        </w:rPr>
      </w:pPr>
      <w:r w:rsidRPr="00D509AC">
        <w:rPr>
          <w:lang w:val="en-GB"/>
        </w:rPr>
        <w:t>Our</w:t>
      </w:r>
      <w:r w:rsidRPr="00D509AC">
        <w:rPr>
          <w:spacing w:val="-8"/>
          <w:lang w:val="en-GB"/>
        </w:rPr>
        <w:t xml:space="preserve"> </w:t>
      </w:r>
      <w:r w:rsidRPr="00D509AC">
        <w:rPr>
          <w:lang w:val="en-GB"/>
        </w:rPr>
        <w:t>academies</w:t>
      </w:r>
      <w:r w:rsidRPr="00D509AC">
        <w:rPr>
          <w:spacing w:val="-6"/>
          <w:lang w:val="en-GB"/>
        </w:rPr>
        <w:t xml:space="preserve"> </w:t>
      </w:r>
      <w:r w:rsidRPr="00D509AC">
        <w:rPr>
          <w:spacing w:val="-4"/>
          <w:lang w:val="en-GB"/>
        </w:rPr>
        <w:t>will:</w:t>
      </w:r>
    </w:p>
    <w:p w14:paraId="66326C86" w14:textId="77777777" w:rsidR="005A631B" w:rsidRPr="00D509AC" w:rsidRDefault="00000000">
      <w:pPr>
        <w:pStyle w:val="ListParagraph"/>
        <w:numPr>
          <w:ilvl w:val="2"/>
          <w:numId w:val="4"/>
        </w:numPr>
        <w:tabs>
          <w:tab w:val="left" w:pos="936"/>
        </w:tabs>
        <w:spacing w:before="110" w:line="235" w:lineRule="auto"/>
        <w:ind w:right="471"/>
        <w:rPr>
          <w:sz w:val="19"/>
          <w:lang w:val="en-GB"/>
        </w:rPr>
      </w:pPr>
      <w:r w:rsidRPr="00D509AC">
        <w:rPr>
          <w:sz w:val="19"/>
          <w:lang w:val="en-GB"/>
        </w:rPr>
        <w:t>accept</w:t>
      </w:r>
      <w:r w:rsidRPr="00D509AC">
        <w:rPr>
          <w:spacing w:val="-1"/>
          <w:sz w:val="19"/>
          <w:lang w:val="en-GB"/>
        </w:rPr>
        <w:t xml:space="preserve"> </w:t>
      </w:r>
      <w:r w:rsidRPr="00D509AC">
        <w:rPr>
          <w:sz w:val="19"/>
          <w:lang w:val="en-GB"/>
        </w:rPr>
        <w:t>that</w:t>
      </w:r>
      <w:r w:rsidRPr="00D509AC">
        <w:rPr>
          <w:spacing w:val="-2"/>
          <w:sz w:val="19"/>
          <w:lang w:val="en-GB"/>
        </w:rPr>
        <w:t xml:space="preserve"> </w:t>
      </w:r>
      <w:r w:rsidRPr="00D509AC">
        <w:rPr>
          <w:sz w:val="19"/>
          <w:lang w:val="en-GB"/>
        </w:rPr>
        <w:t>outstanding</w:t>
      </w:r>
      <w:r w:rsidRPr="00D509AC">
        <w:rPr>
          <w:spacing w:val="-2"/>
          <w:sz w:val="19"/>
          <w:lang w:val="en-GB"/>
        </w:rPr>
        <w:t xml:space="preserve"> </w:t>
      </w:r>
      <w:r w:rsidRPr="00D509AC">
        <w:rPr>
          <w:sz w:val="19"/>
          <w:lang w:val="en-GB"/>
        </w:rPr>
        <w:t>attendance</w:t>
      </w:r>
      <w:r w:rsidRPr="00D509AC">
        <w:rPr>
          <w:spacing w:val="-2"/>
          <w:sz w:val="19"/>
          <w:lang w:val="en-GB"/>
        </w:rPr>
        <w:t xml:space="preserve"> </w:t>
      </w:r>
      <w:r w:rsidRPr="00D509AC">
        <w:rPr>
          <w:sz w:val="19"/>
          <w:lang w:val="en-GB"/>
        </w:rPr>
        <w:t>is</w:t>
      </w:r>
      <w:r w:rsidRPr="00D509AC">
        <w:rPr>
          <w:spacing w:val="-2"/>
          <w:sz w:val="19"/>
          <w:lang w:val="en-GB"/>
        </w:rPr>
        <w:t xml:space="preserve"> </w:t>
      </w:r>
      <w:r w:rsidRPr="00D509AC">
        <w:rPr>
          <w:sz w:val="19"/>
          <w:lang w:val="en-GB"/>
        </w:rPr>
        <w:t>everyone’s</w:t>
      </w:r>
      <w:r w:rsidRPr="00D509AC">
        <w:rPr>
          <w:spacing w:val="-2"/>
          <w:sz w:val="19"/>
          <w:lang w:val="en-GB"/>
        </w:rPr>
        <w:t xml:space="preserve"> </w:t>
      </w:r>
      <w:r w:rsidRPr="00D509AC">
        <w:rPr>
          <w:sz w:val="19"/>
          <w:lang w:val="en-GB"/>
        </w:rPr>
        <w:t>responsibility and follow the</w:t>
      </w:r>
      <w:r w:rsidRPr="00D509AC">
        <w:rPr>
          <w:spacing w:val="-2"/>
          <w:sz w:val="19"/>
          <w:lang w:val="en-GB"/>
        </w:rPr>
        <w:t xml:space="preserve"> </w:t>
      </w:r>
      <w:r w:rsidRPr="00D509AC">
        <w:rPr>
          <w:sz w:val="19"/>
          <w:lang w:val="en-GB"/>
        </w:rPr>
        <w:t>statutory guidance</w:t>
      </w:r>
      <w:r w:rsidRPr="00D509AC">
        <w:rPr>
          <w:spacing w:val="-1"/>
          <w:sz w:val="19"/>
          <w:lang w:val="en-GB"/>
        </w:rPr>
        <w:t xml:space="preserve"> </w:t>
      </w:r>
      <w:r w:rsidRPr="00D509AC">
        <w:rPr>
          <w:sz w:val="19"/>
          <w:lang w:val="en-GB"/>
        </w:rPr>
        <w:t>in ‘Working</w:t>
      </w:r>
      <w:r w:rsidRPr="00D509AC">
        <w:rPr>
          <w:spacing w:val="-2"/>
          <w:sz w:val="19"/>
          <w:lang w:val="en-GB"/>
        </w:rPr>
        <w:t xml:space="preserve"> </w:t>
      </w:r>
      <w:r w:rsidRPr="00D509AC">
        <w:rPr>
          <w:sz w:val="19"/>
          <w:lang w:val="en-GB"/>
        </w:rPr>
        <w:t>together to improve school attendance’.</w:t>
      </w:r>
    </w:p>
    <w:p w14:paraId="377A4066" w14:textId="77777777" w:rsidR="005A631B" w:rsidRPr="00D509AC" w:rsidRDefault="00000000">
      <w:pPr>
        <w:pStyle w:val="ListParagraph"/>
        <w:numPr>
          <w:ilvl w:val="2"/>
          <w:numId w:val="4"/>
        </w:numPr>
        <w:tabs>
          <w:tab w:val="left" w:pos="936"/>
        </w:tabs>
        <w:spacing w:before="108"/>
        <w:ind w:hanging="170"/>
        <w:rPr>
          <w:sz w:val="19"/>
          <w:lang w:val="en-GB"/>
        </w:rPr>
      </w:pPr>
      <w:r w:rsidRPr="00D509AC">
        <w:rPr>
          <w:sz w:val="19"/>
          <w:lang w:val="en-GB"/>
        </w:rPr>
        <w:t>maintain</w:t>
      </w:r>
      <w:r w:rsidRPr="00D509AC">
        <w:rPr>
          <w:spacing w:val="-5"/>
          <w:sz w:val="19"/>
          <w:lang w:val="en-GB"/>
        </w:rPr>
        <w:t xml:space="preserve"> </w:t>
      </w:r>
      <w:r w:rsidRPr="00D509AC">
        <w:rPr>
          <w:sz w:val="19"/>
          <w:lang w:val="en-GB"/>
        </w:rPr>
        <w:t>a</w:t>
      </w:r>
      <w:r w:rsidRPr="00D509AC">
        <w:rPr>
          <w:spacing w:val="-7"/>
          <w:sz w:val="19"/>
          <w:lang w:val="en-GB"/>
        </w:rPr>
        <w:t xml:space="preserve"> </w:t>
      </w:r>
      <w:r w:rsidRPr="00D509AC">
        <w:rPr>
          <w:sz w:val="19"/>
          <w:lang w:val="en-GB"/>
        </w:rPr>
        <w:t>whole</w:t>
      </w:r>
      <w:r w:rsidRPr="00D509AC">
        <w:rPr>
          <w:spacing w:val="-7"/>
          <w:sz w:val="19"/>
          <w:lang w:val="en-GB"/>
        </w:rPr>
        <w:t xml:space="preserve"> </w:t>
      </w:r>
      <w:r w:rsidRPr="00D509AC">
        <w:rPr>
          <w:sz w:val="19"/>
          <w:lang w:val="en-GB"/>
        </w:rPr>
        <w:t>school</w:t>
      </w:r>
      <w:r w:rsidRPr="00D509AC">
        <w:rPr>
          <w:spacing w:val="-4"/>
          <w:sz w:val="19"/>
          <w:lang w:val="en-GB"/>
        </w:rPr>
        <w:t xml:space="preserve"> </w:t>
      </w:r>
      <w:r w:rsidRPr="00D509AC">
        <w:rPr>
          <w:sz w:val="19"/>
          <w:lang w:val="en-GB"/>
        </w:rPr>
        <w:t>culture</w:t>
      </w:r>
      <w:r w:rsidRPr="00D509AC">
        <w:rPr>
          <w:spacing w:val="-6"/>
          <w:sz w:val="19"/>
          <w:lang w:val="en-GB"/>
        </w:rPr>
        <w:t xml:space="preserve"> </w:t>
      </w:r>
      <w:r w:rsidRPr="00D509AC">
        <w:rPr>
          <w:sz w:val="19"/>
          <w:lang w:val="en-GB"/>
        </w:rPr>
        <w:t>promoting</w:t>
      </w:r>
      <w:r w:rsidRPr="00D509AC">
        <w:rPr>
          <w:spacing w:val="-8"/>
          <w:sz w:val="19"/>
          <w:lang w:val="en-GB"/>
        </w:rPr>
        <w:t xml:space="preserve"> </w:t>
      </w:r>
      <w:r w:rsidRPr="00D509AC">
        <w:rPr>
          <w:sz w:val="19"/>
          <w:lang w:val="en-GB"/>
        </w:rPr>
        <w:t>the</w:t>
      </w:r>
      <w:r w:rsidRPr="00D509AC">
        <w:rPr>
          <w:spacing w:val="-5"/>
          <w:sz w:val="19"/>
          <w:lang w:val="en-GB"/>
        </w:rPr>
        <w:t xml:space="preserve"> </w:t>
      </w:r>
      <w:r w:rsidRPr="00D509AC">
        <w:rPr>
          <w:sz w:val="19"/>
          <w:lang w:val="en-GB"/>
        </w:rPr>
        <w:t>benefits</w:t>
      </w:r>
      <w:r w:rsidRPr="00D509AC">
        <w:rPr>
          <w:spacing w:val="-5"/>
          <w:sz w:val="19"/>
          <w:lang w:val="en-GB"/>
        </w:rPr>
        <w:t xml:space="preserve"> </w:t>
      </w:r>
      <w:r w:rsidRPr="00D509AC">
        <w:rPr>
          <w:sz w:val="19"/>
          <w:lang w:val="en-GB"/>
        </w:rPr>
        <w:t>of</w:t>
      </w:r>
      <w:r w:rsidRPr="00D509AC">
        <w:rPr>
          <w:spacing w:val="-3"/>
          <w:sz w:val="19"/>
          <w:lang w:val="en-GB"/>
        </w:rPr>
        <w:t xml:space="preserve"> </w:t>
      </w:r>
      <w:r w:rsidRPr="00D509AC">
        <w:rPr>
          <w:sz w:val="19"/>
          <w:lang w:val="en-GB"/>
        </w:rPr>
        <w:t>high</w:t>
      </w:r>
      <w:r w:rsidRPr="00D509AC">
        <w:rPr>
          <w:spacing w:val="-3"/>
          <w:sz w:val="19"/>
          <w:lang w:val="en-GB"/>
        </w:rPr>
        <w:t xml:space="preserve"> </w:t>
      </w:r>
      <w:r w:rsidRPr="00D509AC">
        <w:rPr>
          <w:spacing w:val="-2"/>
          <w:sz w:val="19"/>
          <w:lang w:val="en-GB"/>
        </w:rPr>
        <w:t>attendance</w:t>
      </w:r>
    </w:p>
    <w:p w14:paraId="68055C39" w14:textId="77777777" w:rsidR="005A631B" w:rsidRPr="00D509AC" w:rsidRDefault="00000000">
      <w:pPr>
        <w:pStyle w:val="ListParagraph"/>
        <w:numPr>
          <w:ilvl w:val="2"/>
          <w:numId w:val="4"/>
        </w:numPr>
        <w:tabs>
          <w:tab w:val="left" w:pos="936"/>
        </w:tabs>
        <w:spacing w:before="105"/>
        <w:ind w:hanging="170"/>
        <w:rPr>
          <w:sz w:val="19"/>
          <w:lang w:val="en-GB"/>
        </w:rPr>
      </w:pPr>
      <w:r w:rsidRPr="00D509AC">
        <w:rPr>
          <w:sz w:val="19"/>
          <w:lang w:val="en-GB"/>
        </w:rPr>
        <w:t>monitor</w:t>
      </w:r>
      <w:r w:rsidRPr="00D509AC">
        <w:rPr>
          <w:spacing w:val="-9"/>
          <w:sz w:val="19"/>
          <w:lang w:val="en-GB"/>
        </w:rPr>
        <w:t xml:space="preserve"> </w:t>
      </w:r>
      <w:r w:rsidRPr="00D509AC">
        <w:rPr>
          <w:sz w:val="19"/>
          <w:lang w:val="en-GB"/>
        </w:rPr>
        <w:t>data</w:t>
      </w:r>
      <w:r w:rsidRPr="00D509AC">
        <w:rPr>
          <w:spacing w:val="-9"/>
          <w:sz w:val="19"/>
          <w:lang w:val="en-GB"/>
        </w:rPr>
        <w:t xml:space="preserve"> </w:t>
      </w:r>
      <w:r w:rsidRPr="00D509AC">
        <w:rPr>
          <w:sz w:val="19"/>
          <w:lang w:val="en-GB"/>
        </w:rPr>
        <w:t>regularly</w:t>
      </w:r>
      <w:r w:rsidRPr="00D509AC">
        <w:rPr>
          <w:spacing w:val="-8"/>
          <w:sz w:val="19"/>
          <w:lang w:val="en-GB"/>
        </w:rPr>
        <w:t xml:space="preserve"> </w:t>
      </w:r>
      <w:r w:rsidRPr="00D509AC">
        <w:rPr>
          <w:sz w:val="19"/>
          <w:lang w:val="en-GB"/>
        </w:rPr>
        <w:t>to</w:t>
      </w:r>
      <w:r w:rsidRPr="00D509AC">
        <w:rPr>
          <w:spacing w:val="-7"/>
          <w:sz w:val="19"/>
          <w:lang w:val="en-GB"/>
        </w:rPr>
        <w:t xml:space="preserve"> </w:t>
      </w:r>
      <w:r w:rsidRPr="00D509AC">
        <w:rPr>
          <w:sz w:val="19"/>
          <w:lang w:val="en-GB"/>
        </w:rPr>
        <w:t>identify</w:t>
      </w:r>
      <w:r w:rsidRPr="00D509AC">
        <w:rPr>
          <w:spacing w:val="-4"/>
          <w:sz w:val="19"/>
          <w:lang w:val="en-GB"/>
        </w:rPr>
        <w:t xml:space="preserve"> </w:t>
      </w:r>
      <w:r w:rsidRPr="00D509AC">
        <w:rPr>
          <w:sz w:val="19"/>
          <w:lang w:val="en-GB"/>
        </w:rPr>
        <w:t>patterns</w:t>
      </w:r>
      <w:r w:rsidRPr="00D509AC">
        <w:rPr>
          <w:spacing w:val="-7"/>
          <w:sz w:val="19"/>
          <w:lang w:val="en-GB"/>
        </w:rPr>
        <w:t xml:space="preserve"> </w:t>
      </w:r>
      <w:r w:rsidRPr="00D509AC">
        <w:rPr>
          <w:sz w:val="19"/>
          <w:lang w:val="en-GB"/>
        </w:rPr>
        <w:t>and</w:t>
      </w:r>
      <w:r w:rsidRPr="00D509AC">
        <w:rPr>
          <w:spacing w:val="-5"/>
          <w:sz w:val="19"/>
          <w:lang w:val="en-GB"/>
        </w:rPr>
        <w:t xml:space="preserve"> </w:t>
      </w:r>
      <w:r w:rsidRPr="00D509AC">
        <w:rPr>
          <w:sz w:val="19"/>
          <w:lang w:val="en-GB"/>
        </w:rPr>
        <w:t>implement</w:t>
      </w:r>
      <w:r w:rsidRPr="00D509AC">
        <w:rPr>
          <w:spacing w:val="-6"/>
          <w:sz w:val="19"/>
          <w:lang w:val="en-GB"/>
        </w:rPr>
        <w:t xml:space="preserve"> </w:t>
      </w:r>
      <w:r w:rsidRPr="00D509AC">
        <w:rPr>
          <w:sz w:val="19"/>
          <w:lang w:val="en-GB"/>
        </w:rPr>
        <w:t>attendance</w:t>
      </w:r>
      <w:r w:rsidRPr="00D509AC">
        <w:rPr>
          <w:spacing w:val="-7"/>
          <w:sz w:val="19"/>
          <w:lang w:val="en-GB"/>
        </w:rPr>
        <w:t xml:space="preserve"> </w:t>
      </w:r>
      <w:r w:rsidRPr="00D509AC">
        <w:rPr>
          <w:spacing w:val="-2"/>
          <w:sz w:val="19"/>
          <w:lang w:val="en-GB"/>
        </w:rPr>
        <w:t>interventions</w:t>
      </w:r>
    </w:p>
    <w:p w14:paraId="30AFE860" w14:textId="77777777" w:rsidR="005A631B" w:rsidRPr="00D509AC" w:rsidRDefault="005A631B">
      <w:pPr>
        <w:pStyle w:val="BodyText"/>
        <w:spacing w:before="19"/>
        <w:rPr>
          <w:sz w:val="24"/>
          <w:lang w:val="en-GB"/>
        </w:rPr>
      </w:pPr>
    </w:p>
    <w:p w14:paraId="67727367" w14:textId="77777777" w:rsidR="005A631B" w:rsidRPr="00D509AC" w:rsidRDefault="00000000">
      <w:pPr>
        <w:ind w:right="469"/>
        <w:jc w:val="right"/>
        <w:rPr>
          <w:sz w:val="24"/>
        </w:rPr>
      </w:pPr>
      <w:r w:rsidRPr="00D509AC">
        <w:rPr>
          <w:spacing w:val="-10"/>
          <w:sz w:val="24"/>
        </w:rPr>
        <w:t>4</w:t>
      </w:r>
    </w:p>
    <w:p w14:paraId="2CC23007" w14:textId="77777777" w:rsidR="005A631B" w:rsidRPr="00D509AC" w:rsidRDefault="005A631B">
      <w:pPr>
        <w:jc w:val="right"/>
        <w:rPr>
          <w:sz w:val="24"/>
        </w:rPr>
        <w:sectPr w:rsidR="005A631B" w:rsidRPr="00D509AC">
          <w:pgSz w:w="11900" w:h="16850"/>
          <w:pgMar w:top="820" w:right="566" w:bottom="280" w:left="708" w:header="720" w:footer="720" w:gutter="0"/>
          <w:cols w:space="720"/>
        </w:sectPr>
      </w:pPr>
    </w:p>
    <w:p w14:paraId="30B94ED1" w14:textId="77777777" w:rsidR="005A631B" w:rsidRPr="00D509AC" w:rsidRDefault="00000000">
      <w:pPr>
        <w:pStyle w:val="ListParagraph"/>
        <w:numPr>
          <w:ilvl w:val="2"/>
          <w:numId w:val="4"/>
        </w:numPr>
        <w:tabs>
          <w:tab w:val="left" w:pos="936"/>
        </w:tabs>
        <w:spacing w:before="69"/>
        <w:ind w:hanging="170"/>
        <w:rPr>
          <w:sz w:val="19"/>
          <w:lang w:val="en-GB"/>
        </w:rPr>
      </w:pPr>
      <w:r w:rsidRPr="00D509AC">
        <w:rPr>
          <w:sz w:val="19"/>
          <w:lang w:val="en-GB"/>
        </w:rPr>
        <w:lastRenderedPageBreak/>
        <w:drawing>
          <wp:anchor distT="0" distB="0" distL="0" distR="0" simplePos="0" relativeHeight="486949888" behindDoc="1" locked="0" layoutInCell="1" allowOverlap="1" wp14:anchorId="38EF8FEF" wp14:editId="597199C4">
            <wp:simplePos x="0" y="0"/>
            <wp:positionH relativeFrom="page">
              <wp:posOffset>0</wp:posOffset>
            </wp:positionH>
            <wp:positionV relativeFrom="page">
              <wp:posOffset>1519821</wp:posOffset>
            </wp:positionV>
            <wp:extent cx="7353599" cy="9174085"/>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8" cstate="print"/>
                    <a:stretch>
                      <a:fillRect/>
                    </a:stretch>
                  </pic:blipFill>
                  <pic:spPr>
                    <a:xfrm>
                      <a:off x="0" y="0"/>
                      <a:ext cx="7353599" cy="9174085"/>
                    </a:xfrm>
                    <a:prstGeom prst="rect">
                      <a:avLst/>
                    </a:prstGeom>
                  </pic:spPr>
                </pic:pic>
              </a:graphicData>
            </a:graphic>
          </wp:anchor>
        </w:drawing>
      </w:r>
      <w:r w:rsidRPr="00D509AC">
        <w:rPr>
          <w:sz w:val="19"/>
          <w:lang w:val="en-GB"/>
        </w:rPr>
        <w:t>formally</w:t>
      </w:r>
      <w:r w:rsidRPr="00D509AC">
        <w:rPr>
          <w:spacing w:val="-9"/>
          <w:sz w:val="19"/>
          <w:lang w:val="en-GB"/>
        </w:rPr>
        <w:t xml:space="preserve"> </w:t>
      </w:r>
      <w:r w:rsidRPr="00D509AC">
        <w:rPr>
          <w:sz w:val="19"/>
          <w:lang w:val="en-GB"/>
        </w:rPr>
        <w:t>recognise</w:t>
      </w:r>
      <w:r w:rsidRPr="00D509AC">
        <w:rPr>
          <w:spacing w:val="-9"/>
          <w:sz w:val="19"/>
          <w:lang w:val="en-GB"/>
        </w:rPr>
        <w:t xml:space="preserve"> </w:t>
      </w:r>
      <w:r w:rsidRPr="00D509AC">
        <w:rPr>
          <w:sz w:val="19"/>
          <w:lang w:val="en-GB"/>
        </w:rPr>
        <w:t>good</w:t>
      </w:r>
      <w:r w:rsidRPr="00D509AC">
        <w:rPr>
          <w:spacing w:val="-8"/>
          <w:sz w:val="19"/>
          <w:lang w:val="en-GB"/>
        </w:rPr>
        <w:t xml:space="preserve"> </w:t>
      </w:r>
      <w:r w:rsidRPr="00D509AC">
        <w:rPr>
          <w:sz w:val="19"/>
          <w:lang w:val="en-GB"/>
        </w:rPr>
        <w:t>attendance</w:t>
      </w:r>
      <w:r w:rsidRPr="00D509AC">
        <w:rPr>
          <w:spacing w:val="-9"/>
          <w:sz w:val="19"/>
          <w:lang w:val="en-GB"/>
        </w:rPr>
        <w:t xml:space="preserve"> </w:t>
      </w:r>
      <w:r w:rsidRPr="00D509AC">
        <w:rPr>
          <w:sz w:val="19"/>
          <w:lang w:val="en-GB"/>
        </w:rPr>
        <w:t>and</w:t>
      </w:r>
      <w:r w:rsidRPr="00D509AC">
        <w:rPr>
          <w:spacing w:val="-8"/>
          <w:sz w:val="19"/>
          <w:lang w:val="en-GB"/>
        </w:rPr>
        <w:t xml:space="preserve"> </w:t>
      </w:r>
      <w:r w:rsidRPr="00D509AC">
        <w:rPr>
          <w:sz w:val="19"/>
          <w:lang w:val="en-GB"/>
        </w:rPr>
        <w:t>punctuality</w:t>
      </w:r>
      <w:r w:rsidRPr="00D509AC">
        <w:rPr>
          <w:spacing w:val="-8"/>
          <w:sz w:val="19"/>
          <w:lang w:val="en-GB"/>
        </w:rPr>
        <w:t xml:space="preserve"> </w:t>
      </w:r>
      <w:r w:rsidRPr="00D509AC">
        <w:rPr>
          <w:sz w:val="19"/>
          <w:lang w:val="en-GB"/>
        </w:rPr>
        <w:t>(above</w:t>
      </w:r>
      <w:r w:rsidRPr="00D509AC">
        <w:rPr>
          <w:spacing w:val="-9"/>
          <w:sz w:val="19"/>
          <w:lang w:val="en-GB"/>
        </w:rPr>
        <w:t xml:space="preserve"> </w:t>
      </w:r>
      <w:r w:rsidRPr="00D509AC">
        <w:rPr>
          <w:spacing w:val="-4"/>
          <w:sz w:val="19"/>
          <w:lang w:val="en-GB"/>
        </w:rPr>
        <w:t>97%)</w:t>
      </w:r>
    </w:p>
    <w:p w14:paraId="50116C56" w14:textId="77777777" w:rsidR="005A631B" w:rsidRPr="00D509AC" w:rsidRDefault="00000000">
      <w:pPr>
        <w:pStyle w:val="ListParagraph"/>
        <w:numPr>
          <w:ilvl w:val="2"/>
          <w:numId w:val="4"/>
        </w:numPr>
        <w:tabs>
          <w:tab w:val="left" w:pos="936"/>
        </w:tabs>
        <w:ind w:hanging="170"/>
        <w:rPr>
          <w:sz w:val="19"/>
          <w:lang w:val="en-GB"/>
        </w:rPr>
      </w:pPr>
      <w:r w:rsidRPr="00D509AC">
        <w:rPr>
          <w:sz w:val="19"/>
          <w:lang w:val="en-GB"/>
        </w:rPr>
        <w:t>formally</w:t>
      </w:r>
      <w:r w:rsidRPr="00D509AC">
        <w:rPr>
          <w:spacing w:val="-9"/>
          <w:sz w:val="19"/>
          <w:lang w:val="en-GB"/>
        </w:rPr>
        <w:t xml:space="preserve"> </w:t>
      </w:r>
      <w:r w:rsidRPr="00D509AC">
        <w:rPr>
          <w:sz w:val="19"/>
          <w:lang w:val="en-GB"/>
        </w:rPr>
        <w:t>recognise</w:t>
      </w:r>
      <w:r w:rsidRPr="00D509AC">
        <w:rPr>
          <w:spacing w:val="-9"/>
          <w:sz w:val="19"/>
          <w:lang w:val="en-GB"/>
        </w:rPr>
        <w:t xml:space="preserve"> </w:t>
      </w:r>
      <w:r w:rsidRPr="00D509AC">
        <w:rPr>
          <w:sz w:val="19"/>
          <w:lang w:val="en-GB"/>
        </w:rPr>
        <w:t>good</w:t>
      </w:r>
      <w:r w:rsidRPr="00D509AC">
        <w:rPr>
          <w:spacing w:val="-8"/>
          <w:sz w:val="19"/>
          <w:lang w:val="en-GB"/>
        </w:rPr>
        <w:t xml:space="preserve"> </w:t>
      </w:r>
      <w:r w:rsidRPr="00D509AC">
        <w:rPr>
          <w:sz w:val="19"/>
          <w:lang w:val="en-GB"/>
        </w:rPr>
        <w:t>attendance</w:t>
      </w:r>
      <w:r w:rsidRPr="00D509AC">
        <w:rPr>
          <w:spacing w:val="-9"/>
          <w:sz w:val="19"/>
          <w:lang w:val="en-GB"/>
        </w:rPr>
        <w:t xml:space="preserve"> </w:t>
      </w:r>
      <w:r w:rsidRPr="00D509AC">
        <w:rPr>
          <w:sz w:val="19"/>
          <w:lang w:val="en-GB"/>
        </w:rPr>
        <w:t>and</w:t>
      </w:r>
      <w:r w:rsidRPr="00D509AC">
        <w:rPr>
          <w:spacing w:val="-8"/>
          <w:sz w:val="19"/>
          <w:lang w:val="en-GB"/>
        </w:rPr>
        <w:t xml:space="preserve"> </w:t>
      </w:r>
      <w:r w:rsidRPr="00D509AC">
        <w:rPr>
          <w:sz w:val="19"/>
          <w:lang w:val="en-GB"/>
        </w:rPr>
        <w:t>punctuality</w:t>
      </w:r>
      <w:r w:rsidRPr="00D509AC">
        <w:rPr>
          <w:spacing w:val="-8"/>
          <w:sz w:val="19"/>
          <w:lang w:val="en-GB"/>
        </w:rPr>
        <w:t xml:space="preserve"> </w:t>
      </w:r>
      <w:r w:rsidRPr="00D509AC">
        <w:rPr>
          <w:sz w:val="19"/>
          <w:lang w:val="en-GB"/>
        </w:rPr>
        <w:t>(above</w:t>
      </w:r>
      <w:r w:rsidRPr="00D509AC">
        <w:rPr>
          <w:spacing w:val="-9"/>
          <w:sz w:val="19"/>
          <w:lang w:val="en-GB"/>
        </w:rPr>
        <w:t xml:space="preserve"> </w:t>
      </w:r>
      <w:r w:rsidRPr="00D509AC">
        <w:rPr>
          <w:spacing w:val="-4"/>
          <w:sz w:val="19"/>
          <w:lang w:val="en-GB"/>
        </w:rPr>
        <w:t>97%)</w:t>
      </w:r>
    </w:p>
    <w:p w14:paraId="4775F2DD" w14:textId="77777777" w:rsidR="005A631B" w:rsidRPr="00D509AC" w:rsidRDefault="00000000">
      <w:pPr>
        <w:pStyle w:val="ListParagraph"/>
        <w:numPr>
          <w:ilvl w:val="2"/>
          <w:numId w:val="4"/>
        </w:numPr>
        <w:tabs>
          <w:tab w:val="left" w:pos="936"/>
        </w:tabs>
        <w:spacing w:before="107"/>
        <w:ind w:hanging="170"/>
        <w:rPr>
          <w:sz w:val="19"/>
          <w:lang w:val="en-GB"/>
        </w:rPr>
      </w:pPr>
      <w:r w:rsidRPr="00D509AC">
        <w:rPr>
          <w:sz w:val="19"/>
          <w:lang w:val="en-GB"/>
        </w:rPr>
        <w:t>challenge</w:t>
      </w:r>
      <w:r w:rsidRPr="00D509AC">
        <w:rPr>
          <w:spacing w:val="-7"/>
          <w:sz w:val="19"/>
          <w:lang w:val="en-GB"/>
        </w:rPr>
        <w:t xml:space="preserve"> </w:t>
      </w:r>
      <w:r w:rsidRPr="00D509AC">
        <w:rPr>
          <w:sz w:val="19"/>
          <w:lang w:val="en-GB"/>
        </w:rPr>
        <w:t>attendance</w:t>
      </w:r>
      <w:r w:rsidRPr="00D509AC">
        <w:rPr>
          <w:spacing w:val="-6"/>
          <w:sz w:val="19"/>
          <w:lang w:val="en-GB"/>
        </w:rPr>
        <w:t xml:space="preserve"> </w:t>
      </w:r>
      <w:r w:rsidRPr="00D509AC">
        <w:rPr>
          <w:sz w:val="19"/>
          <w:lang w:val="en-GB"/>
        </w:rPr>
        <w:t>that</w:t>
      </w:r>
      <w:r w:rsidRPr="00D509AC">
        <w:rPr>
          <w:spacing w:val="-3"/>
          <w:sz w:val="19"/>
          <w:lang w:val="en-GB"/>
        </w:rPr>
        <w:t xml:space="preserve"> </w:t>
      </w:r>
      <w:r w:rsidRPr="00D509AC">
        <w:rPr>
          <w:sz w:val="19"/>
          <w:lang w:val="en-GB"/>
        </w:rPr>
        <w:t>is</w:t>
      </w:r>
      <w:r w:rsidRPr="00D509AC">
        <w:rPr>
          <w:spacing w:val="-6"/>
          <w:sz w:val="19"/>
          <w:lang w:val="en-GB"/>
        </w:rPr>
        <w:t xml:space="preserve"> </w:t>
      </w:r>
      <w:r w:rsidRPr="00D509AC">
        <w:rPr>
          <w:sz w:val="19"/>
          <w:lang w:val="en-GB"/>
        </w:rPr>
        <w:t>less</w:t>
      </w:r>
      <w:r w:rsidRPr="00D509AC">
        <w:rPr>
          <w:spacing w:val="-5"/>
          <w:sz w:val="19"/>
          <w:lang w:val="en-GB"/>
        </w:rPr>
        <w:t xml:space="preserve"> </w:t>
      </w:r>
      <w:r w:rsidRPr="00D509AC">
        <w:rPr>
          <w:sz w:val="19"/>
          <w:lang w:val="en-GB"/>
        </w:rPr>
        <w:t>than</w:t>
      </w:r>
      <w:r w:rsidRPr="00D509AC">
        <w:rPr>
          <w:spacing w:val="-5"/>
          <w:sz w:val="19"/>
          <w:lang w:val="en-GB"/>
        </w:rPr>
        <w:t xml:space="preserve"> </w:t>
      </w:r>
      <w:r w:rsidRPr="00D509AC">
        <w:rPr>
          <w:sz w:val="19"/>
          <w:lang w:val="en-GB"/>
        </w:rPr>
        <w:t>good</w:t>
      </w:r>
      <w:r w:rsidRPr="00D509AC">
        <w:rPr>
          <w:spacing w:val="-5"/>
          <w:sz w:val="19"/>
          <w:lang w:val="en-GB"/>
        </w:rPr>
        <w:t xml:space="preserve"> </w:t>
      </w:r>
      <w:r w:rsidRPr="00D509AC">
        <w:rPr>
          <w:sz w:val="19"/>
          <w:lang w:val="en-GB"/>
        </w:rPr>
        <w:t>and</w:t>
      </w:r>
      <w:r w:rsidRPr="00D509AC">
        <w:rPr>
          <w:spacing w:val="-5"/>
          <w:sz w:val="19"/>
          <w:lang w:val="en-GB"/>
        </w:rPr>
        <w:t xml:space="preserve"> </w:t>
      </w:r>
      <w:r w:rsidRPr="00D509AC">
        <w:rPr>
          <w:sz w:val="19"/>
          <w:lang w:val="en-GB"/>
        </w:rPr>
        <w:t>set</w:t>
      </w:r>
      <w:r w:rsidRPr="00D509AC">
        <w:rPr>
          <w:spacing w:val="-6"/>
          <w:sz w:val="19"/>
          <w:lang w:val="en-GB"/>
        </w:rPr>
        <w:t xml:space="preserve"> </w:t>
      </w:r>
      <w:r w:rsidRPr="00D509AC">
        <w:rPr>
          <w:sz w:val="19"/>
          <w:lang w:val="en-GB"/>
        </w:rPr>
        <w:t>targets</w:t>
      </w:r>
      <w:r w:rsidRPr="00D509AC">
        <w:rPr>
          <w:spacing w:val="-5"/>
          <w:sz w:val="19"/>
          <w:lang w:val="en-GB"/>
        </w:rPr>
        <w:t xml:space="preserve"> </w:t>
      </w:r>
      <w:r w:rsidRPr="00D509AC">
        <w:rPr>
          <w:sz w:val="19"/>
          <w:lang w:val="en-GB"/>
        </w:rPr>
        <w:t>for</w:t>
      </w:r>
      <w:r w:rsidRPr="00D509AC">
        <w:rPr>
          <w:spacing w:val="-6"/>
          <w:sz w:val="19"/>
          <w:lang w:val="en-GB"/>
        </w:rPr>
        <w:t xml:space="preserve"> </w:t>
      </w:r>
      <w:r w:rsidRPr="00D509AC">
        <w:rPr>
          <w:sz w:val="19"/>
          <w:lang w:val="en-GB"/>
        </w:rPr>
        <w:t>students</w:t>
      </w:r>
      <w:r w:rsidRPr="00D509AC">
        <w:rPr>
          <w:spacing w:val="-5"/>
          <w:sz w:val="19"/>
          <w:lang w:val="en-GB"/>
        </w:rPr>
        <w:t xml:space="preserve"> </w:t>
      </w:r>
      <w:r w:rsidRPr="00D509AC">
        <w:rPr>
          <w:sz w:val="19"/>
          <w:lang w:val="en-GB"/>
        </w:rPr>
        <w:t>to</w:t>
      </w:r>
      <w:r w:rsidRPr="00D509AC">
        <w:rPr>
          <w:spacing w:val="-5"/>
          <w:sz w:val="19"/>
          <w:lang w:val="en-GB"/>
        </w:rPr>
        <w:t xml:space="preserve"> </w:t>
      </w:r>
      <w:r w:rsidRPr="00D509AC">
        <w:rPr>
          <w:spacing w:val="-2"/>
          <w:sz w:val="19"/>
          <w:lang w:val="en-GB"/>
        </w:rPr>
        <w:t>improve</w:t>
      </w:r>
    </w:p>
    <w:p w14:paraId="12F2D70A" w14:textId="77777777" w:rsidR="005A631B" w:rsidRPr="00D509AC" w:rsidRDefault="00000000">
      <w:pPr>
        <w:pStyle w:val="ListParagraph"/>
        <w:numPr>
          <w:ilvl w:val="2"/>
          <w:numId w:val="4"/>
        </w:numPr>
        <w:tabs>
          <w:tab w:val="left" w:pos="936"/>
        </w:tabs>
        <w:ind w:hanging="170"/>
        <w:rPr>
          <w:sz w:val="19"/>
          <w:lang w:val="en-GB"/>
        </w:rPr>
      </w:pPr>
      <w:r w:rsidRPr="00D509AC">
        <w:rPr>
          <w:sz w:val="19"/>
          <w:lang w:val="en-GB"/>
        </w:rPr>
        <w:t>intervene</w:t>
      </w:r>
      <w:r w:rsidRPr="00D509AC">
        <w:rPr>
          <w:spacing w:val="-7"/>
          <w:sz w:val="19"/>
          <w:lang w:val="en-GB"/>
        </w:rPr>
        <w:t xml:space="preserve"> </w:t>
      </w:r>
      <w:r w:rsidRPr="00D509AC">
        <w:rPr>
          <w:sz w:val="19"/>
          <w:lang w:val="en-GB"/>
        </w:rPr>
        <w:t>when</w:t>
      </w:r>
      <w:r w:rsidRPr="00D509AC">
        <w:rPr>
          <w:spacing w:val="-7"/>
          <w:sz w:val="19"/>
          <w:lang w:val="en-GB"/>
        </w:rPr>
        <w:t xml:space="preserve"> </w:t>
      </w:r>
      <w:r w:rsidRPr="00D509AC">
        <w:rPr>
          <w:sz w:val="19"/>
          <w:lang w:val="en-GB"/>
        </w:rPr>
        <w:t>poor</w:t>
      </w:r>
      <w:r w:rsidRPr="00D509AC">
        <w:rPr>
          <w:spacing w:val="-6"/>
          <w:sz w:val="19"/>
          <w:lang w:val="en-GB"/>
        </w:rPr>
        <w:t xml:space="preserve"> </w:t>
      </w:r>
      <w:r w:rsidRPr="00D509AC">
        <w:rPr>
          <w:sz w:val="19"/>
          <w:lang w:val="en-GB"/>
        </w:rPr>
        <w:t>attendance</w:t>
      </w:r>
      <w:r w:rsidRPr="00D509AC">
        <w:rPr>
          <w:spacing w:val="-6"/>
          <w:sz w:val="19"/>
          <w:lang w:val="en-GB"/>
        </w:rPr>
        <w:t xml:space="preserve"> </w:t>
      </w:r>
      <w:r w:rsidRPr="00D509AC">
        <w:rPr>
          <w:sz w:val="19"/>
          <w:lang w:val="en-GB"/>
        </w:rPr>
        <w:t>/</w:t>
      </w:r>
      <w:r w:rsidRPr="00D509AC">
        <w:rPr>
          <w:spacing w:val="-5"/>
          <w:sz w:val="19"/>
          <w:lang w:val="en-GB"/>
        </w:rPr>
        <w:t xml:space="preserve"> </w:t>
      </w:r>
      <w:r w:rsidRPr="00D509AC">
        <w:rPr>
          <w:sz w:val="19"/>
          <w:lang w:val="en-GB"/>
        </w:rPr>
        <w:t>punctuality</w:t>
      </w:r>
      <w:r w:rsidRPr="00D509AC">
        <w:rPr>
          <w:spacing w:val="-7"/>
          <w:sz w:val="19"/>
          <w:lang w:val="en-GB"/>
        </w:rPr>
        <w:t xml:space="preserve"> </w:t>
      </w:r>
      <w:r w:rsidRPr="00D509AC">
        <w:rPr>
          <w:sz w:val="19"/>
          <w:lang w:val="en-GB"/>
        </w:rPr>
        <w:t>becomes</w:t>
      </w:r>
      <w:r w:rsidRPr="00D509AC">
        <w:rPr>
          <w:spacing w:val="-6"/>
          <w:sz w:val="19"/>
          <w:lang w:val="en-GB"/>
        </w:rPr>
        <w:t xml:space="preserve"> </w:t>
      </w:r>
      <w:r w:rsidRPr="00D509AC">
        <w:rPr>
          <w:sz w:val="19"/>
          <w:lang w:val="en-GB"/>
        </w:rPr>
        <w:t>a</w:t>
      </w:r>
      <w:r w:rsidRPr="00D509AC">
        <w:rPr>
          <w:spacing w:val="-5"/>
          <w:sz w:val="19"/>
          <w:lang w:val="en-GB"/>
        </w:rPr>
        <w:t xml:space="preserve"> </w:t>
      </w:r>
      <w:r w:rsidRPr="00D509AC">
        <w:rPr>
          <w:sz w:val="19"/>
          <w:lang w:val="en-GB"/>
        </w:rPr>
        <w:t>problem</w:t>
      </w:r>
      <w:r w:rsidRPr="00D509AC">
        <w:rPr>
          <w:spacing w:val="-7"/>
          <w:sz w:val="19"/>
          <w:lang w:val="en-GB"/>
        </w:rPr>
        <w:t xml:space="preserve"> </w:t>
      </w:r>
      <w:r w:rsidRPr="00D509AC">
        <w:rPr>
          <w:sz w:val="19"/>
          <w:lang w:val="en-GB"/>
        </w:rPr>
        <w:t>and</w:t>
      </w:r>
      <w:r w:rsidRPr="00D509AC">
        <w:rPr>
          <w:spacing w:val="-5"/>
          <w:sz w:val="19"/>
          <w:lang w:val="en-GB"/>
        </w:rPr>
        <w:t xml:space="preserve"> </w:t>
      </w:r>
      <w:r w:rsidRPr="00D509AC">
        <w:rPr>
          <w:sz w:val="19"/>
          <w:lang w:val="en-GB"/>
        </w:rPr>
        <w:t>before</w:t>
      </w:r>
      <w:r w:rsidRPr="00D509AC">
        <w:rPr>
          <w:spacing w:val="-7"/>
          <w:sz w:val="19"/>
          <w:lang w:val="en-GB"/>
        </w:rPr>
        <w:t xml:space="preserve"> </w:t>
      </w:r>
      <w:r w:rsidRPr="00D509AC">
        <w:rPr>
          <w:sz w:val="19"/>
          <w:lang w:val="en-GB"/>
        </w:rPr>
        <w:t>it</w:t>
      </w:r>
      <w:r w:rsidRPr="00D509AC">
        <w:rPr>
          <w:spacing w:val="-5"/>
          <w:sz w:val="19"/>
          <w:lang w:val="en-GB"/>
        </w:rPr>
        <w:t xml:space="preserve"> </w:t>
      </w:r>
      <w:r w:rsidRPr="00D509AC">
        <w:rPr>
          <w:sz w:val="19"/>
          <w:lang w:val="en-GB"/>
        </w:rPr>
        <w:t>becomes</w:t>
      </w:r>
      <w:r w:rsidRPr="00D509AC">
        <w:rPr>
          <w:spacing w:val="-6"/>
          <w:sz w:val="19"/>
          <w:lang w:val="en-GB"/>
        </w:rPr>
        <w:t xml:space="preserve"> </w:t>
      </w:r>
      <w:r w:rsidRPr="00D509AC">
        <w:rPr>
          <w:sz w:val="19"/>
          <w:lang w:val="en-GB"/>
        </w:rPr>
        <w:t>a</w:t>
      </w:r>
      <w:r w:rsidRPr="00D509AC">
        <w:rPr>
          <w:spacing w:val="-6"/>
          <w:sz w:val="19"/>
          <w:lang w:val="en-GB"/>
        </w:rPr>
        <w:t xml:space="preserve"> </w:t>
      </w:r>
      <w:r w:rsidRPr="00D509AC">
        <w:rPr>
          <w:spacing w:val="-2"/>
          <w:sz w:val="19"/>
          <w:lang w:val="en-GB"/>
        </w:rPr>
        <w:t>habit</w:t>
      </w:r>
    </w:p>
    <w:p w14:paraId="09304A71" w14:textId="77777777" w:rsidR="005A631B" w:rsidRPr="00D509AC" w:rsidRDefault="00000000">
      <w:pPr>
        <w:pStyle w:val="ListParagraph"/>
        <w:numPr>
          <w:ilvl w:val="2"/>
          <w:numId w:val="4"/>
        </w:numPr>
        <w:tabs>
          <w:tab w:val="left" w:pos="936"/>
        </w:tabs>
        <w:ind w:hanging="170"/>
        <w:rPr>
          <w:sz w:val="19"/>
          <w:lang w:val="en-GB"/>
        </w:rPr>
      </w:pPr>
      <w:r w:rsidRPr="00D509AC">
        <w:rPr>
          <w:sz w:val="19"/>
          <w:lang w:val="en-GB"/>
        </w:rPr>
        <w:t>follow</w:t>
      </w:r>
      <w:r w:rsidRPr="00D509AC">
        <w:rPr>
          <w:spacing w:val="-4"/>
          <w:sz w:val="19"/>
          <w:lang w:val="en-GB"/>
        </w:rPr>
        <w:t xml:space="preserve"> </w:t>
      </w:r>
      <w:r w:rsidRPr="00D509AC">
        <w:rPr>
          <w:sz w:val="19"/>
          <w:lang w:val="en-GB"/>
        </w:rPr>
        <w:t>up</w:t>
      </w:r>
      <w:r w:rsidRPr="00D509AC">
        <w:rPr>
          <w:spacing w:val="-6"/>
          <w:sz w:val="19"/>
          <w:lang w:val="en-GB"/>
        </w:rPr>
        <w:t xml:space="preserve"> </w:t>
      </w:r>
      <w:r w:rsidRPr="00D509AC">
        <w:rPr>
          <w:sz w:val="19"/>
          <w:lang w:val="en-GB"/>
        </w:rPr>
        <w:t>on</w:t>
      </w:r>
      <w:r w:rsidRPr="00D509AC">
        <w:rPr>
          <w:spacing w:val="-4"/>
          <w:sz w:val="19"/>
          <w:lang w:val="en-GB"/>
        </w:rPr>
        <w:t xml:space="preserve"> </w:t>
      </w:r>
      <w:r w:rsidRPr="00D509AC">
        <w:rPr>
          <w:sz w:val="19"/>
          <w:lang w:val="en-GB"/>
        </w:rPr>
        <w:t>any</w:t>
      </w:r>
      <w:r w:rsidRPr="00D509AC">
        <w:rPr>
          <w:spacing w:val="-4"/>
          <w:sz w:val="19"/>
          <w:lang w:val="en-GB"/>
        </w:rPr>
        <w:t xml:space="preserve"> </w:t>
      </w:r>
      <w:r w:rsidRPr="00D509AC">
        <w:rPr>
          <w:sz w:val="19"/>
          <w:lang w:val="en-GB"/>
        </w:rPr>
        <w:t>non-attendance</w:t>
      </w:r>
      <w:r w:rsidRPr="00D509AC">
        <w:rPr>
          <w:spacing w:val="-5"/>
          <w:sz w:val="19"/>
          <w:lang w:val="en-GB"/>
        </w:rPr>
        <w:t xml:space="preserve"> </w:t>
      </w:r>
      <w:r w:rsidRPr="00D509AC">
        <w:rPr>
          <w:sz w:val="19"/>
          <w:lang w:val="en-GB"/>
        </w:rPr>
        <w:t>with</w:t>
      </w:r>
      <w:r w:rsidRPr="00D509AC">
        <w:rPr>
          <w:spacing w:val="-5"/>
          <w:sz w:val="19"/>
          <w:lang w:val="en-GB"/>
        </w:rPr>
        <w:t xml:space="preserve"> </w:t>
      </w:r>
      <w:r w:rsidRPr="00D509AC">
        <w:rPr>
          <w:sz w:val="19"/>
          <w:lang w:val="en-GB"/>
        </w:rPr>
        <w:t>no</w:t>
      </w:r>
      <w:r w:rsidRPr="00D509AC">
        <w:rPr>
          <w:spacing w:val="-4"/>
          <w:sz w:val="19"/>
          <w:lang w:val="en-GB"/>
        </w:rPr>
        <w:t xml:space="preserve"> </w:t>
      </w:r>
      <w:r w:rsidRPr="00D509AC">
        <w:rPr>
          <w:sz w:val="19"/>
          <w:lang w:val="en-GB"/>
        </w:rPr>
        <w:t>contact</w:t>
      </w:r>
      <w:r w:rsidRPr="00D509AC">
        <w:rPr>
          <w:spacing w:val="-3"/>
          <w:sz w:val="19"/>
          <w:lang w:val="en-GB"/>
        </w:rPr>
        <w:t xml:space="preserve"> </w:t>
      </w:r>
      <w:r w:rsidRPr="00D509AC">
        <w:rPr>
          <w:sz w:val="19"/>
          <w:lang w:val="en-GB"/>
        </w:rPr>
        <w:t>on</w:t>
      </w:r>
      <w:r w:rsidRPr="00D509AC">
        <w:rPr>
          <w:spacing w:val="-4"/>
          <w:sz w:val="19"/>
          <w:lang w:val="en-GB"/>
        </w:rPr>
        <w:t xml:space="preserve"> </w:t>
      </w:r>
      <w:r w:rsidRPr="00D509AC">
        <w:rPr>
          <w:sz w:val="19"/>
          <w:lang w:val="en-GB"/>
        </w:rPr>
        <w:t>the</w:t>
      </w:r>
      <w:r w:rsidRPr="00D509AC">
        <w:rPr>
          <w:spacing w:val="-6"/>
          <w:sz w:val="19"/>
          <w:lang w:val="en-GB"/>
        </w:rPr>
        <w:t xml:space="preserve"> </w:t>
      </w:r>
      <w:r w:rsidRPr="00D509AC">
        <w:rPr>
          <w:sz w:val="19"/>
          <w:lang w:val="en-GB"/>
        </w:rPr>
        <w:t>first</w:t>
      </w:r>
      <w:r w:rsidRPr="00D509AC">
        <w:rPr>
          <w:spacing w:val="-5"/>
          <w:sz w:val="19"/>
          <w:lang w:val="en-GB"/>
        </w:rPr>
        <w:t xml:space="preserve"> </w:t>
      </w:r>
      <w:r w:rsidRPr="00D509AC">
        <w:rPr>
          <w:sz w:val="19"/>
          <w:lang w:val="en-GB"/>
        </w:rPr>
        <w:t>day</w:t>
      </w:r>
      <w:r w:rsidRPr="00D509AC">
        <w:rPr>
          <w:spacing w:val="-4"/>
          <w:sz w:val="19"/>
          <w:lang w:val="en-GB"/>
        </w:rPr>
        <w:t xml:space="preserve"> </w:t>
      </w:r>
      <w:r w:rsidRPr="00D509AC">
        <w:rPr>
          <w:sz w:val="19"/>
          <w:lang w:val="en-GB"/>
        </w:rPr>
        <w:t>of</w:t>
      </w:r>
      <w:r w:rsidRPr="00D509AC">
        <w:rPr>
          <w:spacing w:val="-5"/>
          <w:sz w:val="19"/>
          <w:lang w:val="en-GB"/>
        </w:rPr>
        <w:t xml:space="preserve"> </w:t>
      </w:r>
      <w:r w:rsidRPr="00D509AC">
        <w:rPr>
          <w:sz w:val="19"/>
          <w:lang w:val="en-GB"/>
        </w:rPr>
        <w:t>absence</w:t>
      </w:r>
      <w:r w:rsidRPr="00D509AC">
        <w:rPr>
          <w:spacing w:val="-5"/>
          <w:sz w:val="19"/>
          <w:lang w:val="en-GB"/>
        </w:rPr>
        <w:t xml:space="preserve"> </w:t>
      </w:r>
      <w:r w:rsidRPr="00D509AC">
        <w:rPr>
          <w:sz w:val="19"/>
          <w:lang w:val="en-GB"/>
        </w:rPr>
        <w:t>with</w:t>
      </w:r>
      <w:r w:rsidRPr="00D509AC">
        <w:rPr>
          <w:spacing w:val="-4"/>
          <w:sz w:val="19"/>
          <w:lang w:val="en-GB"/>
        </w:rPr>
        <w:t xml:space="preserve"> </w:t>
      </w:r>
      <w:r w:rsidRPr="00D509AC">
        <w:rPr>
          <w:sz w:val="19"/>
          <w:lang w:val="en-GB"/>
        </w:rPr>
        <w:t>a</w:t>
      </w:r>
      <w:r w:rsidRPr="00D509AC">
        <w:rPr>
          <w:spacing w:val="-5"/>
          <w:sz w:val="19"/>
          <w:lang w:val="en-GB"/>
        </w:rPr>
        <w:t xml:space="preserve"> </w:t>
      </w:r>
      <w:r w:rsidRPr="00D509AC">
        <w:rPr>
          <w:sz w:val="19"/>
          <w:lang w:val="en-GB"/>
        </w:rPr>
        <w:t>phone</w:t>
      </w:r>
      <w:r w:rsidRPr="00D509AC">
        <w:rPr>
          <w:spacing w:val="-5"/>
          <w:sz w:val="19"/>
          <w:lang w:val="en-GB"/>
        </w:rPr>
        <w:t xml:space="preserve"> </w:t>
      </w:r>
      <w:r w:rsidRPr="00D509AC">
        <w:rPr>
          <w:sz w:val="19"/>
          <w:lang w:val="en-GB"/>
        </w:rPr>
        <w:t>call</w:t>
      </w:r>
      <w:r w:rsidRPr="00D509AC">
        <w:rPr>
          <w:spacing w:val="-4"/>
          <w:sz w:val="19"/>
          <w:lang w:val="en-GB"/>
        </w:rPr>
        <w:t xml:space="preserve"> </w:t>
      </w:r>
      <w:r w:rsidRPr="00D509AC">
        <w:rPr>
          <w:sz w:val="19"/>
          <w:lang w:val="en-GB"/>
        </w:rPr>
        <w:t>and</w:t>
      </w:r>
      <w:r w:rsidRPr="00D509AC">
        <w:rPr>
          <w:spacing w:val="-4"/>
          <w:sz w:val="19"/>
          <w:lang w:val="en-GB"/>
        </w:rPr>
        <w:t xml:space="preserve"> </w:t>
      </w:r>
      <w:r w:rsidRPr="00D509AC">
        <w:rPr>
          <w:sz w:val="19"/>
          <w:lang w:val="en-GB"/>
        </w:rPr>
        <w:t>/</w:t>
      </w:r>
      <w:r w:rsidRPr="00D509AC">
        <w:rPr>
          <w:spacing w:val="-5"/>
          <w:sz w:val="19"/>
          <w:lang w:val="en-GB"/>
        </w:rPr>
        <w:t xml:space="preserve"> </w:t>
      </w:r>
      <w:r w:rsidRPr="00D509AC">
        <w:rPr>
          <w:sz w:val="19"/>
          <w:lang w:val="en-GB"/>
        </w:rPr>
        <w:t>or</w:t>
      </w:r>
      <w:r w:rsidRPr="00D509AC">
        <w:rPr>
          <w:spacing w:val="-5"/>
          <w:sz w:val="19"/>
          <w:lang w:val="en-GB"/>
        </w:rPr>
        <w:t xml:space="preserve"> </w:t>
      </w:r>
      <w:r w:rsidRPr="00D509AC">
        <w:rPr>
          <w:sz w:val="19"/>
          <w:lang w:val="en-GB"/>
        </w:rPr>
        <w:t>home</w:t>
      </w:r>
      <w:r w:rsidRPr="00D509AC">
        <w:rPr>
          <w:spacing w:val="-6"/>
          <w:sz w:val="19"/>
          <w:lang w:val="en-GB"/>
        </w:rPr>
        <w:t xml:space="preserve"> </w:t>
      </w:r>
      <w:r w:rsidRPr="00D509AC">
        <w:rPr>
          <w:spacing w:val="-2"/>
          <w:sz w:val="19"/>
          <w:lang w:val="en-GB"/>
        </w:rPr>
        <w:t>visit</w:t>
      </w:r>
    </w:p>
    <w:p w14:paraId="1CA4802F" w14:textId="77777777" w:rsidR="005A631B" w:rsidRPr="00D509AC" w:rsidRDefault="00000000">
      <w:pPr>
        <w:pStyle w:val="ListParagraph"/>
        <w:numPr>
          <w:ilvl w:val="2"/>
          <w:numId w:val="4"/>
        </w:numPr>
        <w:tabs>
          <w:tab w:val="left" w:pos="936"/>
        </w:tabs>
        <w:spacing w:before="109" w:line="235" w:lineRule="auto"/>
        <w:ind w:right="480"/>
        <w:rPr>
          <w:sz w:val="19"/>
          <w:lang w:val="en-GB"/>
        </w:rPr>
      </w:pPr>
      <w:r w:rsidRPr="00D509AC">
        <w:rPr>
          <w:sz w:val="19"/>
          <w:lang w:val="en-GB"/>
        </w:rPr>
        <w:t>deal sympathetically with any problem a student may have which is causing attendance / punctuality to decline and</w:t>
      </w:r>
      <w:r w:rsidRPr="00D509AC">
        <w:rPr>
          <w:spacing w:val="80"/>
          <w:sz w:val="19"/>
          <w:lang w:val="en-GB"/>
        </w:rPr>
        <w:t xml:space="preserve"> </w:t>
      </w:r>
      <w:r w:rsidRPr="00D509AC">
        <w:rPr>
          <w:sz w:val="19"/>
          <w:lang w:val="en-GB"/>
        </w:rPr>
        <w:t>always stay in regular contact with parents / carers</w:t>
      </w:r>
    </w:p>
    <w:p w14:paraId="6DD64837" w14:textId="77777777" w:rsidR="005A631B" w:rsidRPr="00D509AC" w:rsidRDefault="00000000">
      <w:pPr>
        <w:pStyle w:val="ListParagraph"/>
        <w:numPr>
          <w:ilvl w:val="2"/>
          <w:numId w:val="4"/>
        </w:numPr>
        <w:tabs>
          <w:tab w:val="left" w:pos="936"/>
        </w:tabs>
        <w:spacing w:before="112" w:line="235" w:lineRule="auto"/>
        <w:ind w:right="473"/>
        <w:rPr>
          <w:sz w:val="19"/>
          <w:lang w:val="en-GB"/>
        </w:rPr>
      </w:pPr>
      <w:r w:rsidRPr="00D509AC">
        <w:rPr>
          <w:sz w:val="19"/>
          <w:lang w:val="en-GB"/>
        </w:rPr>
        <w:t xml:space="preserve">act swiftly to reduce absence, </w:t>
      </w:r>
      <w:proofErr w:type="gramStart"/>
      <w:r w:rsidRPr="00D509AC">
        <w:rPr>
          <w:sz w:val="19"/>
          <w:lang w:val="en-GB"/>
        </w:rPr>
        <w:t>in particular persistent</w:t>
      </w:r>
      <w:proofErr w:type="gramEnd"/>
      <w:r w:rsidRPr="00D509AC">
        <w:rPr>
          <w:sz w:val="19"/>
          <w:lang w:val="en-GB"/>
        </w:rPr>
        <w:t xml:space="preserve"> and severe absence, with a specific focus on immediate support for vulnerable learners</w:t>
      </w:r>
    </w:p>
    <w:p w14:paraId="509D4836" w14:textId="77777777" w:rsidR="005A631B" w:rsidRPr="00D509AC" w:rsidRDefault="00000000">
      <w:pPr>
        <w:pStyle w:val="ListParagraph"/>
        <w:numPr>
          <w:ilvl w:val="2"/>
          <w:numId w:val="4"/>
        </w:numPr>
        <w:tabs>
          <w:tab w:val="left" w:pos="936"/>
        </w:tabs>
        <w:spacing w:before="111" w:line="235" w:lineRule="auto"/>
        <w:ind w:right="478"/>
        <w:rPr>
          <w:sz w:val="19"/>
          <w:lang w:val="en-GB"/>
        </w:rPr>
      </w:pPr>
      <w:r w:rsidRPr="00D509AC">
        <w:rPr>
          <w:sz w:val="19"/>
          <w:lang w:val="en-GB"/>
        </w:rPr>
        <w:t>work actively with children and</w:t>
      </w:r>
      <w:r w:rsidRPr="00D509AC">
        <w:rPr>
          <w:spacing w:val="-1"/>
          <w:sz w:val="19"/>
          <w:lang w:val="en-GB"/>
        </w:rPr>
        <w:t xml:space="preserve"> </w:t>
      </w:r>
      <w:r w:rsidRPr="00D509AC">
        <w:rPr>
          <w:sz w:val="19"/>
          <w:lang w:val="en-GB"/>
        </w:rPr>
        <w:t>families in nursery and reception classes to emphasise</w:t>
      </w:r>
      <w:r w:rsidRPr="00D509AC">
        <w:rPr>
          <w:spacing w:val="-1"/>
          <w:sz w:val="19"/>
          <w:lang w:val="en-GB"/>
        </w:rPr>
        <w:t xml:space="preserve"> </w:t>
      </w:r>
      <w:r w:rsidRPr="00D509AC">
        <w:rPr>
          <w:sz w:val="19"/>
          <w:lang w:val="en-GB"/>
        </w:rPr>
        <w:t>the</w:t>
      </w:r>
      <w:r w:rsidRPr="00D509AC">
        <w:rPr>
          <w:spacing w:val="-1"/>
          <w:sz w:val="19"/>
          <w:lang w:val="en-GB"/>
        </w:rPr>
        <w:t xml:space="preserve"> </w:t>
      </w:r>
      <w:r w:rsidRPr="00D509AC">
        <w:rPr>
          <w:sz w:val="19"/>
          <w:lang w:val="en-GB"/>
        </w:rPr>
        <w:t>benefits of high attendance; to instil and reinforce good habits of attendance from the start of their educational journey</w:t>
      </w:r>
    </w:p>
    <w:p w14:paraId="3CE81E8D" w14:textId="77777777" w:rsidR="005A631B" w:rsidRPr="00D509AC" w:rsidRDefault="00000000">
      <w:pPr>
        <w:pStyle w:val="ListParagraph"/>
        <w:numPr>
          <w:ilvl w:val="2"/>
          <w:numId w:val="4"/>
        </w:numPr>
        <w:tabs>
          <w:tab w:val="left" w:pos="936"/>
        </w:tabs>
        <w:spacing w:before="108"/>
        <w:ind w:hanging="170"/>
        <w:rPr>
          <w:sz w:val="19"/>
          <w:lang w:val="en-GB"/>
        </w:rPr>
      </w:pPr>
      <w:r w:rsidRPr="00D509AC">
        <w:rPr>
          <w:sz w:val="19"/>
          <w:lang w:val="en-GB"/>
        </w:rPr>
        <w:t>ensure</w:t>
      </w:r>
      <w:r w:rsidRPr="00D509AC">
        <w:rPr>
          <w:spacing w:val="-6"/>
          <w:sz w:val="19"/>
          <w:lang w:val="en-GB"/>
        </w:rPr>
        <w:t xml:space="preserve"> </w:t>
      </w:r>
      <w:r w:rsidRPr="00D509AC">
        <w:rPr>
          <w:sz w:val="19"/>
          <w:lang w:val="en-GB"/>
        </w:rPr>
        <w:t>every</w:t>
      </w:r>
      <w:r w:rsidRPr="00D509AC">
        <w:rPr>
          <w:spacing w:val="-5"/>
          <w:sz w:val="19"/>
          <w:lang w:val="en-GB"/>
        </w:rPr>
        <w:t xml:space="preserve"> </w:t>
      </w:r>
      <w:r w:rsidRPr="00D509AC">
        <w:rPr>
          <w:sz w:val="19"/>
          <w:lang w:val="en-GB"/>
        </w:rPr>
        <w:t>child</w:t>
      </w:r>
      <w:r w:rsidRPr="00D509AC">
        <w:rPr>
          <w:spacing w:val="-4"/>
          <w:sz w:val="19"/>
          <w:lang w:val="en-GB"/>
        </w:rPr>
        <w:t xml:space="preserve"> </w:t>
      </w:r>
      <w:r w:rsidRPr="00D509AC">
        <w:rPr>
          <w:sz w:val="19"/>
          <w:lang w:val="en-GB"/>
        </w:rPr>
        <w:t>of</w:t>
      </w:r>
      <w:r w:rsidRPr="00D509AC">
        <w:rPr>
          <w:spacing w:val="-6"/>
          <w:sz w:val="19"/>
          <w:lang w:val="en-GB"/>
        </w:rPr>
        <w:t xml:space="preserve"> </w:t>
      </w:r>
      <w:r w:rsidRPr="00D509AC">
        <w:rPr>
          <w:sz w:val="19"/>
          <w:lang w:val="en-GB"/>
        </w:rPr>
        <w:t>statutory</w:t>
      </w:r>
      <w:r w:rsidRPr="00D509AC">
        <w:rPr>
          <w:spacing w:val="-6"/>
          <w:sz w:val="19"/>
          <w:lang w:val="en-GB"/>
        </w:rPr>
        <w:t xml:space="preserve"> </w:t>
      </w:r>
      <w:r w:rsidRPr="00D509AC">
        <w:rPr>
          <w:sz w:val="19"/>
          <w:lang w:val="en-GB"/>
        </w:rPr>
        <w:t>school</w:t>
      </w:r>
      <w:r w:rsidRPr="00D509AC">
        <w:rPr>
          <w:spacing w:val="-5"/>
          <w:sz w:val="19"/>
          <w:lang w:val="en-GB"/>
        </w:rPr>
        <w:t xml:space="preserve"> </w:t>
      </w:r>
      <w:r w:rsidRPr="00D509AC">
        <w:rPr>
          <w:sz w:val="19"/>
          <w:lang w:val="en-GB"/>
        </w:rPr>
        <w:t>age</w:t>
      </w:r>
      <w:r w:rsidRPr="00D509AC">
        <w:rPr>
          <w:spacing w:val="-5"/>
          <w:sz w:val="19"/>
          <w:lang w:val="en-GB"/>
        </w:rPr>
        <w:t xml:space="preserve"> </w:t>
      </w:r>
      <w:r w:rsidRPr="00D509AC">
        <w:rPr>
          <w:sz w:val="19"/>
          <w:lang w:val="en-GB"/>
        </w:rPr>
        <w:t>has</w:t>
      </w:r>
      <w:r w:rsidRPr="00D509AC">
        <w:rPr>
          <w:spacing w:val="-5"/>
          <w:sz w:val="19"/>
          <w:lang w:val="en-GB"/>
        </w:rPr>
        <w:t xml:space="preserve"> </w:t>
      </w:r>
      <w:r w:rsidRPr="00D509AC">
        <w:rPr>
          <w:sz w:val="19"/>
          <w:lang w:val="en-GB"/>
        </w:rPr>
        <w:t>access</w:t>
      </w:r>
      <w:r w:rsidRPr="00D509AC">
        <w:rPr>
          <w:spacing w:val="-5"/>
          <w:sz w:val="19"/>
          <w:lang w:val="en-GB"/>
        </w:rPr>
        <w:t xml:space="preserve"> </w:t>
      </w:r>
      <w:r w:rsidRPr="00D509AC">
        <w:rPr>
          <w:sz w:val="19"/>
          <w:lang w:val="en-GB"/>
        </w:rPr>
        <w:t>to</w:t>
      </w:r>
      <w:r w:rsidRPr="00D509AC">
        <w:rPr>
          <w:spacing w:val="-4"/>
          <w:sz w:val="19"/>
          <w:lang w:val="en-GB"/>
        </w:rPr>
        <w:t xml:space="preserve"> </w:t>
      </w:r>
      <w:proofErr w:type="gramStart"/>
      <w:r w:rsidRPr="00D509AC">
        <w:rPr>
          <w:sz w:val="19"/>
          <w:lang w:val="en-GB"/>
        </w:rPr>
        <w:t>full</w:t>
      </w:r>
      <w:r w:rsidRPr="00D509AC">
        <w:rPr>
          <w:spacing w:val="-6"/>
          <w:sz w:val="19"/>
          <w:lang w:val="en-GB"/>
        </w:rPr>
        <w:t xml:space="preserve"> </w:t>
      </w:r>
      <w:r w:rsidRPr="00D509AC">
        <w:rPr>
          <w:sz w:val="19"/>
          <w:lang w:val="en-GB"/>
        </w:rPr>
        <w:t>time</w:t>
      </w:r>
      <w:proofErr w:type="gramEnd"/>
      <w:r w:rsidRPr="00D509AC">
        <w:rPr>
          <w:spacing w:val="-6"/>
          <w:sz w:val="19"/>
          <w:lang w:val="en-GB"/>
        </w:rPr>
        <w:t xml:space="preserve"> </w:t>
      </w:r>
      <w:r w:rsidRPr="00D509AC">
        <w:rPr>
          <w:spacing w:val="-2"/>
          <w:sz w:val="19"/>
          <w:lang w:val="en-GB"/>
        </w:rPr>
        <w:t>education</w:t>
      </w:r>
    </w:p>
    <w:p w14:paraId="2FE8E662" w14:textId="77777777" w:rsidR="005A631B" w:rsidRPr="00D509AC" w:rsidRDefault="00000000">
      <w:pPr>
        <w:pStyle w:val="ListParagraph"/>
        <w:numPr>
          <w:ilvl w:val="2"/>
          <w:numId w:val="4"/>
        </w:numPr>
        <w:tabs>
          <w:tab w:val="left" w:pos="936"/>
        </w:tabs>
        <w:spacing w:before="109" w:line="235" w:lineRule="auto"/>
        <w:ind w:right="475"/>
        <w:jc w:val="both"/>
        <w:rPr>
          <w:sz w:val="19"/>
          <w:lang w:val="en-GB"/>
        </w:rPr>
      </w:pPr>
      <w:r w:rsidRPr="00D509AC">
        <w:rPr>
          <w:sz w:val="19"/>
          <w:lang w:val="en-GB"/>
        </w:rPr>
        <w:t>communicate a clear and transparent process around the management of attendance to families following the listed process:</w:t>
      </w:r>
      <w:r w:rsidRPr="00D509AC">
        <w:rPr>
          <w:spacing w:val="-8"/>
          <w:sz w:val="19"/>
          <w:lang w:val="en-GB"/>
        </w:rPr>
        <w:t xml:space="preserve"> </w:t>
      </w:r>
      <w:r w:rsidRPr="00D509AC">
        <w:rPr>
          <w:sz w:val="19"/>
          <w:lang w:val="en-GB"/>
        </w:rPr>
        <w:t>prevention</w:t>
      </w:r>
      <w:r w:rsidRPr="00D509AC">
        <w:rPr>
          <w:spacing w:val="-7"/>
          <w:sz w:val="19"/>
          <w:lang w:val="en-GB"/>
        </w:rPr>
        <w:t xml:space="preserve"> </w:t>
      </w:r>
      <w:r w:rsidRPr="00D509AC">
        <w:rPr>
          <w:sz w:val="19"/>
          <w:lang w:val="en-GB"/>
        </w:rPr>
        <w:t>and</w:t>
      </w:r>
      <w:r w:rsidRPr="00D509AC">
        <w:rPr>
          <w:spacing w:val="-9"/>
          <w:sz w:val="19"/>
          <w:lang w:val="en-GB"/>
        </w:rPr>
        <w:t xml:space="preserve"> </w:t>
      </w:r>
      <w:r w:rsidRPr="00D509AC">
        <w:rPr>
          <w:sz w:val="19"/>
          <w:lang w:val="en-GB"/>
        </w:rPr>
        <w:t>reward</w:t>
      </w:r>
      <w:r w:rsidRPr="00D509AC">
        <w:rPr>
          <w:spacing w:val="-9"/>
          <w:sz w:val="19"/>
          <w:lang w:val="en-GB"/>
        </w:rPr>
        <w:t xml:space="preserve"> </w:t>
      </w:r>
      <w:r w:rsidRPr="00D509AC">
        <w:rPr>
          <w:sz w:val="19"/>
          <w:lang w:val="en-GB"/>
        </w:rPr>
        <w:t>/</w:t>
      </w:r>
      <w:r w:rsidRPr="00D509AC">
        <w:rPr>
          <w:spacing w:val="-7"/>
          <w:sz w:val="19"/>
          <w:lang w:val="en-GB"/>
        </w:rPr>
        <w:t xml:space="preserve"> </w:t>
      </w:r>
      <w:r w:rsidRPr="00D509AC">
        <w:rPr>
          <w:sz w:val="19"/>
          <w:lang w:val="en-GB"/>
        </w:rPr>
        <w:t>recognition;</w:t>
      </w:r>
      <w:r w:rsidRPr="00D509AC">
        <w:rPr>
          <w:spacing w:val="-11"/>
          <w:sz w:val="19"/>
          <w:lang w:val="en-GB"/>
        </w:rPr>
        <w:t xml:space="preserve"> </w:t>
      </w:r>
      <w:r w:rsidRPr="00D509AC">
        <w:rPr>
          <w:sz w:val="19"/>
          <w:lang w:val="en-GB"/>
        </w:rPr>
        <w:t>support</w:t>
      </w:r>
      <w:r w:rsidRPr="00D509AC">
        <w:rPr>
          <w:spacing w:val="-7"/>
          <w:sz w:val="19"/>
          <w:lang w:val="en-GB"/>
        </w:rPr>
        <w:t xml:space="preserve"> </w:t>
      </w:r>
      <w:r w:rsidRPr="00D509AC">
        <w:rPr>
          <w:sz w:val="19"/>
          <w:lang w:val="en-GB"/>
        </w:rPr>
        <w:t>and</w:t>
      </w:r>
      <w:r w:rsidRPr="00D509AC">
        <w:rPr>
          <w:spacing w:val="-7"/>
          <w:sz w:val="19"/>
          <w:lang w:val="en-GB"/>
        </w:rPr>
        <w:t xml:space="preserve"> </w:t>
      </w:r>
      <w:r w:rsidRPr="00D509AC">
        <w:rPr>
          <w:sz w:val="19"/>
          <w:lang w:val="en-GB"/>
        </w:rPr>
        <w:t>challenge</w:t>
      </w:r>
      <w:r w:rsidRPr="00D509AC">
        <w:rPr>
          <w:spacing w:val="-9"/>
          <w:sz w:val="19"/>
          <w:lang w:val="en-GB"/>
        </w:rPr>
        <w:t xml:space="preserve"> </w:t>
      </w:r>
      <w:r w:rsidRPr="00D509AC">
        <w:rPr>
          <w:sz w:val="19"/>
          <w:lang w:val="en-GB"/>
        </w:rPr>
        <w:t>with</w:t>
      </w:r>
      <w:r w:rsidRPr="00D509AC">
        <w:rPr>
          <w:spacing w:val="-7"/>
          <w:sz w:val="19"/>
          <w:lang w:val="en-GB"/>
        </w:rPr>
        <w:t xml:space="preserve"> </w:t>
      </w:r>
      <w:r w:rsidRPr="00D509AC">
        <w:rPr>
          <w:sz w:val="19"/>
          <w:lang w:val="en-GB"/>
        </w:rPr>
        <w:t>punitive</w:t>
      </w:r>
      <w:r w:rsidRPr="00D509AC">
        <w:rPr>
          <w:spacing w:val="-8"/>
          <w:sz w:val="19"/>
          <w:lang w:val="en-GB"/>
        </w:rPr>
        <w:t xml:space="preserve"> </w:t>
      </w:r>
      <w:r w:rsidRPr="00D509AC">
        <w:rPr>
          <w:sz w:val="19"/>
          <w:lang w:val="en-GB"/>
        </w:rPr>
        <w:t>measures</w:t>
      </w:r>
      <w:r w:rsidRPr="00D509AC">
        <w:rPr>
          <w:spacing w:val="-10"/>
          <w:sz w:val="19"/>
          <w:lang w:val="en-GB"/>
        </w:rPr>
        <w:t xml:space="preserve"> </w:t>
      </w:r>
      <w:r w:rsidRPr="00D509AC">
        <w:rPr>
          <w:sz w:val="19"/>
          <w:lang w:val="en-GB"/>
        </w:rPr>
        <w:t>where</w:t>
      </w:r>
      <w:r w:rsidRPr="00D509AC">
        <w:rPr>
          <w:spacing w:val="-9"/>
          <w:sz w:val="19"/>
          <w:lang w:val="en-GB"/>
        </w:rPr>
        <w:t xml:space="preserve"> </w:t>
      </w:r>
      <w:r w:rsidRPr="00D509AC">
        <w:rPr>
          <w:sz w:val="19"/>
          <w:lang w:val="en-GB"/>
        </w:rPr>
        <w:t>necessary;</w:t>
      </w:r>
      <w:r w:rsidRPr="00D509AC">
        <w:rPr>
          <w:spacing w:val="-8"/>
          <w:sz w:val="19"/>
          <w:lang w:val="en-GB"/>
        </w:rPr>
        <w:t xml:space="preserve"> </w:t>
      </w:r>
      <w:r w:rsidRPr="00D509AC">
        <w:rPr>
          <w:sz w:val="19"/>
          <w:lang w:val="en-GB"/>
        </w:rPr>
        <w:t>and</w:t>
      </w:r>
      <w:r w:rsidRPr="00D509AC">
        <w:rPr>
          <w:spacing w:val="-7"/>
          <w:sz w:val="19"/>
          <w:lang w:val="en-GB"/>
        </w:rPr>
        <w:t xml:space="preserve"> </w:t>
      </w:r>
      <w:r w:rsidRPr="00D509AC">
        <w:rPr>
          <w:sz w:val="19"/>
          <w:lang w:val="en-GB"/>
        </w:rPr>
        <w:t>legal action and / or external agencies when other measures have no impact</w:t>
      </w:r>
    </w:p>
    <w:p w14:paraId="14DB0B4E" w14:textId="77777777" w:rsidR="005A631B" w:rsidRPr="00D509AC" w:rsidRDefault="00000000">
      <w:pPr>
        <w:pStyle w:val="ListParagraph"/>
        <w:numPr>
          <w:ilvl w:val="2"/>
          <w:numId w:val="4"/>
        </w:numPr>
        <w:tabs>
          <w:tab w:val="left" w:pos="936"/>
        </w:tabs>
        <w:spacing w:before="109"/>
        <w:ind w:hanging="170"/>
        <w:rPr>
          <w:sz w:val="19"/>
          <w:lang w:val="en-GB"/>
        </w:rPr>
      </w:pPr>
      <w:r w:rsidRPr="00D509AC">
        <w:rPr>
          <w:sz w:val="19"/>
          <w:lang w:val="en-GB"/>
        </w:rPr>
        <w:t>not</w:t>
      </w:r>
      <w:r w:rsidRPr="00D509AC">
        <w:rPr>
          <w:spacing w:val="-5"/>
          <w:sz w:val="19"/>
          <w:lang w:val="en-GB"/>
        </w:rPr>
        <w:t xml:space="preserve"> </w:t>
      </w:r>
      <w:r w:rsidRPr="00D509AC">
        <w:rPr>
          <w:sz w:val="19"/>
          <w:lang w:val="en-GB"/>
        </w:rPr>
        <w:t>grant</w:t>
      </w:r>
      <w:r w:rsidRPr="00D509AC">
        <w:rPr>
          <w:spacing w:val="-4"/>
          <w:sz w:val="19"/>
          <w:lang w:val="en-GB"/>
        </w:rPr>
        <w:t xml:space="preserve"> </w:t>
      </w:r>
      <w:r w:rsidRPr="00D509AC">
        <w:rPr>
          <w:sz w:val="19"/>
          <w:lang w:val="en-GB"/>
        </w:rPr>
        <w:t>extended</w:t>
      </w:r>
      <w:r w:rsidRPr="00D509AC">
        <w:rPr>
          <w:spacing w:val="-5"/>
          <w:sz w:val="19"/>
          <w:lang w:val="en-GB"/>
        </w:rPr>
        <w:t xml:space="preserve"> </w:t>
      </w:r>
      <w:r w:rsidRPr="00D509AC">
        <w:rPr>
          <w:sz w:val="19"/>
          <w:lang w:val="en-GB"/>
        </w:rPr>
        <w:t>leave</w:t>
      </w:r>
      <w:r w:rsidRPr="00D509AC">
        <w:rPr>
          <w:spacing w:val="-6"/>
          <w:sz w:val="19"/>
          <w:lang w:val="en-GB"/>
        </w:rPr>
        <w:t xml:space="preserve"> </w:t>
      </w:r>
      <w:r w:rsidRPr="00D509AC">
        <w:rPr>
          <w:sz w:val="19"/>
          <w:lang w:val="en-GB"/>
        </w:rPr>
        <w:t>during</w:t>
      </w:r>
      <w:r w:rsidRPr="00D509AC">
        <w:rPr>
          <w:spacing w:val="-6"/>
          <w:sz w:val="19"/>
          <w:lang w:val="en-GB"/>
        </w:rPr>
        <w:t xml:space="preserve"> </w:t>
      </w:r>
      <w:r w:rsidRPr="00D509AC">
        <w:rPr>
          <w:sz w:val="19"/>
          <w:lang w:val="en-GB"/>
        </w:rPr>
        <w:t>term</w:t>
      </w:r>
      <w:r w:rsidRPr="00D509AC">
        <w:rPr>
          <w:spacing w:val="-6"/>
          <w:sz w:val="19"/>
          <w:lang w:val="en-GB"/>
        </w:rPr>
        <w:t xml:space="preserve"> </w:t>
      </w:r>
      <w:r w:rsidRPr="00D509AC">
        <w:rPr>
          <w:sz w:val="19"/>
          <w:lang w:val="en-GB"/>
        </w:rPr>
        <w:t>time</w:t>
      </w:r>
      <w:r w:rsidRPr="00D509AC">
        <w:rPr>
          <w:spacing w:val="-6"/>
          <w:sz w:val="19"/>
          <w:lang w:val="en-GB"/>
        </w:rPr>
        <w:t xml:space="preserve"> </w:t>
      </w:r>
      <w:r w:rsidRPr="00D509AC">
        <w:rPr>
          <w:sz w:val="19"/>
          <w:lang w:val="en-GB"/>
        </w:rPr>
        <w:t>and</w:t>
      </w:r>
      <w:r w:rsidRPr="00D509AC">
        <w:rPr>
          <w:spacing w:val="-5"/>
          <w:sz w:val="19"/>
          <w:lang w:val="en-GB"/>
        </w:rPr>
        <w:t xml:space="preserve"> </w:t>
      </w:r>
      <w:r w:rsidRPr="00D509AC">
        <w:rPr>
          <w:sz w:val="19"/>
          <w:lang w:val="en-GB"/>
        </w:rPr>
        <w:t>will</w:t>
      </w:r>
      <w:r w:rsidRPr="00D509AC">
        <w:rPr>
          <w:spacing w:val="-5"/>
          <w:sz w:val="19"/>
          <w:lang w:val="en-GB"/>
        </w:rPr>
        <w:t xml:space="preserve"> </w:t>
      </w:r>
      <w:r w:rsidRPr="00D509AC">
        <w:rPr>
          <w:sz w:val="19"/>
          <w:lang w:val="en-GB"/>
        </w:rPr>
        <w:t>automatically</w:t>
      </w:r>
      <w:r w:rsidRPr="00D509AC">
        <w:rPr>
          <w:spacing w:val="-6"/>
          <w:sz w:val="19"/>
          <w:lang w:val="en-GB"/>
        </w:rPr>
        <w:t xml:space="preserve"> </w:t>
      </w:r>
      <w:r w:rsidRPr="00D509AC">
        <w:rPr>
          <w:sz w:val="19"/>
          <w:lang w:val="en-GB"/>
        </w:rPr>
        <w:t>refer</w:t>
      </w:r>
      <w:r w:rsidRPr="00D509AC">
        <w:rPr>
          <w:spacing w:val="-5"/>
          <w:sz w:val="19"/>
          <w:lang w:val="en-GB"/>
        </w:rPr>
        <w:t xml:space="preserve"> </w:t>
      </w:r>
      <w:r w:rsidRPr="00D509AC">
        <w:rPr>
          <w:sz w:val="19"/>
          <w:lang w:val="en-GB"/>
        </w:rPr>
        <w:t>to</w:t>
      </w:r>
      <w:r w:rsidRPr="00D509AC">
        <w:rPr>
          <w:spacing w:val="-6"/>
          <w:sz w:val="19"/>
          <w:lang w:val="en-GB"/>
        </w:rPr>
        <w:t xml:space="preserve"> </w:t>
      </w:r>
      <w:r w:rsidRPr="00D509AC">
        <w:rPr>
          <w:sz w:val="19"/>
          <w:lang w:val="en-GB"/>
        </w:rPr>
        <w:t>the</w:t>
      </w:r>
      <w:r w:rsidRPr="00D509AC">
        <w:rPr>
          <w:spacing w:val="-6"/>
          <w:sz w:val="19"/>
          <w:lang w:val="en-GB"/>
        </w:rPr>
        <w:t xml:space="preserve"> </w:t>
      </w:r>
      <w:r w:rsidRPr="00D509AC">
        <w:rPr>
          <w:sz w:val="19"/>
          <w:lang w:val="en-GB"/>
        </w:rPr>
        <w:t>local</w:t>
      </w:r>
      <w:r w:rsidRPr="00D509AC">
        <w:rPr>
          <w:spacing w:val="-5"/>
          <w:sz w:val="19"/>
          <w:lang w:val="en-GB"/>
        </w:rPr>
        <w:t xml:space="preserve"> </w:t>
      </w:r>
      <w:r w:rsidRPr="00D509AC">
        <w:rPr>
          <w:sz w:val="19"/>
          <w:lang w:val="en-GB"/>
        </w:rPr>
        <w:t>authority</w:t>
      </w:r>
      <w:r w:rsidRPr="00D509AC">
        <w:rPr>
          <w:spacing w:val="-9"/>
          <w:sz w:val="19"/>
          <w:lang w:val="en-GB"/>
        </w:rPr>
        <w:t xml:space="preserve"> </w:t>
      </w:r>
      <w:r w:rsidRPr="00D509AC">
        <w:rPr>
          <w:sz w:val="19"/>
          <w:lang w:val="en-GB"/>
        </w:rPr>
        <w:t>to</w:t>
      </w:r>
      <w:r w:rsidRPr="00D509AC">
        <w:rPr>
          <w:spacing w:val="-5"/>
          <w:sz w:val="19"/>
          <w:lang w:val="en-GB"/>
        </w:rPr>
        <w:t xml:space="preserve"> </w:t>
      </w:r>
      <w:r w:rsidRPr="00D509AC">
        <w:rPr>
          <w:spacing w:val="-4"/>
          <w:sz w:val="19"/>
          <w:lang w:val="en-GB"/>
        </w:rPr>
        <w:t>fine</w:t>
      </w:r>
    </w:p>
    <w:p w14:paraId="324D70AD" w14:textId="77777777" w:rsidR="005A631B" w:rsidRPr="00D509AC" w:rsidRDefault="00000000">
      <w:pPr>
        <w:pStyle w:val="ListParagraph"/>
        <w:numPr>
          <w:ilvl w:val="2"/>
          <w:numId w:val="4"/>
        </w:numPr>
        <w:tabs>
          <w:tab w:val="left" w:pos="936"/>
        </w:tabs>
        <w:ind w:hanging="170"/>
        <w:rPr>
          <w:sz w:val="19"/>
          <w:lang w:val="en-GB"/>
        </w:rPr>
      </w:pPr>
      <w:r w:rsidRPr="00D509AC">
        <w:rPr>
          <w:sz w:val="19"/>
          <w:lang w:val="en-GB"/>
        </w:rPr>
        <w:t>involve</w:t>
      </w:r>
      <w:r w:rsidRPr="00D509AC">
        <w:rPr>
          <w:spacing w:val="-8"/>
          <w:sz w:val="19"/>
          <w:lang w:val="en-GB"/>
        </w:rPr>
        <w:t xml:space="preserve"> </w:t>
      </w:r>
      <w:r w:rsidRPr="00D509AC">
        <w:rPr>
          <w:sz w:val="19"/>
          <w:lang w:val="en-GB"/>
        </w:rPr>
        <w:t>other</w:t>
      </w:r>
      <w:r w:rsidRPr="00D509AC">
        <w:rPr>
          <w:spacing w:val="-6"/>
          <w:sz w:val="19"/>
          <w:lang w:val="en-GB"/>
        </w:rPr>
        <w:t xml:space="preserve"> </w:t>
      </w:r>
      <w:r w:rsidRPr="00D509AC">
        <w:rPr>
          <w:sz w:val="19"/>
          <w:lang w:val="en-GB"/>
        </w:rPr>
        <w:t>external</w:t>
      </w:r>
      <w:r w:rsidRPr="00D509AC">
        <w:rPr>
          <w:spacing w:val="-6"/>
          <w:sz w:val="19"/>
          <w:lang w:val="en-GB"/>
        </w:rPr>
        <w:t xml:space="preserve"> </w:t>
      </w:r>
      <w:r w:rsidRPr="00D509AC">
        <w:rPr>
          <w:sz w:val="19"/>
          <w:lang w:val="en-GB"/>
        </w:rPr>
        <w:t>agencies</w:t>
      </w:r>
      <w:r w:rsidRPr="00D509AC">
        <w:rPr>
          <w:spacing w:val="-6"/>
          <w:sz w:val="19"/>
          <w:lang w:val="en-GB"/>
        </w:rPr>
        <w:t xml:space="preserve"> </w:t>
      </w:r>
      <w:r w:rsidRPr="00D509AC">
        <w:rPr>
          <w:sz w:val="19"/>
          <w:lang w:val="en-GB"/>
        </w:rPr>
        <w:t>if</w:t>
      </w:r>
      <w:r w:rsidRPr="00D509AC">
        <w:rPr>
          <w:spacing w:val="-7"/>
          <w:sz w:val="19"/>
          <w:lang w:val="en-GB"/>
        </w:rPr>
        <w:t xml:space="preserve"> </w:t>
      </w:r>
      <w:r w:rsidRPr="00D509AC">
        <w:rPr>
          <w:sz w:val="19"/>
          <w:lang w:val="en-GB"/>
        </w:rPr>
        <w:t>we</w:t>
      </w:r>
      <w:r w:rsidRPr="00D509AC">
        <w:rPr>
          <w:spacing w:val="-7"/>
          <w:sz w:val="19"/>
          <w:lang w:val="en-GB"/>
        </w:rPr>
        <w:t xml:space="preserve"> </w:t>
      </w:r>
      <w:r w:rsidRPr="00D509AC">
        <w:rPr>
          <w:sz w:val="19"/>
          <w:lang w:val="en-GB"/>
        </w:rPr>
        <w:t>believe</w:t>
      </w:r>
      <w:r w:rsidRPr="00D509AC">
        <w:rPr>
          <w:spacing w:val="-7"/>
          <w:sz w:val="19"/>
          <w:lang w:val="en-GB"/>
        </w:rPr>
        <w:t xml:space="preserve"> </w:t>
      </w:r>
      <w:r w:rsidRPr="00D509AC">
        <w:rPr>
          <w:sz w:val="19"/>
          <w:lang w:val="en-GB"/>
        </w:rPr>
        <w:t>there</w:t>
      </w:r>
      <w:r w:rsidRPr="00D509AC">
        <w:rPr>
          <w:spacing w:val="-8"/>
          <w:sz w:val="19"/>
          <w:lang w:val="en-GB"/>
        </w:rPr>
        <w:t xml:space="preserve"> </w:t>
      </w:r>
      <w:r w:rsidRPr="00D509AC">
        <w:rPr>
          <w:sz w:val="19"/>
          <w:lang w:val="en-GB"/>
        </w:rPr>
        <w:t>could</w:t>
      </w:r>
      <w:r w:rsidRPr="00D509AC">
        <w:rPr>
          <w:spacing w:val="-6"/>
          <w:sz w:val="19"/>
          <w:lang w:val="en-GB"/>
        </w:rPr>
        <w:t xml:space="preserve"> </w:t>
      </w:r>
      <w:r w:rsidRPr="00D509AC">
        <w:rPr>
          <w:sz w:val="19"/>
          <w:lang w:val="en-GB"/>
        </w:rPr>
        <w:t>be</w:t>
      </w:r>
      <w:r w:rsidRPr="00D509AC">
        <w:rPr>
          <w:spacing w:val="-7"/>
          <w:sz w:val="19"/>
          <w:lang w:val="en-GB"/>
        </w:rPr>
        <w:t xml:space="preserve"> </w:t>
      </w:r>
      <w:r w:rsidRPr="00D509AC">
        <w:rPr>
          <w:sz w:val="19"/>
          <w:lang w:val="en-GB"/>
        </w:rPr>
        <w:t>wider</w:t>
      </w:r>
      <w:r w:rsidRPr="00D509AC">
        <w:rPr>
          <w:spacing w:val="-6"/>
          <w:sz w:val="19"/>
          <w:lang w:val="en-GB"/>
        </w:rPr>
        <w:t xml:space="preserve"> </w:t>
      </w:r>
      <w:r w:rsidRPr="00D509AC">
        <w:rPr>
          <w:sz w:val="19"/>
          <w:lang w:val="en-GB"/>
        </w:rPr>
        <w:t>safeguarding</w:t>
      </w:r>
      <w:r w:rsidRPr="00D509AC">
        <w:rPr>
          <w:spacing w:val="-7"/>
          <w:sz w:val="19"/>
          <w:lang w:val="en-GB"/>
        </w:rPr>
        <w:t xml:space="preserve"> </w:t>
      </w:r>
      <w:r w:rsidRPr="00D509AC">
        <w:rPr>
          <w:sz w:val="19"/>
          <w:lang w:val="en-GB"/>
        </w:rPr>
        <w:t>issues</w:t>
      </w:r>
      <w:r w:rsidRPr="00D509AC">
        <w:rPr>
          <w:spacing w:val="-6"/>
          <w:sz w:val="19"/>
          <w:lang w:val="en-GB"/>
        </w:rPr>
        <w:t xml:space="preserve"> </w:t>
      </w:r>
      <w:r w:rsidRPr="00D509AC">
        <w:rPr>
          <w:sz w:val="19"/>
          <w:lang w:val="en-GB"/>
        </w:rPr>
        <w:t>surrounding</w:t>
      </w:r>
      <w:r w:rsidRPr="00D509AC">
        <w:rPr>
          <w:spacing w:val="-7"/>
          <w:sz w:val="19"/>
          <w:lang w:val="en-GB"/>
        </w:rPr>
        <w:t xml:space="preserve"> </w:t>
      </w:r>
      <w:r w:rsidRPr="00D509AC">
        <w:rPr>
          <w:sz w:val="19"/>
          <w:lang w:val="en-GB"/>
        </w:rPr>
        <w:t>the</w:t>
      </w:r>
      <w:r w:rsidRPr="00D509AC">
        <w:rPr>
          <w:spacing w:val="-8"/>
          <w:sz w:val="19"/>
          <w:lang w:val="en-GB"/>
        </w:rPr>
        <w:t xml:space="preserve"> </w:t>
      </w:r>
      <w:r w:rsidRPr="00D509AC">
        <w:rPr>
          <w:spacing w:val="-2"/>
          <w:sz w:val="19"/>
          <w:lang w:val="en-GB"/>
        </w:rPr>
        <w:t>child</w:t>
      </w:r>
    </w:p>
    <w:p w14:paraId="5FE85F4F" w14:textId="77777777" w:rsidR="005A631B" w:rsidRPr="00D509AC" w:rsidRDefault="00000000">
      <w:pPr>
        <w:pStyle w:val="ListParagraph"/>
        <w:numPr>
          <w:ilvl w:val="2"/>
          <w:numId w:val="4"/>
        </w:numPr>
        <w:tabs>
          <w:tab w:val="left" w:pos="936"/>
        </w:tabs>
        <w:ind w:hanging="170"/>
        <w:rPr>
          <w:sz w:val="19"/>
          <w:lang w:val="en-GB"/>
        </w:rPr>
      </w:pPr>
      <w:r w:rsidRPr="00D509AC">
        <w:rPr>
          <w:sz w:val="19"/>
          <w:lang w:val="en-GB"/>
        </w:rPr>
        <w:t>support</w:t>
      </w:r>
      <w:r w:rsidRPr="00D509AC">
        <w:rPr>
          <w:spacing w:val="-7"/>
          <w:sz w:val="19"/>
          <w:lang w:val="en-GB"/>
        </w:rPr>
        <w:t xml:space="preserve"> </w:t>
      </w:r>
      <w:r w:rsidRPr="00D509AC">
        <w:rPr>
          <w:sz w:val="19"/>
          <w:lang w:val="en-GB"/>
        </w:rPr>
        <w:t>students</w:t>
      </w:r>
      <w:r w:rsidRPr="00D509AC">
        <w:rPr>
          <w:spacing w:val="-8"/>
          <w:sz w:val="19"/>
          <w:lang w:val="en-GB"/>
        </w:rPr>
        <w:t xml:space="preserve"> </w:t>
      </w:r>
      <w:r w:rsidRPr="00D509AC">
        <w:rPr>
          <w:sz w:val="19"/>
          <w:lang w:val="en-GB"/>
        </w:rPr>
        <w:t>with</w:t>
      </w:r>
      <w:r w:rsidRPr="00D509AC">
        <w:rPr>
          <w:spacing w:val="-5"/>
          <w:sz w:val="19"/>
          <w:lang w:val="en-GB"/>
        </w:rPr>
        <w:t xml:space="preserve"> </w:t>
      </w:r>
      <w:r w:rsidRPr="00D509AC">
        <w:rPr>
          <w:sz w:val="19"/>
          <w:lang w:val="en-GB"/>
        </w:rPr>
        <w:t>medical</w:t>
      </w:r>
      <w:r w:rsidRPr="00D509AC">
        <w:rPr>
          <w:spacing w:val="-5"/>
          <w:sz w:val="19"/>
          <w:lang w:val="en-GB"/>
        </w:rPr>
        <w:t xml:space="preserve"> </w:t>
      </w:r>
      <w:r w:rsidRPr="00D509AC">
        <w:rPr>
          <w:sz w:val="19"/>
          <w:lang w:val="en-GB"/>
        </w:rPr>
        <w:t>conditions</w:t>
      </w:r>
      <w:r w:rsidRPr="00D509AC">
        <w:rPr>
          <w:spacing w:val="-7"/>
          <w:sz w:val="19"/>
          <w:lang w:val="en-GB"/>
        </w:rPr>
        <w:t xml:space="preserve"> </w:t>
      </w:r>
      <w:r w:rsidRPr="00D509AC">
        <w:rPr>
          <w:sz w:val="19"/>
          <w:lang w:val="en-GB"/>
        </w:rPr>
        <w:t>or</w:t>
      </w:r>
      <w:r w:rsidRPr="00D509AC">
        <w:rPr>
          <w:spacing w:val="-5"/>
          <w:sz w:val="19"/>
          <w:lang w:val="en-GB"/>
        </w:rPr>
        <w:t xml:space="preserve"> </w:t>
      </w:r>
      <w:r w:rsidRPr="00D509AC">
        <w:rPr>
          <w:sz w:val="19"/>
          <w:lang w:val="en-GB"/>
        </w:rPr>
        <w:t>SEND</w:t>
      </w:r>
      <w:r w:rsidRPr="00D509AC">
        <w:rPr>
          <w:spacing w:val="-7"/>
          <w:sz w:val="19"/>
          <w:lang w:val="en-GB"/>
        </w:rPr>
        <w:t xml:space="preserve"> </w:t>
      </w:r>
      <w:r w:rsidRPr="00D509AC">
        <w:rPr>
          <w:sz w:val="19"/>
          <w:lang w:val="en-GB"/>
        </w:rPr>
        <w:t>to</w:t>
      </w:r>
      <w:r w:rsidRPr="00D509AC">
        <w:rPr>
          <w:spacing w:val="-5"/>
          <w:sz w:val="19"/>
          <w:lang w:val="en-GB"/>
        </w:rPr>
        <w:t xml:space="preserve"> </w:t>
      </w:r>
      <w:r w:rsidRPr="00D509AC">
        <w:rPr>
          <w:sz w:val="19"/>
          <w:lang w:val="en-GB"/>
        </w:rPr>
        <w:t>maintain</w:t>
      </w:r>
      <w:r w:rsidRPr="00D509AC">
        <w:rPr>
          <w:spacing w:val="-7"/>
          <w:sz w:val="19"/>
          <w:lang w:val="en-GB"/>
        </w:rPr>
        <w:t xml:space="preserve"> </w:t>
      </w:r>
      <w:r w:rsidRPr="00D509AC">
        <w:rPr>
          <w:sz w:val="19"/>
          <w:lang w:val="en-GB"/>
        </w:rPr>
        <w:t>the</w:t>
      </w:r>
      <w:r w:rsidRPr="00D509AC">
        <w:rPr>
          <w:spacing w:val="-7"/>
          <w:sz w:val="19"/>
          <w:lang w:val="en-GB"/>
        </w:rPr>
        <w:t xml:space="preserve"> </w:t>
      </w:r>
      <w:r w:rsidRPr="00D509AC">
        <w:rPr>
          <w:sz w:val="19"/>
          <w:lang w:val="en-GB"/>
        </w:rPr>
        <w:t>same</w:t>
      </w:r>
      <w:r w:rsidRPr="00D509AC">
        <w:rPr>
          <w:spacing w:val="-6"/>
          <w:sz w:val="19"/>
          <w:lang w:val="en-GB"/>
        </w:rPr>
        <w:t xml:space="preserve"> </w:t>
      </w:r>
      <w:r w:rsidRPr="00D509AC">
        <w:rPr>
          <w:sz w:val="19"/>
          <w:lang w:val="en-GB"/>
        </w:rPr>
        <w:t>ambition</w:t>
      </w:r>
      <w:r w:rsidRPr="00D509AC">
        <w:rPr>
          <w:spacing w:val="-5"/>
          <w:sz w:val="19"/>
          <w:lang w:val="en-GB"/>
        </w:rPr>
        <w:t xml:space="preserve"> </w:t>
      </w:r>
      <w:r w:rsidRPr="00D509AC">
        <w:rPr>
          <w:sz w:val="19"/>
          <w:lang w:val="en-GB"/>
        </w:rPr>
        <w:t>for</w:t>
      </w:r>
      <w:r w:rsidRPr="00D509AC">
        <w:rPr>
          <w:spacing w:val="-6"/>
          <w:sz w:val="19"/>
          <w:lang w:val="en-GB"/>
        </w:rPr>
        <w:t xml:space="preserve"> </w:t>
      </w:r>
      <w:r w:rsidRPr="00D509AC">
        <w:rPr>
          <w:spacing w:val="-2"/>
          <w:sz w:val="19"/>
          <w:lang w:val="en-GB"/>
        </w:rPr>
        <w:t>attendance</w:t>
      </w:r>
    </w:p>
    <w:p w14:paraId="709D37F5" w14:textId="77777777" w:rsidR="005A631B" w:rsidRPr="00D509AC" w:rsidRDefault="00000000">
      <w:pPr>
        <w:pStyle w:val="ListParagraph"/>
        <w:numPr>
          <w:ilvl w:val="2"/>
          <w:numId w:val="4"/>
        </w:numPr>
        <w:tabs>
          <w:tab w:val="left" w:pos="936"/>
        </w:tabs>
        <w:spacing w:before="110" w:line="235" w:lineRule="auto"/>
        <w:ind w:right="467"/>
        <w:rPr>
          <w:sz w:val="19"/>
          <w:lang w:val="en-GB"/>
        </w:rPr>
      </w:pPr>
      <w:r w:rsidRPr="00D509AC">
        <w:rPr>
          <w:sz w:val="19"/>
          <w:lang w:val="en-GB"/>
        </w:rPr>
        <w:t>identify</w:t>
      </w:r>
      <w:r w:rsidRPr="00D509AC">
        <w:rPr>
          <w:spacing w:val="-7"/>
          <w:sz w:val="19"/>
          <w:lang w:val="en-GB"/>
        </w:rPr>
        <w:t xml:space="preserve"> </w:t>
      </w:r>
      <w:r w:rsidRPr="00D509AC">
        <w:rPr>
          <w:sz w:val="19"/>
          <w:lang w:val="en-GB"/>
        </w:rPr>
        <w:t>and</w:t>
      </w:r>
      <w:r w:rsidRPr="00D509AC">
        <w:rPr>
          <w:spacing w:val="-6"/>
          <w:sz w:val="19"/>
          <w:lang w:val="en-GB"/>
        </w:rPr>
        <w:t xml:space="preserve"> </w:t>
      </w:r>
      <w:r w:rsidRPr="00D509AC">
        <w:rPr>
          <w:sz w:val="19"/>
          <w:lang w:val="en-GB"/>
        </w:rPr>
        <w:t>support</w:t>
      </w:r>
      <w:r w:rsidRPr="00D509AC">
        <w:rPr>
          <w:spacing w:val="-5"/>
          <w:sz w:val="19"/>
          <w:lang w:val="en-GB"/>
        </w:rPr>
        <w:t xml:space="preserve"> </w:t>
      </w:r>
      <w:r w:rsidRPr="00D509AC">
        <w:rPr>
          <w:sz w:val="19"/>
          <w:lang w:val="en-GB"/>
        </w:rPr>
        <w:t>students</w:t>
      </w:r>
      <w:r w:rsidRPr="00D509AC">
        <w:rPr>
          <w:spacing w:val="-7"/>
          <w:sz w:val="19"/>
          <w:lang w:val="en-GB"/>
        </w:rPr>
        <w:t xml:space="preserve"> </w:t>
      </w:r>
      <w:r w:rsidRPr="00D509AC">
        <w:rPr>
          <w:sz w:val="19"/>
          <w:lang w:val="en-GB"/>
        </w:rPr>
        <w:t>with</w:t>
      </w:r>
      <w:r w:rsidRPr="00D509AC">
        <w:rPr>
          <w:spacing w:val="-6"/>
          <w:sz w:val="19"/>
          <w:lang w:val="en-GB"/>
        </w:rPr>
        <w:t xml:space="preserve"> </w:t>
      </w:r>
      <w:r w:rsidRPr="00D509AC">
        <w:rPr>
          <w:sz w:val="19"/>
          <w:lang w:val="en-GB"/>
        </w:rPr>
        <w:t>a</w:t>
      </w:r>
      <w:r w:rsidRPr="00D509AC">
        <w:rPr>
          <w:spacing w:val="-7"/>
          <w:sz w:val="19"/>
          <w:lang w:val="en-GB"/>
        </w:rPr>
        <w:t xml:space="preserve"> </w:t>
      </w:r>
      <w:r w:rsidRPr="00D509AC">
        <w:rPr>
          <w:sz w:val="19"/>
          <w:lang w:val="en-GB"/>
        </w:rPr>
        <w:t>social</w:t>
      </w:r>
      <w:r w:rsidRPr="00D509AC">
        <w:rPr>
          <w:spacing w:val="-7"/>
          <w:sz w:val="19"/>
          <w:lang w:val="en-GB"/>
        </w:rPr>
        <w:t xml:space="preserve"> </w:t>
      </w:r>
      <w:r w:rsidRPr="00D509AC">
        <w:rPr>
          <w:sz w:val="19"/>
          <w:lang w:val="en-GB"/>
        </w:rPr>
        <w:t>worker</w:t>
      </w:r>
      <w:r w:rsidRPr="00D509AC">
        <w:rPr>
          <w:spacing w:val="-7"/>
          <w:sz w:val="19"/>
          <w:lang w:val="en-GB"/>
        </w:rPr>
        <w:t xml:space="preserve"> </w:t>
      </w:r>
      <w:r w:rsidRPr="00D509AC">
        <w:rPr>
          <w:sz w:val="19"/>
          <w:lang w:val="en-GB"/>
        </w:rPr>
        <w:t>taking</w:t>
      </w:r>
      <w:r w:rsidRPr="00D509AC">
        <w:rPr>
          <w:spacing w:val="-7"/>
          <w:sz w:val="19"/>
          <w:lang w:val="en-GB"/>
        </w:rPr>
        <w:t xml:space="preserve"> </w:t>
      </w:r>
      <w:r w:rsidRPr="00D509AC">
        <w:rPr>
          <w:sz w:val="19"/>
          <w:lang w:val="en-GB"/>
        </w:rPr>
        <w:t>into</w:t>
      </w:r>
      <w:r w:rsidRPr="00D509AC">
        <w:rPr>
          <w:spacing w:val="-6"/>
          <w:sz w:val="19"/>
          <w:lang w:val="en-GB"/>
        </w:rPr>
        <w:t xml:space="preserve"> </w:t>
      </w:r>
      <w:r w:rsidRPr="00D509AC">
        <w:rPr>
          <w:sz w:val="19"/>
          <w:lang w:val="en-GB"/>
        </w:rPr>
        <w:t>consideration</w:t>
      </w:r>
      <w:r w:rsidRPr="00D509AC">
        <w:rPr>
          <w:spacing w:val="-4"/>
          <w:sz w:val="19"/>
          <w:lang w:val="en-GB"/>
        </w:rPr>
        <w:t xml:space="preserve"> </w:t>
      </w:r>
      <w:r w:rsidRPr="00D509AC">
        <w:rPr>
          <w:sz w:val="19"/>
          <w:lang w:val="en-GB"/>
        </w:rPr>
        <w:t>specific</w:t>
      </w:r>
      <w:r w:rsidRPr="00D509AC">
        <w:rPr>
          <w:spacing w:val="-8"/>
          <w:sz w:val="19"/>
          <w:lang w:val="en-GB"/>
        </w:rPr>
        <w:t xml:space="preserve"> </w:t>
      </w:r>
      <w:r w:rsidRPr="00D509AC">
        <w:rPr>
          <w:sz w:val="19"/>
          <w:lang w:val="en-GB"/>
        </w:rPr>
        <w:t>issues</w:t>
      </w:r>
      <w:r w:rsidRPr="00D509AC">
        <w:rPr>
          <w:spacing w:val="-7"/>
          <w:sz w:val="19"/>
          <w:lang w:val="en-GB"/>
        </w:rPr>
        <w:t xml:space="preserve"> </w:t>
      </w:r>
      <w:r w:rsidRPr="00D509AC">
        <w:rPr>
          <w:sz w:val="19"/>
          <w:lang w:val="en-GB"/>
        </w:rPr>
        <w:t>which</w:t>
      </w:r>
      <w:r w:rsidRPr="00D509AC">
        <w:rPr>
          <w:spacing w:val="-6"/>
          <w:sz w:val="19"/>
          <w:lang w:val="en-GB"/>
        </w:rPr>
        <w:t xml:space="preserve"> </w:t>
      </w:r>
      <w:r w:rsidRPr="00D509AC">
        <w:rPr>
          <w:sz w:val="19"/>
          <w:lang w:val="en-GB"/>
        </w:rPr>
        <w:t>may</w:t>
      </w:r>
      <w:r w:rsidRPr="00D509AC">
        <w:rPr>
          <w:spacing w:val="-7"/>
          <w:sz w:val="19"/>
          <w:lang w:val="en-GB"/>
        </w:rPr>
        <w:t xml:space="preserve"> </w:t>
      </w:r>
      <w:r w:rsidRPr="00D509AC">
        <w:rPr>
          <w:sz w:val="19"/>
          <w:lang w:val="en-GB"/>
        </w:rPr>
        <w:t>have</w:t>
      </w:r>
      <w:r w:rsidRPr="00D509AC">
        <w:rPr>
          <w:spacing w:val="-8"/>
          <w:sz w:val="19"/>
          <w:lang w:val="en-GB"/>
        </w:rPr>
        <w:t xml:space="preserve"> </w:t>
      </w:r>
      <w:r w:rsidRPr="00D509AC">
        <w:rPr>
          <w:sz w:val="19"/>
          <w:lang w:val="en-GB"/>
        </w:rPr>
        <w:t>an</w:t>
      </w:r>
      <w:r w:rsidRPr="00D509AC">
        <w:rPr>
          <w:spacing w:val="-6"/>
          <w:sz w:val="19"/>
          <w:lang w:val="en-GB"/>
        </w:rPr>
        <w:t xml:space="preserve"> </w:t>
      </w:r>
      <w:r w:rsidRPr="00D509AC">
        <w:rPr>
          <w:sz w:val="19"/>
          <w:lang w:val="en-GB"/>
        </w:rPr>
        <w:t>impact</w:t>
      </w:r>
      <w:r w:rsidRPr="00D509AC">
        <w:rPr>
          <w:spacing w:val="-6"/>
          <w:sz w:val="19"/>
          <w:lang w:val="en-GB"/>
        </w:rPr>
        <w:t xml:space="preserve"> </w:t>
      </w:r>
      <w:r w:rsidRPr="00D509AC">
        <w:rPr>
          <w:sz w:val="19"/>
          <w:lang w:val="en-GB"/>
        </w:rPr>
        <w:t xml:space="preserve">on </w:t>
      </w:r>
      <w:r w:rsidRPr="00D509AC">
        <w:rPr>
          <w:spacing w:val="-2"/>
          <w:sz w:val="19"/>
          <w:lang w:val="en-GB"/>
        </w:rPr>
        <w:t>attendance</w:t>
      </w:r>
    </w:p>
    <w:p w14:paraId="5A789F2C" w14:textId="77777777" w:rsidR="005A631B" w:rsidRPr="00D509AC" w:rsidRDefault="00000000">
      <w:pPr>
        <w:pStyle w:val="ListParagraph"/>
        <w:numPr>
          <w:ilvl w:val="2"/>
          <w:numId w:val="4"/>
        </w:numPr>
        <w:tabs>
          <w:tab w:val="left" w:pos="936"/>
        </w:tabs>
        <w:spacing w:before="111" w:line="235" w:lineRule="auto"/>
        <w:ind w:right="474"/>
        <w:rPr>
          <w:sz w:val="19"/>
          <w:lang w:val="en-GB"/>
        </w:rPr>
      </w:pPr>
      <w:r w:rsidRPr="00D509AC">
        <w:rPr>
          <w:sz w:val="19"/>
          <w:lang w:val="en-GB"/>
        </w:rPr>
        <w:t>have</w:t>
      </w:r>
      <w:r w:rsidRPr="00D509AC">
        <w:rPr>
          <w:spacing w:val="-6"/>
          <w:sz w:val="19"/>
          <w:lang w:val="en-GB"/>
        </w:rPr>
        <w:t xml:space="preserve"> </w:t>
      </w:r>
      <w:r w:rsidRPr="00D509AC">
        <w:rPr>
          <w:sz w:val="19"/>
          <w:lang w:val="en-GB"/>
        </w:rPr>
        <w:t>high</w:t>
      </w:r>
      <w:r w:rsidRPr="00D509AC">
        <w:rPr>
          <w:spacing w:val="-5"/>
          <w:sz w:val="19"/>
          <w:lang w:val="en-GB"/>
        </w:rPr>
        <w:t xml:space="preserve"> </w:t>
      </w:r>
      <w:r w:rsidRPr="00D509AC">
        <w:rPr>
          <w:sz w:val="19"/>
          <w:lang w:val="en-GB"/>
        </w:rPr>
        <w:t>expectations</w:t>
      </w:r>
      <w:r w:rsidRPr="00D509AC">
        <w:rPr>
          <w:spacing w:val="-8"/>
          <w:sz w:val="19"/>
          <w:lang w:val="en-GB"/>
        </w:rPr>
        <w:t xml:space="preserve"> </w:t>
      </w:r>
      <w:r w:rsidRPr="00D509AC">
        <w:rPr>
          <w:sz w:val="19"/>
          <w:lang w:val="en-GB"/>
        </w:rPr>
        <w:t>for</w:t>
      </w:r>
      <w:r w:rsidRPr="00D509AC">
        <w:rPr>
          <w:spacing w:val="-5"/>
          <w:sz w:val="19"/>
          <w:lang w:val="en-GB"/>
        </w:rPr>
        <w:t xml:space="preserve"> </w:t>
      </w:r>
      <w:r w:rsidRPr="00D509AC">
        <w:rPr>
          <w:sz w:val="19"/>
          <w:lang w:val="en-GB"/>
        </w:rPr>
        <w:t>looked</w:t>
      </w:r>
      <w:r w:rsidRPr="00D509AC">
        <w:rPr>
          <w:spacing w:val="-5"/>
          <w:sz w:val="19"/>
          <w:lang w:val="en-GB"/>
        </w:rPr>
        <w:t xml:space="preserve"> </w:t>
      </w:r>
      <w:r w:rsidRPr="00D509AC">
        <w:rPr>
          <w:sz w:val="19"/>
          <w:lang w:val="en-GB"/>
        </w:rPr>
        <w:t>after</w:t>
      </w:r>
      <w:r w:rsidRPr="00D509AC">
        <w:rPr>
          <w:spacing w:val="-5"/>
          <w:sz w:val="19"/>
          <w:lang w:val="en-GB"/>
        </w:rPr>
        <w:t xml:space="preserve"> </w:t>
      </w:r>
      <w:r w:rsidRPr="00D509AC">
        <w:rPr>
          <w:sz w:val="19"/>
          <w:lang w:val="en-GB"/>
        </w:rPr>
        <w:t>or</w:t>
      </w:r>
      <w:r w:rsidRPr="00D509AC">
        <w:rPr>
          <w:spacing w:val="-7"/>
          <w:sz w:val="19"/>
          <w:lang w:val="en-GB"/>
        </w:rPr>
        <w:t xml:space="preserve"> </w:t>
      </w:r>
      <w:r w:rsidRPr="00D509AC">
        <w:rPr>
          <w:sz w:val="19"/>
          <w:lang w:val="en-GB"/>
        </w:rPr>
        <w:t>previously</w:t>
      </w:r>
      <w:r w:rsidRPr="00D509AC">
        <w:rPr>
          <w:spacing w:val="-5"/>
          <w:sz w:val="19"/>
          <w:lang w:val="en-GB"/>
        </w:rPr>
        <w:t xml:space="preserve"> </w:t>
      </w:r>
      <w:r w:rsidRPr="00D509AC">
        <w:rPr>
          <w:sz w:val="19"/>
          <w:lang w:val="en-GB"/>
        </w:rPr>
        <w:t>looked</w:t>
      </w:r>
      <w:r w:rsidRPr="00D509AC">
        <w:rPr>
          <w:spacing w:val="-5"/>
          <w:sz w:val="19"/>
          <w:lang w:val="en-GB"/>
        </w:rPr>
        <w:t xml:space="preserve"> </w:t>
      </w:r>
      <w:r w:rsidRPr="00D509AC">
        <w:rPr>
          <w:sz w:val="19"/>
          <w:lang w:val="en-GB"/>
        </w:rPr>
        <w:t>after</w:t>
      </w:r>
      <w:r w:rsidRPr="00D509AC">
        <w:rPr>
          <w:spacing w:val="-5"/>
          <w:sz w:val="19"/>
          <w:lang w:val="en-GB"/>
        </w:rPr>
        <w:t xml:space="preserve"> </w:t>
      </w:r>
      <w:r w:rsidRPr="00D509AC">
        <w:rPr>
          <w:sz w:val="19"/>
          <w:lang w:val="en-GB"/>
        </w:rPr>
        <w:t>students</w:t>
      </w:r>
      <w:r w:rsidRPr="00D509AC">
        <w:rPr>
          <w:spacing w:val="-2"/>
          <w:sz w:val="19"/>
          <w:lang w:val="en-GB"/>
        </w:rPr>
        <w:t xml:space="preserve"> </w:t>
      </w:r>
      <w:r w:rsidRPr="00D509AC">
        <w:rPr>
          <w:sz w:val="19"/>
          <w:lang w:val="en-GB"/>
        </w:rPr>
        <w:t>and</w:t>
      </w:r>
      <w:r w:rsidRPr="00D509AC">
        <w:rPr>
          <w:spacing w:val="-5"/>
          <w:sz w:val="19"/>
          <w:lang w:val="en-GB"/>
        </w:rPr>
        <w:t xml:space="preserve"> </w:t>
      </w:r>
      <w:r w:rsidRPr="00D509AC">
        <w:rPr>
          <w:sz w:val="19"/>
          <w:lang w:val="en-GB"/>
        </w:rPr>
        <w:t>work</w:t>
      </w:r>
      <w:r w:rsidRPr="00D509AC">
        <w:rPr>
          <w:spacing w:val="-5"/>
          <w:sz w:val="19"/>
          <w:lang w:val="en-GB"/>
        </w:rPr>
        <w:t xml:space="preserve"> </w:t>
      </w:r>
      <w:r w:rsidRPr="00D509AC">
        <w:rPr>
          <w:sz w:val="19"/>
          <w:lang w:val="en-GB"/>
        </w:rPr>
        <w:t>in</w:t>
      </w:r>
      <w:r w:rsidRPr="00D509AC">
        <w:rPr>
          <w:spacing w:val="-7"/>
          <w:sz w:val="19"/>
          <w:lang w:val="en-GB"/>
        </w:rPr>
        <w:t xml:space="preserve"> </w:t>
      </w:r>
      <w:r w:rsidRPr="00D509AC">
        <w:rPr>
          <w:sz w:val="19"/>
          <w:lang w:val="en-GB"/>
        </w:rPr>
        <w:t>partnership</w:t>
      </w:r>
      <w:r w:rsidRPr="00D509AC">
        <w:rPr>
          <w:spacing w:val="-7"/>
          <w:sz w:val="19"/>
          <w:lang w:val="en-GB"/>
        </w:rPr>
        <w:t xml:space="preserve"> </w:t>
      </w:r>
      <w:r w:rsidRPr="00D509AC">
        <w:rPr>
          <w:sz w:val="19"/>
          <w:lang w:val="en-GB"/>
        </w:rPr>
        <w:t>with</w:t>
      </w:r>
      <w:r w:rsidRPr="00D509AC">
        <w:rPr>
          <w:spacing w:val="-5"/>
          <w:sz w:val="19"/>
          <w:lang w:val="en-GB"/>
        </w:rPr>
        <w:t xml:space="preserve"> </w:t>
      </w:r>
      <w:r w:rsidRPr="00D509AC">
        <w:rPr>
          <w:sz w:val="19"/>
          <w:lang w:val="en-GB"/>
        </w:rPr>
        <w:t>carers,</w:t>
      </w:r>
      <w:r w:rsidRPr="00D509AC">
        <w:rPr>
          <w:spacing w:val="-5"/>
          <w:sz w:val="19"/>
          <w:lang w:val="en-GB"/>
        </w:rPr>
        <w:t xml:space="preserve"> </w:t>
      </w:r>
      <w:r w:rsidRPr="00D509AC">
        <w:rPr>
          <w:sz w:val="19"/>
          <w:lang w:val="en-GB"/>
        </w:rPr>
        <w:t>families and the virtual school</w:t>
      </w:r>
    </w:p>
    <w:p w14:paraId="607F4DD9" w14:textId="77777777" w:rsidR="005A631B" w:rsidRPr="00D509AC" w:rsidRDefault="00000000">
      <w:pPr>
        <w:pStyle w:val="Heading5"/>
        <w:rPr>
          <w:lang w:val="en-GB"/>
        </w:rPr>
      </w:pPr>
      <w:r w:rsidRPr="00D509AC">
        <w:rPr>
          <w:lang w:val="en-GB"/>
        </w:rPr>
        <w:t>Families</w:t>
      </w:r>
      <w:r w:rsidRPr="00D509AC">
        <w:rPr>
          <w:spacing w:val="-11"/>
          <w:lang w:val="en-GB"/>
        </w:rPr>
        <w:t xml:space="preserve"> </w:t>
      </w:r>
      <w:r w:rsidRPr="00D509AC">
        <w:rPr>
          <w:spacing w:val="-2"/>
          <w:lang w:val="en-GB"/>
        </w:rPr>
        <w:t>will:</w:t>
      </w:r>
    </w:p>
    <w:p w14:paraId="0EDA6922" w14:textId="77777777" w:rsidR="005A631B" w:rsidRPr="00D509AC" w:rsidRDefault="00000000">
      <w:pPr>
        <w:pStyle w:val="ListParagraph"/>
        <w:numPr>
          <w:ilvl w:val="2"/>
          <w:numId w:val="4"/>
        </w:numPr>
        <w:tabs>
          <w:tab w:val="left" w:pos="936"/>
        </w:tabs>
        <w:spacing w:before="109" w:line="235" w:lineRule="auto"/>
        <w:ind w:right="477"/>
        <w:rPr>
          <w:sz w:val="19"/>
          <w:lang w:val="en-GB"/>
        </w:rPr>
      </w:pPr>
      <w:r w:rsidRPr="00D509AC">
        <w:rPr>
          <w:sz w:val="19"/>
          <w:lang w:val="en-GB"/>
        </w:rPr>
        <w:t>encourage their child to attend the academy daily, be punctual and inform the academy immediately if their child is</w:t>
      </w:r>
      <w:r w:rsidRPr="00D509AC">
        <w:rPr>
          <w:spacing w:val="80"/>
          <w:sz w:val="19"/>
          <w:lang w:val="en-GB"/>
        </w:rPr>
        <w:t xml:space="preserve"> </w:t>
      </w:r>
      <w:r w:rsidRPr="00D509AC">
        <w:rPr>
          <w:spacing w:val="-2"/>
          <w:sz w:val="19"/>
          <w:lang w:val="en-GB"/>
        </w:rPr>
        <w:t>absent</w:t>
      </w:r>
    </w:p>
    <w:p w14:paraId="6BFFF505" w14:textId="77777777" w:rsidR="005A631B" w:rsidRPr="00D509AC" w:rsidRDefault="00000000">
      <w:pPr>
        <w:pStyle w:val="ListParagraph"/>
        <w:numPr>
          <w:ilvl w:val="2"/>
          <w:numId w:val="4"/>
        </w:numPr>
        <w:tabs>
          <w:tab w:val="left" w:pos="936"/>
        </w:tabs>
        <w:spacing w:before="112" w:line="235" w:lineRule="auto"/>
        <w:ind w:right="477"/>
        <w:rPr>
          <w:sz w:val="19"/>
          <w:lang w:val="en-GB"/>
        </w:rPr>
      </w:pPr>
      <w:r w:rsidRPr="00D509AC">
        <w:rPr>
          <w:sz w:val="19"/>
          <w:lang w:val="en-GB"/>
        </w:rPr>
        <w:t>inform</w:t>
      </w:r>
      <w:r w:rsidRPr="00D509AC">
        <w:rPr>
          <w:spacing w:val="-5"/>
          <w:sz w:val="19"/>
          <w:lang w:val="en-GB"/>
        </w:rPr>
        <w:t xml:space="preserve"> </w:t>
      </w:r>
      <w:r w:rsidRPr="00D509AC">
        <w:rPr>
          <w:sz w:val="19"/>
          <w:lang w:val="en-GB"/>
        </w:rPr>
        <w:t>the</w:t>
      </w:r>
      <w:r w:rsidRPr="00D509AC">
        <w:rPr>
          <w:spacing w:val="-5"/>
          <w:sz w:val="19"/>
          <w:lang w:val="en-GB"/>
        </w:rPr>
        <w:t xml:space="preserve"> </w:t>
      </w:r>
      <w:r w:rsidRPr="00D509AC">
        <w:rPr>
          <w:sz w:val="19"/>
          <w:lang w:val="en-GB"/>
        </w:rPr>
        <w:t>academy</w:t>
      </w:r>
      <w:r w:rsidRPr="00D509AC">
        <w:rPr>
          <w:spacing w:val="-4"/>
          <w:sz w:val="19"/>
          <w:lang w:val="en-GB"/>
        </w:rPr>
        <w:t xml:space="preserve"> </w:t>
      </w:r>
      <w:r w:rsidRPr="00D509AC">
        <w:rPr>
          <w:sz w:val="19"/>
          <w:lang w:val="en-GB"/>
        </w:rPr>
        <w:t>of</w:t>
      </w:r>
      <w:r w:rsidRPr="00D509AC">
        <w:rPr>
          <w:spacing w:val="-5"/>
          <w:sz w:val="19"/>
          <w:lang w:val="en-GB"/>
        </w:rPr>
        <w:t xml:space="preserve"> </w:t>
      </w:r>
      <w:r w:rsidRPr="00D509AC">
        <w:rPr>
          <w:sz w:val="19"/>
          <w:lang w:val="en-GB"/>
        </w:rPr>
        <w:t>any</w:t>
      </w:r>
      <w:r w:rsidRPr="00D509AC">
        <w:rPr>
          <w:spacing w:val="-4"/>
          <w:sz w:val="19"/>
          <w:lang w:val="en-GB"/>
        </w:rPr>
        <w:t xml:space="preserve"> </w:t>
      </w:r>
      <w:r w:rsidRPr="00D509AC">
        <w:rPr>
          <w:sz w:val="19"/>
          <w:lang w:val="en-GB"/>
        </w:rPr>
        <w:t>hospital</w:t>
      </w:r>
      <w:r w:rsidRPr="00D509AC">
        <w:rPr>
          <w:spacing w:val="-5"/>
          <w:sz w:val="19"/>
          <w:lang w:val="en-GB"/>
        </w:rPr>
        <w:t xml:space="preserve"> </w:t>
      </w:r>
      <w:r w:rsidRPr="00D509AC">
        <w:rPr>
          <w:sz w:val="19"/>
          <w:lang w:val="en-GB"/>
        </w:rPr>
        <w:t>appointment</w:t>
      </w:r>
      <w:r w:rsidRPr="00D509AC">
        <w:rPr>
          <w:spacing w:val="-4"/>
          <w:sz w:val="19"/>
          <w:lang w:val="en-GB"/>
        </w:rPr>
        <w:t xml:space="preserve"> </w:t>
      </w:r>
      <w:r w:rsidRPr="00D509AC">
        <w:rPr>
          <w:sz w:val="19"/>
          <w:lang w:val="en-GB"/>
        </w:rPr>
        <w:t>in</w:t>
      </w:r>
      <w:r w:rsidRPr="00D509AC">
        <w:rPr>
          <w:spacing w:val="-4"/>
          <w:sz w:val="19"/>
          <w:lang w:val="en-GB"/>
        </w:rPr>
        <w:t xml:space="preserve"> </w:t>
      </w:r>
      <w:r w:rsidRPr="00D509AC">
        <w:rPr>
          <w:sz w:val="19"/>
          <w:lang w:val="en-GB"/>
        </w:rPr>
        <w:t>advance</w:t>
      </w:r>
      <w:r w:rsidRPr="00D509AC">
        <w:rPr>
          <w:spacing w:val="-5"/>
          <w:sz w:val="19"/>
          <w:lang w:val="en-GB"/>
        </w:rPr>
        <w:t xml:space="preserve"> </w:t>
      </w:r>
      <w:r w:rsidRPr="00D509AC">
        <w:rPr>
          <w:sz w:val="19"/>
          <w:lang w:val="en-GB"/>
        </w:rPr>
        <w:t>unavoidably</w:t>
      </w:r>
      <w:r w:rsidRPr="00D509AC">
        <w:rPr>
          <w:spacing w:val="-4"/>
          <w:sz w:val="19"/>
          <w:lang w:val="en-GB"/>
        </w:rPr>
        <w:t xml:space="preserve"> </w:t>
      </w:r>
      <w:r w:rsidRPr="00D509AC">
        <w:rPr>
          <w:sz w:val="19"/>
          <w:lang w:val="en-GB"/>
        </w:rPr>
        <w:t>scheduled</w:t>
      </w:r>
      <w:r w:rsidRPr="00D509AC">
        <w:rPr>
          <w:spacing w:val="-4"/>
          <w:sz w:val="19"/>
          <w:lang w:val="en-GB"/>
        </w:rPr>
        <w:t xml:space="preserve"> </w:t>
      </w:r>
      <w:r w:rsidRPr="00D509AC">
        <w:rPr>
          <w:sz w:val="19"/>
          <w:lang w:val="en-GB"/>
        </w:rPr>
        <w:t>during</w:t>
      </w:r>
      <w:r w:rsidRPr="00D509AC">
        <w:rPr>
          <w:spacing w:val="-5"/>
          <w:sz w:val="19"/>
          <w:lang w:val="en-GB"/>
        </w:rPr>
        <w:t xml:space="preserve"> </w:t>
      </w:r>
      <w:r w:rsidRPr="00D509AC">
        <w:rPr>
          <w:sz w:val="19"/>
          <w:lang w:val="en-GB"/>
        </w:rPr>
        <w:t>school</w:t>
      </w:r>
      <w:r w:rsidRPr="00D509AC">
        <w:rPr>
          <w:spacing w:val="-5"/>
          <w:sz w:val="19"/>
          <w:lang w:val="en-GB"/>
        </w:rPr>
        <w:t xml:space="preserve"> </w:t>
      </w:r>
      <w:r w:rsidRPr="00D509AC">
        <w:rPr>
          <w:sz w:val="19"/>
          <w:lang w:val="en-GB"/>
        </w:rPr>
        <w:t>time</w:t>
      </w:r>
      <w:r w:rsidRPr="00D509AC">
        <w:rPr>
          <w:spacing w:val="-5"/>
          <w:sz w:val="19"/>
          <w:lang w:val="en-GB"/>
        </w:rPr>
        <w:t xml:space="preserve"> </w:t>
      </w:r>
      <w:r w:rsidRPr="00D509AC">
        <w:rPr>
          <w:sz w:val="19"/>
          <w:lang w:val="en-GB"/>
        </w:rPr>
        <w:t>via</w:t>
      </w:r>
      <w:r w:rsidRPr="00D509AC">
        <w:rPr>
          <w:spacing w:val="-5"/>
          <w:sz w:val="19"/>
          <w:lang w:val="en-GB"/>
        </w:rPr>
        <w:t xml:space="preserve"> </w:t>
      </w:r>
      <w:r w:rsidRPr="00D509AC">
        <w:rPr>
          <w:sz w:val="19"/>
          <w:lang w:val="en-GB"/>
        </w:rPr>
        <w:t>the</w:t>
      </w:r>
      <w:r w:rsidRPr="00D509AC">
        <w:rPr>
          <w:spacing w:val="-5"/>
          <w:sz w:val="19"/>
          <w:lang w:val="en-GB"/>
        </w:rPr>
        <w:t xml:space="preserve"> </w:t>
      </w:r>
      <w:r w:rsidRPr="00D509AC">
        <w:rPr>
          <w:sz w:val="19"/>
          <w:lang w:val="en-GB"/>
        </w:rPr>
        <w:t>‘Request for Medical Leave of Absence’ form which is available from the attendance team</w:t>
      </w:r>
    </w:p>
    <w:p w14:paraId="5567BF72" w14:textId="77777777" w:rsidR="005A631B" w:rsidRPr="00D509AC" w:rsidRDefault="00000000">
      <w:pPr>
        <w:pStyle w:val="ListParagraph"/>
        <w:numPr>
          <w:ilvl w:val="2"/>
          <w:numId w:val="4"/>
        </w:numPr>
        <w:tabs>
          <w:tab w:val="left" w:pos="936"/>
        </w:tabs>
        <w:spacing w:before="108"/>
        <w:ind w:hanging="170"/>
        <w:rPr>
          <w:sz w:val="19"/>
          <w:lang w:val="en-GB"/>
        </w:rPr>
      </w:pPr>
      <w:r w:rsidRPr="00D509AC">
        <w:rPr>
          <w:sz w:val="19"/>
          <w:lang w:val="en-GB"/>
        </w:rPr>
        <w:t>inform</w:t>
      </w:r>
      <w:r w:rsidRPr="00D509AC">
        <w:rPr>
          <w:spacing w:val="-7"/>
          <w:sz w:val="19"/>
          <w:lang w:val="en-GB"/>
        </w:rPr>
        <w:t xml:space="preserve"> </w:t>
      </w:r>
      <w:r w:rsidRPr="00D509AC">
        <w:rPr>
          <w:sz w:val="19"/>
          <w:lang w:val="en-GB"/>
        </w:rPr>
        <w:t>the</w:t>
      </w:r>
      <w:r w:rsidRPr="00D509AC">
        <w:rPr>
          <w:spacing w:val="-6"/>
          <w:sz w:val="19"/>
          <w:lang w:val="en-GB"/>
        </w:rPr>
        <w:t xml:space="preserve"> </w:t>
      </w:r>
      <w:r w:rsidRPr="00D509AC">
        <w:rPr>
          <w:sz w:val="19"/>
          <w:lang w:val="en-GB"/>
        </w:rPr>
        <w:t>academy</w:t>
      </w:r>
      <w:r w:rsidRPr="00D509AC">
        <w:rPr>
          <w:spacing w:val="-6"/>
          <w:sz w:val="19"/>
          <w:lang w:val="en-GB"/>
        </w:rPr>
        <w:t xml:space="preserve"> </w:t>
      </w:r>
      <w:r w:rsidRPr="00D509AC">
        <w:rPr>
          <w:sz w:val="19"/>
          <w:lang w:val="en-GB"/>
        </w:rPr>
        <w:t>of</w:t>
      </w:r>
      <w:r w:rsidRPr="00D509AC">
        <w:rPr>
          <w:spacing w:val="-6"/>
          <w:sz w:val="19"/>
          <w:lang w:val="en-GB"/>
        </w:rPr>
        <w:t xml:space="preserve"> </w:t>
      </w:r>
      <w:r w:rsidRPr="00D509AC">
        <w:rPr>
          <w:sz w:val="19"/>
          <w:lang w:val="en-GB"/>
        </w:rPr>
        <w:t>any</w:t>
      </w:r>
      <w:r w:rsidRPr="00D509AC">
        <w:rPr>
          <w:spacing w:val="-5"/>
          <w:sz w:val="19"/>
          <w:lang w:val="en-GB"/>
        </w:rPr>
        <w:t xml:space="preserve"> </w:t>
      </w:r>
      <w:r w:rsidRPr="00D509AC">
        <w:rPr>
          <w:sz w:val="19"/>
          <w:lang w:val="en-GB"/>
        </w:rPr>
        <w:t>problems</w:t>
      </w:r>
      <w:r w:rsidRPr="00D509AC">
        <w:rPr>
          <w:spacing w:val="-7"/>
          <w:sz w:val="19"/>
          <w:lang w:val="en-GB"/>
        </w:rPr>
        <w:t xml:space="preserve"> </w:t>
      </w:r>
      <w:r w:rsidRPr="00D509AC">
        <w:rPr>
          <w:sz w:val="19"/>
          <w:lang w:val="en-GB"/>
        </w:rPr>
        <w:t>which</w:t>
      </w:r>
      <w:r w:rsidRPr="00D509AC">
        <w:rPr>
          <w:spacing w:val="-5"/>
          <w:sz w:val="19"/>
          <w:lang w:val="en-GB"/>
        </w:rPr>
        <w:t xml:space="preserve"> </w:t>
      </w:r>
      <w:r w:rsidRPr="00D509AC">
        <w:rPr>
          <w:sz w:val="19"/>
          <w:lang w:val="en-GB"/>
        </w:rPr>
        <w:t>might</w:t>
      </w:r>
      <w:r w:rsidRPr="00D509AC">
        <w:rPr>
          <w:spacing w:val="-5"/>
          <w:sz w:val="19"/>
          <w:lang w:val="en-GB"/>
        </w:rPr>
        <w:t xml:space="preserve"> </w:t>
      </w:r>
      <w:r w:rsidRPr="00D509AC">
        <w:rPr>
          <w:sz w:val="19"/>
          <w:lang w:val="en-GB"/>
        </w:rPr>
        <w:t>affect</w:t>
      </w:r>
      <w:r w:rsidRPr="00D509AC">
        <w:rPr>
          <w:spacing w:val="-4"/>
          <w:sz w:val="19"/>
          <w:lang w:val="en-GB"/>
        </w:rPr>
        <w:t xml:space="preserve"> </w:t>
      </w:r>
      <w:r w:rsidRPr="00D509AC">
        <w:rPr>
          <w:sz w:val="19"/>
          <w:lang w:val="en-GB"/>
        </w:rPr>
        <w:t>their</w:t>
      </w:r>
      <w:r w:rsidRPr="00D509AC">
        <w:rPr>
          <w:spacing w:val="-8"/>
          <w:sz w:val="19"/>
          <w:lang w:val="en-GB"/>
        </w:rPr>
        <w:t xml:space="preserve"> </w:t>
      </w:r>
      <w:r w:rsidRPr="00D509AC">
        <w:rPr>
          <w:sz w:val="19"/>
          <w:lang w:val="en-GB"/>
        </w:rPr>
        <w:t>child’s</w:t>
      </w:r>
      <w:r w:rsidRPr="00D509AC">
        <w:rPr>
          <w:spacing w:val="-5"/>
          <w:sz w:val="19"/>
          <w:lang w:val="en-GB"/>
        </w:rPr>
        <w:t xml:space="preserve"> </w:t>
      </w:r>
      <w:r w:rsidRPr="00D509AC">
        <w:rPr>
          <w:spacing w:val="-2"/>
          <w:sz w:val="19"/>
          <w:lang w:val="en-GB"/>
        </w:rPr>
        <w:t>attendance</w:t>
      </w:r>
    </w:p>
    <w:p w14:paraId="0828515C" w14:textId="77777777" w:rsidR="005A631B" w:rsidRPr="00D509AC" w:rsidRDefault="00000000">
      <w:pPr>
        <w:pStyle w:val="ListParagraph"/>
        <w:numPr>
          <w:ilvl w:val="2"/>
          <w:numId w:val="4"/>
        </w:numPr>
        <w:tabs>
          <w:tab w:val="left" w:pos="936"/>
        </w:tabs>
        <w:ind w:hanging="170"/>
        <w:rPr>
          <w:sz w:val="19"/>
          <w:lang w:val="en-GB"/>
        </w:rPr>
      </w:pPr>
      <w:r w:rsidRPr="00D509AC">
        <w:rPr>
          <w:sz w:val="19"/>
          <w:lang w:val="en-GB"/>
        </w:rPr>
        <w:t>cooperate</w:t>
      </w:r>
      <w:r w:rsidRPr="00D509AC">
        <w:rPr>
          <w:spacing w:val="-7"/>
          <w:sz w:val="19"/>
          <w:lang w:val="en-GB"/>
        </w:rPr>
        <w:t xml:space="preserve"> </w:t>
      </w:r>
      <w:r w:rsidRPr="00D509AC">
        <w:rPr>
          <w:sz w:val="19"/>
          <w:lang w:val="en-GB"/>
        </w:rPr>
        <w:t>with</w:t>
      </w:r>
      <w:r w:rsidRPr="00D509AC">
        <w:rPr>
          <w:spacing w:val="-5"/>
          <w:sz w:val="19"/>
          <w:lang w:val="en-GB"/>
        </w:rPr>
        <w:t xml:space="preserve"> </w:t>
      </w:r>
      <w:r w:rsidRPr="00D509AC">
        <w:rPr>
          <w:sz w:val="19"/>
          <w:lang w:val="en-GB"/>
        </w:rPr>
        <w:t>the</w:t>
      </w:r>
      <w:r w:rsidRPr="00D509AC">
        <w:rPr>
          <w:spacing w:val="-6"/>
          <w:sz w:val="19"/>
          <w:lang w:val="en-GB"/>
        </w:rPr>
        <w:t xml:space="preserve"> </w:t>
      </w:r>
      <w:r w:rsidRPr="00D509AC">
        <w:rPr>
          <w:sz w:val="19"/>
          <w:lang w:val="en-GB"/>
        </w:rPr>
        <w:t>academy</w:t>
      </w:r>
      <w:r w:rsidRPr="00D509AC">
        <w:rPr>
          <w:spacing w:val="-6"/>
          <w:sz w:val="19"/>
          <w:lang w:val="en-GB"/>
        </w:rPr>
        <w:t xml:space="preserve"> </w:t>
      </w:r>
      <w:r w:rsidRPr="00D509AC">
        <w:rPr>
          <w:sz w:val="19"/>
          <w:lang w:val="en-GB"/>
        </w:rPr>
        <w:t>if</w:t>
      </w:r>
      <w:r w:rsidRPr="00D509AC">
        <w:rPr>
          <w:spacing w:val="-6"/>
          <w:sz w:val="19"/>
          <w:lang w:val="en-GB"/>
        </w:rPr>
        <w:t xml:space="preserve"> </w:t>
      </w:r>
      <w:r w:rsidRPr="00D509AC">
        <w:rPr>
          <w:sz w:val="19"/>
          <w:lang w:val="en-GB"/>
        </w:rPr>
        <w:t>their</w:t>
      </w:r>
      <w:r w:rsidRPr="00D509AC">
        <w:rPr>
          <w:spacing w:val="-5"/>
          <w:sz w:val="19"/>
          <w:lang w:val="en-GB"/>
        </w:rPr>
        <w:t xml:space="preserve"> </w:t>
      </w:r>
      <w:r w:rsidRPr="00D509AC">
        <w:rPr>
          <w:sz w:val="19"/>
          <w:lang w:val="en-GB"/>
        </w:rPr>
        <w:t>child’s</w:t>
      </w:r>
      <w:r w:rsidRPr="00D509AC">
        <w:rPr>
          <w:spacing w:val="-6"/>
          <w:sz w:val="19"/>
          <w:lang w:val="en-GB"/>
        </w:rPr>
        <w:t xml:space="preserve"> </w:t>
      </w:r>
      <w:r w:rsidRPr="00D509AC">
        <w:rPr>
          <w:sz w:val="19"/>
          <w:lang w:val="en-GB"/>
        </w:rPr>
        <w:t>attendance</w:t>
      </w:r>
      <w:r w:rsidRPr="00D509AC">
        <w:rPr>
          <w:spacing w:val="-6"/>
          <w:sz w:val="19"/>
          <w:lang w:val="en-GB"/>
        </w:rPr>
        <w:t xml:space="preserve"> </w:t>
      </w:r>
      <w:r w:rsidRPr="00D509AC">
        <w:rPr>
          <w:sz w:val="19"/>
          <w:lang w:val="en-GB"/>
        </w:rPr>
        <w:t>/</w:t>
      </w:r>
      <w:r w:rsidRPr="00D509AC">
        <w:rPr>
          <w:spacing w:val="-5"/>
          <w:sz w:val="19"/>
          <w:lang w:val="en-GB"/>
        </w:rPr>
        <w:t xml:space="preserve"> </w:t>
      </w:r>
      <w:r w:rsidRPr="00D509AC">
        <w:rPr>
          <w:sz w:val="19"/>
          <w:lang w:val="en-GB"/>
        </w:rPr>
        <w:t>punctuality</w:t>
      </w:r>
      <w:r w:rsidRPr="00D509AC">
        <w:rPr>
          <w:spacing w:val="-5"/>
          <w:sz w:val="19"/>
          <w:lang w:val="en-GB"/>
        </w:rPr>
        <w:t xml:space="preserve"> </w:t>
      </w:r>
      <w:r w:rsidRPr="00D509AC">
        <w:rPr>
          <w:sz w:val="19"/>
          <w:lang w:val="en-GB"/>
        </w:rPr>
        <w:t>is</w:t>
      </w:r>
      <w:r w:rsidRPr="00D509AC">
        <w:rPr>
          <w:spacing w:val="-6"/>
          <w:sz w:val="19"/>
          <w:lang w:val="en-GB"/>
        </w:rPr>
        <w:t xml:space="preserve"> </w:t>
      </w:r>
      <w:r w:rsidRPr="00D509AC">
        <w:rPr>
          <w:spacing w:val="-2"/>
          <w:sz w:val="19"/>
          <w:lang w:val="en-GB"/>
        </w:rPr>
        <w:t>unsatisfactory</w:t>
      </w:r>
    </w:p>
    <w:p w14:paraId="0DC5DAD7" w14:textId="77777777" w:rsidR="005A631B" w:rsidRPr="00D509AC" w:rsidRDefault="00000000">
      <w:pPr>
        <w:pStyle w:val="ListParagraph"/>
        <w:numPr>
          <w:ilvl w:val="2"/>
          <w:numId w:val="4"/>
        </w:numPr>
        <w:tabs>
          <w:tab w:val="left" w:pos="936"/>
        </w:tabs>
        <w:spacing w:before="109" w:line="235" w:lineRule="auto"/>
        <w:ind w:right="476"/>
        <w:rPr>
          <w:sz w:val="19"/>
          <w:lang w:val="en-GB"/>
        </w:rPr>
      </w:pPr>
      <w:r w:rsidRPr="00D509AC">
        <w:rPr>
          <w:sz w:val="19"/>
          <w:lang w:val="en-GB"/>
        </w:rPr>
        <w:t>make</w:t>
      </w:r>
      <w:r w:rsidRPr="00D509AC">
        <w:rPr>
          <w:spacing w:val="-3"/>
          <w:sz w:val="19"/>
          <w:lang w:val="en-GB"/>
        </w:rPr>
        <w:t xml:space="preserve"> </w:t>
      </w:r>
      <w:r w:rsidRPr="00D509AC">
        <w:rPr>
          <w:sz w:val="19"/>
          <w:lang w:val="en-GB"/>
        </w:rPr>
        <w:t>requests</w:t>
      </w:r>
      <w:r w:rsidRPr="00D509AC">
        <w:rPr>
          <w:spacing w:val="-2"/>
          <w:sz w:val="19"/>
          <w:lang w:val="en-GB"/>
        </w:rPr>
        <w:t xml:space="preserve"> </w:t>
      </w:r>
      <w:r w:rsidRPr="00D509AC">
        <w:rPr>
          <w:sz w:val="19"/>
          <w:lang w:val="en-GB"/>
        </w:rPr>
        <w:t>for</w:t>
      </w:r>
      <w:r w:rsidRPr="00D509AC">
        <w:rPr>
          <w:spacing w:val="-2"/>
          <w:sz w:val="19"/>
          <w:lang w:val="en-GB"/>
        </w:rPr>
        <w:t xml:space="preserve"> </w:t>
      </w:r>
      <w:r w:rsidRPr="00D509AC">
        <w:rPr>
          <w:sz w:val="19"/>
          <w:lang w:val="en-GB"/>
        </w:rPr>
        <w:t>special</w:t>
      </w:r>
      <w:r w:rsidRPr="00D509AC">
        <w:rPr>
          <w:spacing w:val="-2"/>
          <w:sz w:val="19"/>
          <w:lang w:val="en-GB"/>
        </w:rPr>
        <w:t xml:space="preserve"> </w:t>
      </w:r>
      <w:r w:rsidRPr="00D509AC">
        <w:rPr>
          <w:sz w:val="19"/>
          <w:lang w:val="en-GB"/>
        </w:rPr>
        <w:t>leave</w:t>
      </w:r>
      <w:r w:rsidRPr="00D509AC">
        <w:rPr>
          <w:spacing w:val="-3"/>
          <w:sz w:val="19"/>
          <w:lang w:val="en-GB"/>
        </w:rPr>
        <w:t xml:space="preserve"> </w:t>
      </w:r>
      <w:r w:rsidRPr="00D509AC">
        <w:rPr>
          <w:sz w:val="19"/>
          <w:lang w:val="en-GB"/>
        </w:rPr>
        <w:t>of</w:t>
      </w:r>
      <w:r w:rsidRPr="00D509AC">
        <w:rPr>
          <w:spacing w:val="-3"/>
          <w:sz w:val="19"/>
          <w:lang w:val="en-GB"/>
        </w:rPr>
        <w:t xml:space="preserve"> </w:t>
      </w:r>
      <w:r w:rsidRPr="00D509AC">
        <w:rPr>
          <w:sz w:val="19"/>
          <w:lang w:val="en-GB"/>
        </w:rPr>
        <w:t>absence</w:t>
      </w:r>
      <w:r w:rsidRPr="00D509AC">
        <w:rPr>
          <w:spacing w:val="-3"/>
          <w:sz w:val="19"/>
          <w:lang w:val="en-GB"/>
        </w:rPr>
        <w:t xml:space="preserve"> </w:t>
      </w:r>
      <w:r w:rsidRPr="00D509AC">
        <w:rPr>
          <w:sz w:val="19"/>
          <w:lang w:val="en-GB"/>
        </w:rPr>
        <w:t>for</w:t>
      </w:r>
      <w:r w:rsidRPr="00D509AC">
        <w:rPr>
          <w:spacing w:val="-4"/>
          <w:sz w:val="19"/>
          <w:lang w:val="en-GB"/>
        </w:rPr>
        <w:t xml:space="preserve"> </w:t>
      </w:r>
      <w:r w:rsidRPr="00D509AC">
        <w:rPr>
          <w:sz w:val="19"/>
          <w:lang w:val="en-GB"/>
        </w:rPr>
        <w:t>their</w:t>
      </w:r>
      <w:r w:rsidRPr="00D509AC">
        <w:rPr>
          <w:spacing w:val="-4"/>
          <w:sz w:val="19"/>
          <w:lang w:val="en-GB"/>
        </w:rPr>
        <w:t xml:space="preserve"> </w:t>
      </w:r>
      <w:r w:rsidRPr="00D509AC">
        <w:rPr>
          <w:sz w:val="19"/>
          <w:lang w:val="en-GB"/>
        </w:rPr>
        <w:t>child</w:t>
      </w:r>
      <w:r w:rsidRPr="00D509AC">
        <w:rPr>
          <w:spacing w:val="-2"/>
          <w:sz w:val="19"/>
          <w:lang w:val="en-GB"/>
        </w:rPr>
        <w:t xml:space="preserve"> </w:t>
      </w:r>
      <w:r w:rsidRPr="00D509AC">
        <w:rPr>
          <w:sz w:val="19"/>
          <w:lang w:val="en-GB"/>
        </w:rPr>
        <w:t>during</w:t>
      </w:r>
      <w:r w:rsidRPr="00D509AC">
        <w:rPr>
          <w:spacing w:val="-3"/>
          <w:sz w:val="19"/>
          <w:lang w:val="en-GB"/>
        </w:rPr>
        <w:t xml:space="preserve"> </w:t>
      </w:r>
      <w:r w:rsidRPr="00D509AC">
        <w:rPr>
          <w:sz w:val="19"/>
          <w:lang w:val="en-GB"/>
        </w:rPr>
        <w:t>term</w:t>
      </w:r>
      <w:r w:rsidRPr="00D509AC">
        <w:rPr>
          <w:spacing w:val="-3"/>
          <w:sz w:val="19"/>
          <w:lang w:val="en-GB"/>
        </w:rPr>
        <w:t xml:space="preserve"> </w:t>
      </w:r>
      <w:r w:rsidRPr="00D509AC">
        <w:rPr>
          <w:sz w:val="19"/>
          <w:lang w:val="en-GB"/>
        </w:rPr>
        <w:t>time</w:t>
      </w:r>
      <w:r w:rsidRPr="00D509AC">
        <w:rPr>
          <w:spacing w:val="-3"/>
          <w:sz w:val="19"/>
          <w:lang w:val="en-GB"/>
        </w:rPr>
        <w:t xml:space="preserve"> </w:t>
      </w:r>
      <w:r w:rsidRPr="00D509AC">
        <w:rPr>
          <w:sz w:val="19"/>
          <w:lang w:val="en-GB"/>
        </w:rPr>
        <w:t>by</w:t>
      </w:r>
      <w:r w:rsidRPr="00D509AC">
        <w:rPr>
          <w:spacing w:val="-4"/>
          <w:sz w:val="19"/>
          <w:lang w:val="en-GB"/>
        </w:rPr>
        <w:t xml:space="preserve"> </w:t>
      </w:r>
      <w:r w:rsidRPr="00D509AC">
        <w:rPr>
          <w:sz w:val="19"/>
          <w:lang w:val="en-GB"/>
        </w:rPr>
        <w:t>completing</w:t>
      </w:r>
      <w:r w:rsidRPr="00D509AC">
        <w:rPr>
          <w:spacing w:val="-3"/>
          <w:sz w:val="19"/>
          <w:lang w:val="en-GB"/>
        </w:rPr>
        <w:t xml:space="preserve"> </w:t>
      </w:r>
      <w:r w:rsidRPr="00D509AC">
        <w:rPr>
          <w:sz w:val="19"/>
          <w:lang w:val="en-GB"/>
        </w:rPr>
        <w:t>in</w:t>
      </w:r>
      <w:r w:rsidRPr="00D509AC">
        <w:rPr>
          <w:spacing w:val="-2"/>
          <w:sz w:val="19"/>
          <w:lang w:val="en-GB"/>
        </w:rPr>
        <w:t xml:space="preserve"> </w:t>
      </w:r>
      <w:r w:rsidRPr="00D509AC">
        <w:rPr>
          <w:sz w:val="19"/>
          <w:lang w:val="en-GB"/>
        </w:rPr>
        <w:t>advance</w:t>
      </w:r>
      <w:r w:rsidRPr="00D509AC">
        <w:rPr>
          <w:spacing w:val="-3"/>
          <w:sz w:val="19"/>
          <w:lang w:val="en-GB"/>
        </w:rPr>
        <w:t xml:space="preserve"> </w:t>
      </w:r>
      <w:r w:rsidRPr="00D509AC">
        <w:rPr>
          <w:sz w:val="19"/>
          <w:lang w:val="en-GB"/>
        </w:rPr>
        <w:t>an</w:t>
      </w:r>
      <w:r w:rsidRPr="00D509AC">
        <w:rPr>
          <w:spacing w:val="-4"/>
          <w:sz w:val="19"/>
          <w:lang w:val="en-GB"/>
        </w:rPr>
        <w:t xml:space="preserve"> </w:t>
      </w:r>
      <w:r w:rsidRPr="00D509AC">
        <w:rPr>
          <w:sz w:val="19"/>
          <w:lang w:val="en-GB"/>
        </w:rPr>
        <w:t>‘Application</w:t>
      </w:r>
      <w:r w:rsidRPr="00D509AC">
        <w:rPr>
          <w:spacing w:val="-1"/>
          <w:sz w:val="19"/>
          <w:lang w:val="en-GB"/>
        </w:rPr>
        <w:t xml:space="preserve"> </w:t>
      </w:r>
      <w:r w:rsidRPr="00D509AC">
        <w:rPr>
          <w:sz w:val="19"/>
          <w:lang w:val="en-GB"/>
        </w:rPr>
        <w:t>for Leave in Exceptional Circumstances’ form which is available from the attendance team</w:t>
      </w:r>
    </w:p>
    <w:p w14:paraId="7A692838" w14:textId="77777777" w:rsidR="005A631B" w:rsidRPr="00D509AC" w:rsidRDefault="00000000">
      <w:pPr>
        <w:pStyle w:val="Heading5"/>
        <w:rPr>
          <w:lang w:val="en-GB"/>
        </w:rPr>
      </w:pPr>
      <w:r w:rsidRPr="00D509AC">
        <w:rPr>
          <w:lang w:val="en-GB"/>
        </w:rPr>
        <w:t>Students</w:t>
      </w:r>
      <w:r w:rsidRPr="00D509AC">
        <w:rPr>
          <w:spacing w:val="-9"/>
          <w:lang w:val="en-GB"/>
        </w:rPr>
        <w:t xml:space="preserve"> </w:t>
      </w:r>
      <w:r w:rsidRPr="00D509AC">
        <w:rPr>
          <w:spacing w:val="-2"/>
          <w:lang w:val="en-GB"/>
        </w:rPr>
        <w:t>will:</w:t>
      </w:r>
    </w:p>
    <w:p w14:paraId="2F38DC70" w14:textId="77777777" w:rsidR="005A631B" w:rsidRPr="00D509AC" w:rsidRDefault="00000000">
      <w:pPr>
        <w:pStyle w:val="ListParagraph"/>
        <w:numPr>
          <w:ilvl w:val="2"/>
          <w:numId w:val="4"/>
        </w:numPr>
        <w:tabs>
          <w:tab w:val="left" w:pos="936"/>
        </w:tabs>
        <w:ind w:hanging="170"/>
        <w:rPr>
          <w:sz w:val="19"/>
          <w:lang w:val="en-GB"/>
        </w:rPr>
      </w:pPr>
      <w:r w:rsidRPr="00D509AC">
        <w:rPr>
          <w:sz w:val="19"/>
          <w:lang w:val="en-GB"/>
        </w:rPr>
        <w:t>always</w:t>
      </w:r>
      <w:r w:rsidRPr="00D509AC">
        <w:rPr>
          <w:spacing w:val="-6"/>
          <w:sz w:val="19"/>
          <w:lang w:val="en-GB"/>
        </w:rPr>
        <w:t xml:space="preserve"> </w:t>
      </w:r>
      <w:r w:rsidRPr="00D509AC">
        <w:rPr>
          <w:sz w:val="19"/>
          <w:lang w:val="en-GB"/>
        </w:rPr>
        <w:t>attend</w:t>
      </w:r>
      <w:r w:rsidRPr="00D509AC">
        <w:rPr>
          <w:spacing w:val="-7"/>
          <w:sz w:val="19"/>
          <w:lang w:val="en-GB"/>
        </w:rPr>
        <w:t xml:space="preserve"> </w:t>
      </w:r>
      <w:r w:rsidRPr="00D509AC">
        <w:rPr>
          <w:sz w:val="19"/>
          <w:lang w:val="en-GB"/>
        </w:rPr>
        <w:t>the</w:t>
      </w:r>
      <w:r w:rsidRPr="00D509AC">
        <w:rPr>
          <w:spacing w:val="-7"/>
          <w:sz w:val="19"/>
          <w:lang w:val="en-GB"/>
        </w:rPr>
        <w:t xml:space="preserve"> </w:t>
      </w:r>
      <w:r w:rsidRPr="00D509AC">
        <w:rPr>
          <w:sz w:val="19"/>
          <w:lang w:val="en-GB"/>
        </w:rPr>
        <w:t>academy</w:t>
      </w:r>
      <w:r w:rsidRPr="00D509AC">
        <w:rPr>
          <w:spacing w:val="-5"/>
          <w:sz w:val="19"/>
          <w:lang w:val="en-GB"/>
        </w:rPr>
        <w:t xml:space="preserve"> </w:t>
      </w:r>
      <w:r w:rsidRPr="00D509AC">
        <w:rPr>
          <w:sz w:val="19"/>
          <w:lang w:val="en-GB"/>
        </w:rPr>
        <w:t>unless</w:t>
      </w:r>
      <w:r w:rsidRPr="00D509AC">
        <w:rPr>
          <w:spacing w:val="-6"/>
          <w:sz w:val="19"/>
          <w:lang w:val="en-GB"/>
        </w:rPr>
        <w:t xml:space="preserve"> </w:t>
      </w:r>
      <w:r w:rsidRPr="00D509AC">
        <w:rPr>
          <w:sz w:val="19"/>
          <w:lang w:val="en-GB"/>
        </w:rPr>
        <w:t>prevented</w:t>
      </w:r>
      <w:r w:rsidRPr="00D509AC">
        <w:rPr>
          <w:spacing w:val="-6"/>
          <w:sz w:val="19"/>
          <w:lang w:val="en-GB"/>
        </w:rPr>
        <w:t xml:space="preserve"> </w:t>
      </w:r>
      <w:r w:rsidRPr="00D509AC">
        <w:rPr>
          <w:sz w:val="19"/>
          <w:lang w:val="en-GB"/>
        </w:rPr>
        <w:t>by</w:t>
      </w:r>
      <w:r w:rsidRPr="00D509AC">
        <w:rPr>
          <w:spacing w:val="-5"/>
          <w:sz w:val="19"/>
          <w:lang w:val="en-GB"/>
        </w:rPr>
        <w:t xml:space="preserve"> </w:t>
      </w:r>
      <w:r w:rsidRPr="00D509AC">
        <w:rPr>
          <w:sz w:val="19"/>
          <w:lang w:val="en-GB"/>
        </w:rPr>
        <w:t>a</w:t>
      </w:r>
      <w:r w:rsidRPr="00D509AC">
        <w:rPr>
          <w:spacing w:val="-6"/>
          <w:sz w:val="19"/>
          <w:lang w:val="en-GB"/>
        </w:rPr>
        <w:t xml:space="preserve"> </w:t>
      </w:r>
      <w:r w:rsidRPr="00D509AC">
        <w:rPr>
          <w:sz w:val="19"/>
          <w:lang w:val="en-GB"/>
        </w:rPr>
        <w:t>specific</w:t>
      </w:r>
      <w:r w:rsidRPr="00D509AC">
        <w:rPr>
          <w:spacing w:val="-7"/>
          <w:sz w:val="19"/>
          <w:lang w:val="en-GB"/>
        </w:rPr>
        <w:t xml:space="preserve"> </w:t>
      </w:r>
      <w:r w:rsidRPr="00D509AC">
        <w:rPr>
          <w:sz w:val="19"/>
          <w:lang w:val="en-GB"/>
        </w:rPr>
        <w:t>illness</w:t>
      </w:r>
      <w:r w:rsidRPr="00D509AC">
        <w:rPr>
          <w:spacing w:val="-6"/>
          <w:sz w:val="19"/>
          <w:lang w:val="en-GB"/>
        </w:rPr>
        <w:t xml:space="preserve"> </w:t>
      </w:r>
      <w:r w:rsidRPr="00D509AC">
        <w:rPr>
          <w:sz w:val="19"/>
          <w:lang w:val="en-GB"/>
        </w:rPr>
        <w:t>or</w:t>
      </w:r>
      <w:r w:rsidRPr="00D509AC">
        <w:rPr>
          <w:spacing w:val="-5"/>
          <w:sz w:val="19"/>
          <w:lang w:val="en-GB"/>
        </w:rPr>
        <w:t xml:space="preserve"> </w:t>
      </w:r>
      <w:r w:rsidRPr="00D509AC">
        <w:rPr>
          <w:sz w:val="19"/>
          <w:lang w:val="en-GB"/>
        </w:rPr>
        <w:t>unavoidable</w:t>
      </w:r>
      <w:r w:rsidRPr="00D509AC">
        <w:rPr>
          <w:spacing w:val="-8"/>
          <w:sz w:val="19"/>
          <w:lang w:val="en-GB"/>
        </w:rPr>
        <w:t xml:space="preserve"> </w:t>
      </w:r>
      <w:r w:rsidRPr="00D509AC">
        <w:rPr>
          <w:spacing w:val="-2"/>
          <w:sz w:val="19"/>
          <w:lang w:val="en-GB"/>
        </w:rPr>
        <w:t>circumstances</w:t>
      </w:r>
    </w:p>
    <w:p w14:paraId="336D8456" w14:textId="77777777" w:rsidR="005A631B" w:rsidRPr="00D509AC" w:rsidRDefault="00000000">
      <w:pPr>
        <w:pStyle w:val="ListParagraph"/>
        <w:numPr>
          <w:ilvl w:val="2"/>
          <w:numId w:val="4"/>
        </w:numPr>
        <w:tabs>
          <w:tab w:val="left" w:pos="936"/>
        </w:tabs>
        <w:ind w:hanging="170"/>
        <w:rPr>
          <w:sz w:val="19"/>
          <w:lang w:val="en-GB"/>
        </w:rPr>
      </w:pPr>
      <w:r w:rsidRPr="00D509AC">
        <w:rPr>
          <w:sz w:val="19"/>
          <w:lang w:val="en-GB"/>
        </w:rPr>
        <w:t>always</w:t>
      </w:r>
      <w:r w:rsidRPr="00D509AC">
        <w:rPr>
          <w:spacing w:val="-5"/>
          <w:sz w:val="19"/>
          <w:lang w:val="en-GB"/>
        </w:rPr>
        <w:t xml:space="preserve"> </w:t>
      </w:r>
      <w:r w:rsidRPr="00D509AC">
        <w:rPr>
          <w:sz w:val="19"/>
          <w:lang w:val="en-GB"/>
        </w:rPr>
        <w:t>arrive</w:t>
      </w:r>
      <w:r w:rsidRPr="00D509AC">
        <w:rPr>
          <w:spacing w:val="-6"/>
          <w:sz w:val="19"/>
          <w:lang w:val="en-GB"/>
        </w:rPr>
        <w:t xml:space="preserve"> </w:t>
      </w:r>
      <w:r w:rsidRPr="00D509AC">
        <w:rPr>
          <w:sz w:val="19"/>
          <w:lang w:val="en-GB"/>
        </w:rPr>
        <w:t>to</w:t>
      </w:r>
      <w:r w:rsidRPr="00D509AC">
        <w:rPr>
          <w:spacing w:val="-6"/>
          <w:sz w:val="19"/>
          <w:lang w:val="en-GB"/>
        </w:rPr>
        <w:t xml:space="preserve"> </w:t>
      </w:r>
      <w:r w:rsidRPr="00D509AC">
        <w:rPr>
          <w:sz w:val="19"/>
          <w:lang w:val="en-GB"/>
        </w:rPr>
        <w:t>the</w:t>
      </w:r>
      <w:r w:rsidRPr="00D509AC">
        <w:rPr>
          <w:spacing w:val="-6"/>
          <w:sz w:val="19"/>
          <w:lang w:val="en-GB"/>
        </w:rPr>
        <w:t xml:space="preserve"> </w:t>
      </w:r>
      <w:r w:rsidRPr="00D509AC">
        <w:rPr>
          <w:sz w:val="19"/>
          <w:lang w:val="en-GB"/>
        </w:rPr>
        <w:t>academy</w:t>
      </w:r>
      <w:r w:rsidRPr="00D509AC">
        <w:rPr>
          <w:spacing w:val="-5"/>
          <w:sz w:val="19"/>
          <w:lang w:val="en-GB"/>
        </w:rPr>
        <w:t xml:space="preserve"> </w:t>
      </w:r>
      <w:r w:rsidRPr="00D509AC">
        <w:rPr>
          <w:sz w:val="19"/>
          <w:lang w:val="en-GB"/>
        </w:rPr>
        <w:t>and</w:t>
      </w:r>
      <w:r w:rsidRPr="00D509AC">
        <w:rPr>
          <w:spacing w:val="-4"/>
          <w:sz w:val="19"/>
          <w:lang w:val="en-GB"/>
        </w:rPr>
        <w:t xml:space="preserve"> </w:t>
      </w:r>
      <w:r w:rsidRPr="00D509AC">
        <w:rPr>
          <w:sz w:val="19"/>
          <w:lang w:val="en-GB"/>
        </w:rPr>
        <w:t>lessons</w:t>
      </w:r>
      <w:r w:rsidRPr="00D509AC">
        <w:rPr>
          <w:spacing w:val="-5"/>
          <w:sz w:val="19"/>
          <w:lang w:val="en-GB"/>
        </w:rPr>
        <w:t xml:space="preserve"> </w:t>
      </w:r>
      <w:r w:rsidRPr="00D509AC">
        <w:rPr>
          <w:sz w:val="19"/>
          <w:lang w:val="en-GB"/>
        </w:rPr>
        <w:t>on</w:t>
      </w:r>
      <w:r w:rsidRPr="00D509AC">
        <w:rPr>
          <w:spacing w:val="-5"/>
          <w:sz w:val="19"/>
          <w:lang w:val="en-GB"/>
        </w:rPr>
        <w:t xml:space="preserve"> </w:t>
      </w:r>
      <w:r w:rsidRPr="00D509AC">
        <w:rPr>
          <w:spacing w:val="-4"/>
          <w:sz w:val="19"/>
          <w:lang w:val="en-GB"/>
        </w:rPr>
        <w:t>time</w:t>
      </w:r>
    </w:p>
    <w:p w14:paraId="0B7AB44F" w14:textId="77777777" w:rsidR="005A631B" w:rsidRPr="00D509AC" w:rsidRDefault="005A631B">
      <w:pPr>
        <w:pStyle w:val="BodyText"/>
        <w:spacing w:before="2"/>
        <w:rPr>
          <w:lang w:val="en-GB"/>
        </w:rPr>
      </w:pPr>
    </w:p>
    <w:p w14:paraId="7D63DEBC" w14:textId="77777777" w:rsidR="005A631B" w:rsidRPr="00D509AC" w:rsidRDefault="00000000">
      <w:pPr>
        <w:pStyle w:val="Heading4"/>
        <w:numPr>
          <w:ilvl w:val="0"/>
          <w:numId w:val="3"/>
        </w:numPr>
        <w:tabs>
          <w:tab w:val="left" w:pos="806"/>
        </w:tabs>
        <w:ind w:hanging="720"/>
        <w:rPr>
          <w:lang w:val="en-GB"/>
        </w:rPr>
      </w:pPr>
      <w:r w:rsidRPr="00D509AC">
        <w:rPr>
          <w:color w:val="034EA1"/>
          <w:lang w:val="en-GB"/>
        </w:rPr>
        <w:t>Targets,</w:t>
      </w:r>
      <w:r w:rsidRPr="00D509AC">
        <w:rPr>
          <w:color w:val="034EA1"/>
          <w:spacing w:val="-3"/>
          <w:lang w:val="en-GB"/>
        </w:rPr>
        <w:t xml:space="preserve"> </w:t>
      </w:r>
      <w:r w:rsidRPr="00D509AC">
        <w:rPr>
          <w:color w:val="034EA1"/>
          <w:lang w:val="en-GB"/>
        </w:rPr>
        <w:t>attendance</w:t>
      </w:r>
      <w:r w:rsidRPr="00D509AC">
        <w:rPr>
          <w:color w:val="034EA1"/>
          <w:spacing w:val="-5"/>
          <w:lang w:val="en-GB"/>
        </w:rPr>
        <w:t xml:space="preserve"> </w:t>
      </w:r>
      <w:r w:rsidRPr="00D509AC">
        <w:rPr>
          <w:color w:val="034EA1"/>
          <w:lang w:val="en-GB"/>
        </w:rPr>
        <w:t>and</w:t>
      </w:r>
      <w:r w:rsidRPr="00D509AC">
        <w:rPr>
          <w:color w:val="034EA1"/>
          <w:spacing w:val="-4"/>
          <w:lang w:val="en-GB"/>
        </w:rPr>
        <w:t xml:space="preserve"> </w:t>
      </w:r>
      <w:r w:rsidRPr="00D509AC">
        <w:rPr>
          <w:color w:val="034EA1"/>
          <w:spacing w:val="-2"/>
          <w:lang w:val="en-GB"/>
        </w:rPr>
        <w:t>punctuality</w:t>
      </w:r>
    </w:p>
    <w:p w14:paraId="7B64E0A8" w14:textId="77777777" w:rsidR="005A631B" w:rsidRPr="00D509AC" w:rsidRDefault="00000000">
      <w:pPr>
        <w:pStyle w:val="BodyText"/>
        <w:spacing w:before="126" w:line="235" w:lineRule="auto"/>
        <w:ind w:left="806" w:right="420"/>
        <w:rPr>
          <w:lang w:val="en-GB"/>
        </w:rPr>
      </w:pPr>
      <w:r w:rsidRPr="00D509AC">
        <w:rPr>
          <w:lang w:val="en-GB"/>
        </w:rPr>
        <w:t>The</w:t>
      </w:r>
      <w:r w:rsidRPr="00D509AC">
        <w:rPr>
          <w:spacing w:val="-8"/>
          <w:lang w:val="en-GB"/>
        </w:rPr>
        <w:t xml:space="preserve"> </w:t>
      </w:r>
      <w:r w:rsidRPr="00D509AC">
        <w:rPr>
          <w:lang w:val="en-GB"/>
        </w:rPr>
        <w:t>target</w:t>
      </w:r>
      <w:r w:rsidRPr="00D509AC">
        <w:rPr>
          <w:spacing w:val="-6"/>
          <w:lang w:val="en-GB"/>
        </w:rPr>
        <w:t xml:space="preserve"> </w:t>
      </w:r>
      <w:r w:rsidRPr="00D509AC">
        <w:rPr>
          <w:lang w:val="en-GB"/>
        </w:rPr>
        <w:t>for</w:t>
      </w:r>
      <w:r w:rsidRPr="00D509AC">
        <w:rPr>
          <w:spacing w:val="-6"/>
          <w:lang w:val="en-GB"/>
        </w:rPr>
        <w:t xml:space="preserve"> </w:t>
      </w:r>
      <w:r w:rsidRPr="00D509AC">
        <w:rPr>
          <w:lang w:val="en-GB"/>
        </w:rPr>
        <w:t>all</w:t>
      </w:r>
      <w:r w:rsidRPr="00D509AC">
        <w:rPr>
          <w:spacing w:val="-7"/>
          <w:lang w:val="en-GB"/>
        </w:rPr>
        <w:t xml:space="preserve"> </w:t>
      </w:r>
      <w:r w:rsidRPr="00D509AC">
        <w:rPr>
          <w:lang w:val="en-GB"/>
        </w:rPr>
        <w:t>students</w:t>
      </w:r>
      <w:r w:rsidRPr="00D509AC">
        <w:rPr>
          <w:spacing w:val="-7"/>
          <w:lang w:val="en-GB"/>
        </w:rPr>
        <w:t xml:space="preserve"> </w:t>
      </w:r>
      <w:r w:rsidRPr="00D509AC">
        <w:rPr>
          <w:lang w:val="en-GB"/>
        </w:rPr>
        <w:t>is</w:t>
      </w:r>
      <w:r w:rsidRPr="00D509AC">
        <w:rPr>
          <w:spacing w:val="-7"/>
          <w:lang w:val="en-GB"/>
        </w:rPr>
        <w:t xml:space="preserve"> </w:t>
      </w:r>
      <w:r w:rsidRPr="00D509AC">
        <w:rPr>
          <w:lang w:val="en-GB"/>
        </w:rPr>
        <w:t>to</w:t>
      </w:r>
      <w:r w:rsidRPr="00D509AC">
        <w:rPr>
          <w:spacing w:val="-9"/>
          <w:lang w:val="en-GB"/>
        </w:rPr>
        <w:t xml:space="preserve"> </w:t>
      </w:r>
      <w:r w:rsidRPr="00D509AC">
        <w:rPr>
          <w:lang w:val="en-GB"/>
        </w:rPr>
        <w:t>achieve</w:t>
      </w:r>
      <w:r w:rsidRPr="00D509AC">
        <w:rPr>
          <w:spacing w:val="-8"/>
          <w:lang w:val="en-GB"/>
        </w:rPr>
        <w:t xml:space="preserve"> </w:t>
      </w:r>
      <w:r w:rsidRPr="00D509AC">
        <w:rPr>
          <w:lang w:val="en-GB"/>
        </w:rPr>
        <w:t>100%</w:t>
      </w:r>
      <w:r w:rsidRPr="00D509AC">
        <w:rPr>
          <w:spacing w:val="-6"/>
          <w:lang w:val="en-GB"/>
        </w:rPr>
        <w:t xml:space="preserve"> </w:t>
      </w:r>
      <w:r w:rsidRPr="00D509AC">
        <w:rPr>
          <w:lang w:val="en-GB"/>
        </w:rPr>
        <w:t>attendance</w:t>
      </w:r>
      <w:r w:rsidRPr="00D509AC">
        <w:rPr>
          <w:spacing w:val="-8"/>
          <w:lang w:val="en-GB"/>
        </w:rPr>
        <w:t xml:space="preserve"> </w:t>
      </w:r>
      <w:r w:rsidRPr="00D509AC">
        <w:rPr>
          <w:lang w:val="en-GB"/>
        </w:rPr>
        <w:t>and</w:t>
      </w:r>
      <w:r w:rsidRPr="00D509AC">
        <w:rPr>
          <w:spacing w:val="-6"/>
          <w:lang w:val="en-GB"/>
        </w:rPr>
        <w:t xml:space="preserve"> </w:t>
      </w:r>
      <w:r w:rsidRPr="00D509AC">
        <w:rPr>
          <w:lang w:val="en-GB"/>
        </w:rPr>
        <w:t>100%</w:t>
      </w:r>
      <w:r w:rsidRPr="00D509AC">
        <w:rPr>
          <w:spacing w:val="-6"/>
          <w:lang w:val="en-GB"/>
        </w:rPr>
        <w:t xml:space="preserve"> </w:t>
      </w:r>
      <w:r w:rsidRPr="00D509AC">
        <w:rPr>
          <w:lang w:val="en-GB"/>
        </w:rPr>
        <w:t>punctuality.</w:t>
      </w:r>
      <w:r w:rsidRPr="00D509AC">
        <w:rPr>
          <w:spacing w:val="-6"/>
          <w:lang w:val="en-GB"/>
        </w:rPr>
        <w:t xml:space="preserve"> </w:t>
      </w:r>
      <w:r w:rsidRPr="00D509AC">
        <w:rPr>
          <w:lang w:val="en-GB"/>
        </w:rPr>
        <w:t>The</w:t>
      </w:r>
      <w:r w:rsidRPr="00D509AC">
        <w:rPr>
          <w:spacing w:val="-8"/>
          <w:lang w:val="en-GB"/>
        </w:rPr>
        <w:t xml:space="preserve"> </w:t>
      </w:r>
      <w:r w:rsidRPr="00D509AC">
        <w:rPr>
          <w:lang w:val="en-GB"/>
        </w:rPr>
        <w:t>minimum</w:t>
      </w:r>
      <w:r w:rsidRPr="00D509AC">
        <w:rPr>
          <w:spacing w:val="-7"/>
          <w:lang w:val="en-GB"/>
        </w:rPr>
        <w:t xml:space="preserve"> </w:t>
      </w:r>
      <w:r w:rsidRPr="00D509AC">
        <w:rPr>
          <w:lang w:val="en-GB"/>
        </w:rPr>
        <w:t>expectation</w:t>
      </w:r>
      <w:r w:rsidRPr="00D509AC">
        <w:rPr>
          <w:spacing w:val="-6"/>
          <w:lang w:val="en-GB"/>
        </w:rPr>
        <w:t xml:space="preserve"> </w:t>
      </w:r>
      <w:r w:rsidRPr="00D509AC">
        <w:rPr>
          <w:lang w:val="en-GB"/>
        </w:rPr>
        <w:t>for</w:t>
      </w:r>
      <w:r w:rsidRPr="00D509AC">
        <w:rPr>
          <w:spacing w:val="-6"/>
          <w:lang w:val="en-GB"/>
        </w:rPr>
        <w:t xml:space="preserve"> </w:t>
      </w:r>
      <w:r w:rsidRPr="00D509AC">
        <w:rPr>
          <w:lang w:val="en-GB"/>
        </w:rPr>
        <w:t>all</w:t>
      </w:r>
      <w:r w:rsidRPr="00D509AC">
        <w:rPr>
          <w:spacing w:val="-7"/>
          <w:lang w:val="en-GB"/>
        </w:rPr>
        <w:t xml:space="preserve"> </w:t>
      </w:r>
      <w:r w:rsidRPr="00D509AC">
        <w:rPr>
          <w:lang w:val="en-GB"/>
        </w:rPr>
        <w:t>students is attendance over the academic year of 97%.</w:t>
      </w:r>
    </w:p>
    <w:p w14:paraId="680B91BA" w14:textId="77777777" w:rsidR="005A631B" w:rsidRPr="00D509AC" w:rsidRDefault="005A631B">
      <w:pPr>
        <w:pStyle w:val="BodyText"/>
        <w:spacing w:before="7"/>
        <w:rPr>
          <w:sz w:val="9"/>
          <w:lang w:val="en-GB"/>
        </w:rPr>
      </w:pPr>
    </w:p>
    <w:tbl>
      <w:tblPr>
        <w:tblW w:w="0" w:type="auto"/>
        <w:tblInd w:w="93" w:type="dxa"/>
        <w:tblBorders>
          <w:top w:val="single" w:sz="12" w:space="0" w:color="034EA1"/>
          <w:left w:val="single" w:sz="12" w:space="0" w:color="034EA1"/>
          <w:bottom w:val="single" w:sz="12" w:space="0" w:color="034EA1"/>
          <w:right w:val="single" w:sz="12" w:space="0" w:color="034EA1"/>
          <w:insideH w:val="single" w:sz="12" w:space="0" w:color="034EA1"/>
          <w:insideV w:val="single" w:sz="12" w:space="0" w:color="034EA1"/>
        </w:tblBorders>
        <w:tblLayout w:type="fixed"/>
        <w:tblCellMar>
          <w:left w:w="0" w:type="dxa"/>
          <w:right w:w="0" w:type="dxa"/>
        </w:tblCellMar>
        <w:tblLook w:val="01E0" w:firstRow="1" w:lastRow="1" w:firstColumn="1" w:lastColumn="1" w:noHBand="0" w:noVBand="0"/>
      </w:tblPr>
      <w:tblGrid>
        <w:gridCol w:w="2014"/>
        <w:gridCol w:w="2014"/>
        <w:gridCol w:w="2011"/>
        <w:gridCol w:w="2013"/>
        <w:gridCol w:w="2013"/>
      </w:tblGrid>
      <w:tr w:rsidR="005A631B" w:rsidRPr="00D509AC" w14:paraId="776A492B" w14:textId="77777777">
        <w:trPr>
          <w:trHeight w:val="623"/>
        </w:trPr>
        <w:tc>
          <w:tcPr>
            <w:tcW w:w="2014" w:type="dxa"/>
            <w:tcBorders>
              <w:top w:val="nil"/>
              <w:left w:val="nil"/>
              <w:right w:val="single" w:sz="6" w:space="0" w:color="034EA1"/>
            </w:tcBorders>
          </w:tcPr>
          <w:p w14:paraId="1EE280C9" w14:textId="77777777" w:rsidR="005A631B" w:rsidRPr="00D509AC" w:rsidRDefault="00000000">
            <w:pPr>
              <w:pStyle w:val="TableParagraph"/>
              <w:spacing w:before="80"/>
              <w:ind w:left="107" w:right="427"/>
              <w:rPr>
                <w:b/>
                <w:sz w:val="19"/>
                <w:lang w:val="en-GB"/>
              </w:rPr>
            </w:pPr>
            <w:r w:rsidRPr="00D509AC">
              <w:rPr>
                <w:b/>
                <w:color w:val="034EA1"/>
                <w:sz w:val="19"/>
                <w:lang w:val="en-GB"/>
              </w:rPr>
              <w:t>Attendance</w:t>
            </w:r>
            <w:r w:rsidRPr="00D509AC">
              <w:rPr>
                <w:b/>
                <w:color w:val="034EA1"/>
                <w:spacing w:val="-11"/>
                <w:sz w:val="19"/>
                <w:lang w:val="en-GB"/>
              </w:rPr>
              <w:t xml:space="preserve"> </w:t>
            </w:r>
            <w:r w:rsidRPr="00D509AC">
              <w:rPr>
                <w:b/>
                <w:color w:val="034EA1"/>
                <w:sz w:val="19"/>
                <w:lang w:val="en-GB"/>
              </w:rPr>
              <w:t>during one</w:t>
            </w:r>
            <w:r w:rsidRPr="00D509AC">
              <w:rPr>
                <w:b/>
                <w:color w:val="034EA1"/>
                <w:spacing w:val="-6"/>
                <w:sz w:val="19"/>
                <w:lang w:val="en-GB"/>
              </w:rPr>
              <w:t xml:space="preserve"> </w:t>
            </w:r>
            <w:r w:rsidRPr="00D509AC">
              <w:rPr>
                <w:b/>
                <w:color w:val="034EA1"/>
                <w:sz w:val="19"/>
                <w:lang w:val="en-GB"/>
              </w:rPr>
              <w:t>academy</w:t>
            </w:r>
            <w:r w:rsidRPr="00D509AC">
              <w:rPr>
                <w:b/>
                <w:color w:val="034EA1"/>
                <w:spacing w:val="-6"/>
                <w:sz w:val="19"/>
                <w:lang w:val="en-GB"/>
              </w:rPr>
              <w:t xml:space="preserve"> </w:t>
            </w:r>
            <w:r w:rsidRPr="00D509AC">
              <w:rPr>
                <w:b/>
                <w:color w:val="034EA1"/>
                <w:spacing w:val="-4"/>
                <w:sz w:val="19"/>
                <w:lang w:val="en-GB"/>
              </w:rPr>
              <w:t>year</w:t>
            </w:r>
          </w:p>
        </w:tc>
        <w:tc>
          <w:tcPr>
            <w:tcW w:w="2014" w:type="dxa"/>
            <w:tcBorders>
              <w:top w:val="nil"/>
              <w:left w:val="single" w:sz="6" w:space="0" w:color="034EA1"/>
              <w:right w:val="single" w:sz="6" w:space="0" w:color="034EA1"/>
            </w:tcBorders>
          </w:tcPr>
          <w:p w14:paraId="72736E4A" w14:textId="77777777" w:rsidR="005A631B" w:rsidRPr="00D509AC" w:rsidRDefault="00000000">
            <w:pPr>
              <w:pStyle w:val="TableParagraph"/>
              <w:spacing w:before="80"/>
              <w:ind w:left="100"/>
              <w:rPr>
                <w:b/>
                <w:sz w:val="19"/>
                <w:lang w:val="en-GB"/>
              </w:rPr>
            </w:pPr>
            <w:r w:rsidRPr="00D509AC">
              <w:rPr>
                <w:b/>
                <w:color w:val="034EA1"/>
                <w:spacing w:val="-2"/>
                <w:sz w:val="19"/>
                <w:lang w:val="en-GB"/>
              </w:rPr>
              <w:t>Equivalent</w:t>
            </w:r>
            <w:r w:rsidRPr="00D509AC">
              <w:rPr>
                <w:b/>
                <w:color w:val="034EA1"/>
                <w:spacing w:val="7"/>
                <w:sz w:val="19"/>
                <w:lang w:val="en-GB"/>
              </w:rPr>
              <w:t xml:space="preserve"> </w:t>
            </w:r>
            <w:r w:rsidRPr="00D509AC">
              <w:rPr>
                <w:b/>
                <w:color w:val="034EA1"/>
                <w:spacing w:val="-4"/>
                <w:sz w:val="19"/>
                <w:lang w:val="en-GB"/>
              </w:rPr>
              <w:t>days</w:t>
            </w:r>
          </w:p>
        </w:tc>
        <w:tc>
          <w:tcPr>
            <w:tcW w:w="2011" w:type="dxa"/>
            <w:tcBorders>
              <w:top w:val="nil"/>
              <w:left w:val="single" w:sz="6" w:space="0" w:color="034EA1"/>
              <w:right w:val="single" w:sz="6" w:space="0" w:color="034EA1"/>
            </w:tcBorders>
          </w:tcPr>
          <w:p w14:paraId="515B13D4" w14:textId="77777777" w:rsidR="005A631B" w:rsidRPr="00D509AC" w:rsidRDefault="00000000">
            <w:pPr>
              <w:pStyle w:val="TableParagraph"/>
              <w:spacing w:before="80"/>
              <w:ind w:left="98"/>
              <w:rPr>
                <w:b/>
                <w:sz w:val="19"/>
                <w:lang w:val="en-GB"/>
              </w:rPr>
            </w:pPr>
            <w:r w:rsidRPr="00D509AC">
              <w:rPr>
                <w:b/>
                <w:color w:val="034EA1"/>
                <w:spacing w:val="-2"/>
                <w:sz w:val="19"/>
                <w:lang w:val="en-GB"/>
              </w:rPr>
              <w:t>Equivalent</w:t>
            </w:r>
            <w:r w:rsidRPr="00D509AC">
              <w:rPr>
                <w:b/>
                <w:color w:val="034EA1"/>
                <w:spacing w:val="7"/>
                <w:sz w:val="19"/>
                <w:lang w:val="en-GB"/>
              </w:rPr>
              <w:t xml:space="preserve"> </w:t>
            </w:r>
            <w:r w:rsidRPr="00D509AC">
              <w:rPr>
                <w:b/>
                <w:color w:val="034EA1"/>
                <w:spacing w:val="-2"/>
                <w:sz w:val="19"/>
                <w:lang w:val="en-GB"/>
              </w:rPr>
              <w:t>session</w:t>
            </w:r>
          </w:p>
        </w:tc>
        <w:tc>
          <w:tcPr>
            <w:tcW w:w="2013" w:type="dxa"/>
            <w:tcBorders>
              <w:top w:val="nil"/>
              <w:left w:val="single" w:sz="6" w:space="0" w:color="034EA1"/>
              <w:right w:val="single" w:sz="6" w:space="0" w:color="034EA1"/>
            </w:tcBorders>
          </w:tcPr>
          <w:p w14:paraId="2E148B1A" w14:textId="77777777" w:rsidR="005A631B" w:rsidRPr="00D509AC" w:rsidRDefault="00000000">
            <w:pPr>
              <w:pStyle w:val="TableParagraph"/>
              <w:spacing w:before="80"/>
              <w:ind w:left="101"/>
              <w:rPr>
                <w:b/>
                <w:sz w:val="19"/>
                <w:lang w:val="en-GB"/>
              </w:rPr>
            </w:pPr>
            <w:r w:rsidRPr="00D509AC">
              <w:rPr>
                <w:b/>
                <w:color w:val="034EA1"/>
                <w:spacing w:val="-2"/>
                <w:sz w:val="19"/>
                <w:lang w:val="en-GB"/>
              </w:rPr>
              <w:t>Equivalent</w:t>
            </w:r>
            <w:r w:rsidRPr="00D509AC">
              <w:rPr>
                <w:b/>
                <w:color w:val="034EA1"/>
                <w:spacing w:val="7"/>
                <w:sz w:val="19"/>
                <w:lang w:val="en-GB"/>
              </w:rPr>
              <w:t xml:space="preserve"> </w:t>
            </w:r>
            <w:r w:rsidRPr="00D509AC">
              <w:rPr>
                <w:b/>
                <w:color w:val="034EA1"/>
                <w:spacing w:val="-2"/>
                <w:sz w:val="19"/>
                <w:lang w:val="en-GB"/>
              </w:rPr>
              <w:t>weeks</w:t>
            </w:r>
          </w:p>
        </w:tc>
        <w:tc>
          <w:tcPr>
            <w:tcW w:w="2013" w:type="dxa"/>
            <w:tcBorders>
              <w:top w:val="nil"/>
              <w:left w:val="single" w:sz="6" w:space="0" w:color="034EA1"/>
              <w:right w:val="nil"/>
            </w:tcBorders>
          </w:tcPr>
          <w:p w14:paraId="65292B2D" w14:textId="77777777" w:rsidR="005A631B" w:rsidRPr="00D509AC" w:rsidRDefault="00000000">
            <w:pPr>
              <w:pStyle w:val="TableParagraph"/>
              <w:spacing w:before="80"/>
              <w:ind w:left="102" w:right="440"/>
              <w:rPr>
                <w:b/>
                <w:sz w:val="19"/>
                <w:lang w:val="en-GB"/>
              </w:rPr>
            </w:pPr>
            <w:r w:rsidRPr="00D509AC">
              <w:rPr>
                <w:b/>
                <w:color w:val="034EA1"/>
                <w:sz w:val="19"/>
                <w:lang w:val="en-GB"/>
              </w:rPr>
              <w:t>Equivalent</w:t>
            </w:r>
            <w:r w:rsidRPr="00D509AC">
              <w:rPr>
                <w:b/>
                <w:color w:val="034EA1"/>
                <w:spacing w:val="-11"/>
                <w:sz w:val="19"/>
                <w:lang w:val="en-GB"/>
              </w:rPr>
              <w:t xml:space="preserve"> </w:t>
            </w:r>
            <w:r w:rsidRPr="00D509AC">
              <w:rPr>
                <w:b/>
                <w:color w:val="034EA1"/>
                <w:sz w:val="19"/>
                <w:lang w:val="en-GB"/>
              </w:rPr>
              <w:t xml:space="preserve">lessons </w:t>
            </w:r>
            <w:r w:rsidRPr="00D509AC">
              <w:rPr>
                <w:b/>
                <w:color w:val="034EA1"/>
                <w:spacing w:val="-2"/>
                <w:sz w:val="19"/>
                <w:lang w:val="en-GB"/>
              </w:rPr>
              <w:t>missed</w:t>
            </w:r>
          </w:p>
        </w:tc>
      </w:tr>
      <w:tr w:rsidR="005A631B" w:rsidRPr="00D509AC" w14:paraId="0221B81E" w14:textId="77777777">
        <w:trPr>
          <w:trHeight w:val="387"/>
        </w:trPr>
        <w:tc>
          <w:tcPr>
            <w:tcW w:w="2014" w:type="dxa"/>
            <w:tcBorders>
              <w:left w:val="nil"/>
              <w:bottom w:val="single" w:sz="6" w:space="0" w:color="034EA1"/>
              <w:right w:val="single" w:sz="6" w:space="0" w:color="034EA1"/>
            </w:tcBorders>
          </w:tcPr>
          <w:p w14:paraId="4385DF12" w14:textId="77777777" w:rsidR="005A631B" w:rsidRPr="00D509AC" w:rsidRDefault="00000000">
            <w:pPr>
              <w:pStyle w:val="TableParagraph"/>
              <w:spacing w:before="104"/>
              <w:ind w:left="107"/>
              <w:rPr>
                <w:b/>
                <w:sz w:val="17"/>
                <w:lang w:val="en-GB"/>
              </w:rPr>
            </w:pPr>
            <w:r w:rsidRPr="00D509AC">
              <w:rPr>
                <w:b/>
                <w:color w:val="221F1F"/>
                <w:spacing w:val="-5"/>
                <w:sz w:val="17"/>
                <w:lang w:val="en-GB"/>
              </w:rPr>
              <w:t>95%</w:t>
            </w:r>
          </w:p>
        </w:tc>
        <w:tc>
          <w:tcPr>
            <w:tcW w:w="2014" w:type="dxa"/>
            <w:tcBorders>
              <w:left w:val="single" w:sz="6" w:space="0" w:color="034EA1"/>
              <w:bottom w:val="single" w:sz="6" w:space="0" w:color="034EA1"/>
              <w:right w:val="single" w:sz="6" w:space="0" w:color="034EA1"/>
            </w:tcBorders>
          </w:tcPr>
          <w:p w14:paraId="01CB9779" w14:textId="77777777" w:rsidR="005A631B" w:rsidRPr="00D509AC" w:rsidRDefault="00000000">
            <w:pPr>
              <w:pStyle w:val="TableParagraph"/>
              <w:spacing w:before="104"/>
              <w:ind w:left="100"/>
              <w:rPr>
                <w:sz w:val="17"/>
                <w:lang w:val="en-GB"/>
              </w:rPr>
            </w:pPr>
            <w:r w:rsidRPr="00D509AC">
              <w:rPr>
                <w:color w:val="221F1F"/>
                <w:sz w:val="17"/>
                <w:lang w:val="en-GB"/>
              </w:rPr>
              <w:t>9</w:t>
            </w:r>
            <w:r w:rsidRPr="00D509AC">
              <w:rPr>
                <w:color w:val="221F1F"/>
                <w:spacing w:val="-3"/>
                <w:sz w:val="17"/>
                <w:lang w:val="en-GB"/>
              </w:rPr>
              <w:t xml:space="preserve"> </w:t>
            </w:r>
            <w:r w:rsidRPr="00D509AC">
              <w:rPr>
                <w:color w:val="221F1F"/>
                <w:spacing w:val="-4"/>
                <w:sz w:val="17"/>
                <w:lang w:val="en-GB"/>
              </w:rPr>
              <w:t>days</w:t>
            </w:r>
          </w:p>
        </w:tc>
        <w:tc>
          <w:tcPr>
            <w:tcW w:w="2011" w:type="dxa"/>
            <w:tcBorders>
              <w:left w:val="single" w:sz="6" w:space="0" w:color="034EA1"/>
              <w:bottom w:val="single" w:sz="6" w:space="0" w:color="034EA1"/>
              <w:right w:val="single" w:sz="6" w:space="0" w:color="034EA1"/>
            </w:tcBorders>
          </w:tcPr>
          <w:p w14:paraId="7A7EBFF1" w14:textId="77777777" w:rsidR="005A631B" w:rsidRPr="00D509AC" w:rsidRDefault="00000000">
            <w:pPr>
              <w:pStyle w:val="TableParagraph"/>
              <w:spacing w:before="104"/>
              <w:ind w:left="98"/>
              <w:rPr>
                <w:sz w:val="17"/>
                <w:lang w:val="en-GB"/>
              </w:rPr>
            </w:pPr>
            <w:r w:rsidRPr="00D509AC">
              <w:rPr>
                <w:color w:val="221F1F"/>
                <w:sz w:val="17"/>
                <w:lang w:val="en-GB"/>
              </w:rPr>
              <w:t>18</w:t>
            </w:r>
            <w:r w:rsidRPr="00D509AC">
              <w:rPr>
                <w:color w:val="221F1F"/>
                <w:spacing w:val="-5"/>
                <w:sz w:val="17"/>
                <w:lang w:val="en-GB"/>
              </w:rPr>
              <w:t xml:space="preserve"> </w:t>
            </w:r>
            <w:r w:rsidRPr="00D509AC">
              <w:rPr>
                <w:color w:val="221F1F"/>
                <w:spacing w:val="-2"/>
                <w:sz w:val="17"/>
                <w:lang w:val="en-GB"/>
              </w:rPr>
              <w:t>sessions</w:t>
            </w:r>
          </w:p>
        </w:tc>
        <w:tc>
          <w:tcPr>
            <w:tcW w:w="2013" w:type="dxa"/>
            <w:tcBorders>
              <w:left w:val="single" w:sz="6" w:space="0" w:color="034EA1"/>
              <w:bottom w:val="single" w:sz="6" w:space="0" w:color="034EA1"/>
              <w:right w:val="single" w:sz="6" w:space="0" w:color="034EA1"/>
            </w:tcBorders>
          </w:tcPr>
          <w:p w14:paraId="6B96693A" w14:textId="77777777" w:rsidR="005A631B" w:rsidRPr="00D509AC" w:rsidRDefault="00000000">
            <w:pPr>
              <w:pStyle w:val="TableParagraph"/>
              <w:spacing w:before="104"/>
              <w:ind w:left="101"/>
              <w:rPr>
                <w:sz w:val="17"/>
                <w:lang w:val="en-GB"/>
              </w:rPr>
            </w:pPr>
            <w:r w:rsidRPr="00D509AC">
              <w:rPr>
                <w:color w:val="221F1F"/>
                <w:sz w:val="17"/>
                <w:lang w:val="en-GB"/>
              </w:rPr>
              <w:t>2</w:t>
            </w:r>
            <w:r w:rsidRPr="00D509AC">
              <w:rPr>
                <w:color w:val="221F1F"/>
                <w:spacing w:val="-3"/>
                <w:sz w:val="17"/>
                <w:lang w:val="en-GB"/>
              </w:rPr>
              <w:t xml:space="preserve"> </w:t>
            </w:r>
            <w:r w:rsidRPr="00D509AC">
              <w:rPr>
                <w:color w:val="221F1F"/>
                <w:spacing w:val="-4"/>
                <w:sz w:val="17"/>
                <w:lang w:val="en-GB"/>
              </w:rPr>
              <w:t>weeks</w:t>
            </w:r>
          </w:p>
        </w:tc>
        <w:tc>
          <w:tcPr>
            <w:tcW w:w="2013" w:type="dxa"/>
            <w:tcBorders>
              <w:left w:val="single" w:sz="6" w:space="0" w:color="034EA1"/>
              <w:bottom w:val="single" w:sz="6" w:space="0" w:color="034EA1"/>
              <w:right w:val="nil"/>
            </w:tcBorders>
          </w:tcPr>
          <w:p w14:paraId="044FBD67" w14:textId="77777777" w:rsidR="005A631B" w:rsidRPr="00D509AC" w:rsidRDefault="00000000">
            <w:pPr>
              <w:pStyle w:val="TableParagraph"/>
              <w:spacing w:before="104"/>
              <w:ind w:left="102"/>
              <w:rPr>
                <w:sz w:val="17"/>
                <w:lang w:val="en-GB"/>
              </w:rPr>
            </w:pPr>
            <w:r w:rsidRPr="00D509AC">
              <w:rPr>
                <w:color w:val="221F1F"/>
                <w:sz w:val="17"/>
                <w:lang w:val="en-GB"/>
              </w:rPr>
              <w:t>54</w:t>
            </w:r>
            <w:r w:rsidRPr="00D509AC">
              <w:rPr>
                <w:color w:val="221F1F"/>
                <w:spacing w:val="-3"/>
                <w:sz w:val="17"/>
                <w:lang w:val="en-GB"/>
              </w:rPr>
              <w:t xml:space="preserve"> </w:t>
            </w:r>
            <w:r w:rsidRPr="00D509AC">
              <w:rPr>
                <w:color w:val="221F1F"/>
                <w:spacing w:val="-2"/>
                <w:sz w:val="17"/>
                <w:lang w:val="en-GB"/>
              </w:rPr>
              <w:t>lessons</w:t>
            </w:r>
          </w:p>
        </w:tc>
      </w:tr>
      <w:tr w:rsidR="005A631B" w:rsidRPr="00D509AC" w14:paraId="47E10715" w14:textId="77777777">
        <w:trPr>
          <w:trHeight w:val="388"/>
        </w:trPr>
        <w:tc>
          <w:tcPr>
            <w:tcW w:w="2014" w:type="dxa"/>
            <w:tcBorders>
              <w:top w:val="single" w:sz="6" w:space="0" w:color="034EA1"/>
              <w:left w:val="nil"/>
              <w:bottom w:val="single" w:sz="6" w:space="0" w:color="034EA1"/>
              <w:right w:val="single" w:sz="6" w:space="0" w:color="034EA1"/>
            </w:tcBorders>
          </w:tcPr>
          <w:p w14:paraId="62A10401" w14:textId="77777777" w:rsidR="005A631B" w:rsidRPr="00D509AC" w:rsidRDefault="00000000">
            <w:pPr>
              <w:pStyle w:val="TableParagraph"/>
              <w:spacing w:before="104"/>
              <w:ind w:left="107"/>
              <w:rPr>
                <w:b/>
                <w:sz w:val="17"/>
                <w:lang w:val="en-GB"/>
              </w:rPr>
            </w:pPr>
            <w:r w:rsidRPr="00D509AC">
              <w:rPr>
                <w:b/>
                <w:color w:val="221F1F"/>
                <w:spacing w:val="-5"/>
                <w:sz w:val="17"/>
                <w:lang w:val="en-GB"/>
              </w:rPr>
              <w:t>90%</w:t>
            </w:r>
          </w:p>
        </w:tc>
        <w:tc>
          <w:tcPr>
            <w:tcW w:w="2014" w:type="dxa"/>
            <w:tcBorders>
              <w:top w:val="single" w:sz="6" w:space="0" w:color="034EA1"/>
              <w:left w:val="single" w:sz="6" w:space="0" w:color="034EA1"/>
              <w:bottom w:val="single" w:sz="6" w:space="0" w:color="034EA1"/>
              <w:right w:val="single" w:sz="6" w:space="0" w:color="034EA1"/>
            </w:tcBorders>
          </w:tcPr>
          <w:p w14:paraId="5623818A" w14:textId="77777777" w:rsidR="005A631B" w:rsidRPr="00D509AC" w:rsidRDefault="00000000">
            <w:pPr>
              <w:pStyle w:val="TableParagraph"/>
              <w:spacing w:before="104"/>
              <w:ind w:left="100"/>
              <w:rPr>
                <w:sz w:val="17"/>
                <w:lang w:val="en-GB"/>
              </w:rPr>
            </w:pPr>
            <w:r w:rsidRPr="00D509AC">
              <w:rPr>
                <w:color w:val="221F1F"/>
                <w:sz w:val="17"/>
                <w:lang w:val="en-GB"/>
              </w:rPr>
              <w:t>19</w:t>
            </w:r>
            <w:r w:rsidRPr="00D509AC">
              <w:rPr>
                <w:color w:val="221F1F"/>
                <w:spacing w:val="-3"/>
                <w:sz w:val="17"/>
                <w:lang w:val="en-GB"/>
              </w:rPr>
              <w:t xml:space="preserve"> </w:t>
            </w:r>
            <w:r w:rsidRPr="00D509AC">
              <w:rPr>
                <w:color w:val="221F1F"/>
                <w:spacing w:val="-4"/>
                <w:sz w:val="17"/>
                <w:lang w:val="en-GB"/>
              </w:rPr>
              <w:t>days</w:t>
            </w:r>
          </w:p>
        </w:tc>
        <w:tc>
          <w:tcPr>
            <w:tcW w:w="2011" w:type="dxa"/>
            <w:tcBorders>
              <w:top w:val="single" w:sz="6" w:space="0" w:color="034EA1"/>
              <w:left w:val="single" w:sz="6" w:space="0" w:color="034EA1"/>
              <w:bottom w:val="single" w:sz="6" w:space="0" w:color="034EA1"/>
              <w:right w:val="single" w:sz="6" w:space="0" w:color="034EA1"/>
            </w:tcBorders>
          </w:tcPr>
          <w:p w14:paraId="2B2D808C" w14:textId="77777777" w:rsidR="005A631B" w:rsidRPr="00D509AC" w:rsidRDefault="00000000">
            <w:pPr>
              <w:pStyle w:val="TableParagraph"/>
              <w:spacing w:before="104"/>
              <w:ind w:left="98"/>
              <w:rPr>
                <w:sz w:val="17"/>
                <w:lang w:val="en-GB"/>
              </w:rPr>
            </w:pPr>
            <w:r w:rsidRPr="00D509AC">
              <w:rPr>
                <w:color w:val="221F1F"/>
                <w:sz w:val="17"/>
                <w:lang w:val="en-GB"/>
              </w:rPr>
              <w:t>38</w:t>
            </w:r>
            <w:r w:rsidRPr="00D509AC">
              <w:rPr>
                <w:color w:val="221F1F"/>
                <w:spacing w:val="-5"/>
                <w:sz w:val="17"/>
                <w:lang w:val="en-GB"/>
              </w:rPr>
              <w:t xml:space="preserve"> </w:t>
            </w:r>
            <w:r w:rsidRPr="00D509AC">
              <w:rPr>
                <w:color w:val="221F1F"/>
                <w:spacing w:val="-2"/>
                <w:sz w:val="17"/>
                <w:lang w:val="en-GB"/>
              </w:rPr>
              <w:t>sessions</w:t>
            </w:r>
          </w:p>
        </w:tc>
        <w:tc>
          <w:tcPr>
            <w:tcW w:w="2013" w:type="dxa"/>
            <w:tcBorders>
              <w:top w:val="single" w:sz="6" w:space="0" w:color="034EA1"/>
              <w:left w:val="single" w:sz="6" w:space="0" w:color="034EA1"/>
              <w:bottom w:val="single" w:sz="6" w:space="0" w:color="034EA1"/>
              <w:right w:val="single" w:sz="6" w:space="0" w:color="034EA1"/>
            </w:tcBorders>
          </w:tcPr>
          <w:p w14:paraId="0BA9468A" w14:textId="77777777" w:rsidR="005A631B" w:rsidRPr="00D509AC" w:rsidRDefault="00000000">
            <w:pPr>
              <w:pStyle w:val="TableParagraph"/>
              <w:spacing w:before="104"/>
              <w:ind w:left="101"/>
              <w:rPr>
                <w:sz w:val="17"/>
                <w:lang w:val="en-GB"/>
              </w:rPr>
            </w:pPr>
            <w:r w:rsidRPr="00D509AC">
              <w:rPr>
                <w:color w:val="221F1F"/>
                <w:sz w:val="17"/>
                <w:lang w:val="en-GB"/>
              </w:rPr>
              <w:t>4</w:t>
            </w:r>
            <w:r w:rsidRPr="00D509AC">
              <w:rPr>
                <w:color w:val="221F1F"/>
                <w:spacing w:val="-3"/>
                <w:sz w:val="17"/>
                <w:lang w:val="en-GB"/>
              </w:rPr>
              <w:t xml:space="preserve"> </w:t>
            </w:r>
            <w:r w:rsidRPr="00D509AC">
              <w:rPr>
                <w:color w:val="221F1F"/>
                <w:spacing w:val="-4"/>
                <w:sz w:val="17"/>
                <w:lang w:val="en-GB"/>
              </w:rPr>
              <w:t>weeks</w:t>
            </w:r>
          </w:p>
        </w:tc>
        <w:tc>
          <w:tcPr>
            <w:tcW w:w="2013" w:type="dxa"/>
            <w:tcBorders>
              <w:top w:val="single" w:sz="6" w:space="0" w:color="034EA1"/>
              <w:left w:val="single" w:sz="6" w:space="0" w:color="034EA1"/>
              <w:bottom w:val="single" w:sz="6" w:space="0" w:color="034EA1"/>
              <w:right w:val="nil"/>
            </w:tcBorders>
          </w:tcPr>
          <w:p w14:paraId="7803E124" w14:textId="77777777" w:rsidR="005A631B" w:rsidRPr="00D509AC" w:rsidRDefault="00000000">
            <w:pPr>
              <w:pStyle w:val="TableParagraph"/>
              <w:spacing w:before="104"/>
              <w:ind w:left="102"/>
              <w:rPr>
                <w:sz w:val="17"/>
                <w:lang w:val="en-GB"/>
              </w:rPr>
            </w:pPr>
            <w:r w:rsidRPr="00D509AC">
              <w:rPr>
                <w:color w:val="221F1F"/>
                <w:sz w:val="17"/>
                <w:lang w:val="en-GB"/>
              </w:rPr>
              <w:t>114</w:t>
            </w:r>
            <w:r w:rsidRPr="00D509AC">
              <w:rPr>
                <w:color w:val="221F1F"/>
                <w:spacing w:val="-5"/>
                <w:sz w:val="17"/>
                <w:lang w:val="en-GB"/>
              </w:rPr>
              <w:t xml:space="preserve"> </w:t>
            </w:r>
            <w:r w:rsidRPr="00D509AC">
              <w:rPr>
                <w:color w:val="221F1F"/>
                <w:spacing w:val="-2"/>
                <w:sz w:val="17"/>
                <w:lang w:val="en-GB"/>
              </w:rPr>
              <w:t>lessons</w:t>
            </w:r>
          </w:p>
        </w:tc>
      </w:tr>
      <w:tr w:rsidR="005A631B" w:rsidRPr="00D509AC" w14:paraId="45A56935" w14:textId="77777777">
        <w:trPr>
          <w:trHeight w:val="388"/>
        </w:trPr>
        <w:tc>
          <w:tcPr>
            <w:tcW w:w="2014" w:type="dxa"/>
            <w:tcBorders>
              <w:top w:val="single" w:sz="6" w:space="0" w:color="034EA1"/>
              <w:left w:val="nil"/>
              <w:bottom w:val="single" w:sz="6" w:space="0" w:color="034EA1"/>
              <w:right w:val="single" w:sz="6" w:space="0" w:color="034EA1"/>
            </w:tcBorders>
          </w:tcPr>
          <w:p w14:paraId="1ED984C7" w14:textId="77777777" w:rsidR="005A631B" w:rsidRPr="00D509AC" w:rsidRDefault="00000000">
            <w:pPr>
              <w:pStyle w:val="TableParagraph"/>
              <w:spacing w:before="104"/>
              <w:ind w:left="107"/>
              <w:rPr>
                <w:b/>
                <w:sz w:val="17"/>
                <w:lang w:val="en-GB"/>
              </w:rPr>
            </w:pPr>
            <w:r w:rsidRPr="00D509AC">
              <w:rPr>
                <w:b/>
                <w:color w:val="221F1F"/>
                <w:spacing w:val="-5"/>
                <w:sz w:val="17"/>
                <w:lang w:val="en-GB"/>
              </w:rPr>
              <w:t>85%</w:t>
            </w:r>
          </w:p>
        </w:tc>
        <w:tc>
          <w:tcPr>
            <w:tcW w:w="2014" w:type="dxa"/>
            <w:tcBorders>
              <w:top w:val="single" w:sz="6" w:space="0" w:color="034EA1"/>
              <w:left w:val="single" w:sz="6" w:space="0" w:color="034EA1"/>
              <w:bottom w:val="single" w:sz="6" w:space="0" w:color="034EA1"/>
              <w:right w:val="single" w:sz="6" w:space="0" w:color="034EA1"/>
            </w:tcBorders>
          </w:tcPr>
          <w:p w14:paraId="19C77919" w14:textId="77777777" w:rsidR="005A631B" w:rsidRPr="00D509AC" w:rsidRDefault="00000000">
            <w:pPr>
              <w:pStyle w:val="TableParagraph"/>
              <w:spacing w:before="104"/>
              <w:ind w:left="100"/>
              <w:rPr>
                <w:sz w:val="17"/>
                <w:lang w:val="en-GB"/>
              </w:rPr>
            </w:pPr>
            <w:r w:rsidRPr="00D509AC">
              <w:rPr>
                <w:color w:val="221F1F"/>
                <w:sz w:val="17"/>
                <w:lang w:val="en-GB"/>
              </w:rPr>
              <w:t>29</w:t>
            </w:r>
            <w:r w:rsidRPr="00D509AC">
              <w:rPr>
                <w:color w:val="221F1F"/>
                <w:spacing w:val="-3"/>
                <w:sz w:val="17"/>
                <w:lang w:val="en-GB"/>
              </w:rPr>
              <w:t xml:space="preserve"> </w:t>
            </w:r>
            <w:r w:rsidRPr="00D509AC">
              <w:rPr>
                <w:color w:val="221F1F"/>
                <w:spacing w:val="-4"/>
                <w:sz w:val="17"/>
                <w:lang w:val="en-GB"/>
              </w:rPr>
              <w:t>days</w:t>
            </w:r>
          </w:p>
        </w:tc>
        <w:tc>
          <w:tcPr>
            <w:tcW w:w="2011" w:type="dxa"/>
            <w:tcBorders>
              <w:top w:val="single" w:sz="6" w:space="0" w:color="034EA1"/>
              <w:left w:val="single" w:sz="6" w:space="0" w:color="034EA1"/>
              <w:bottom w:val="single" w:sz="6" w:space="0" w:color="034EA1"/>
              <w:right w:val="single" w:sz="6" w:space="0" w:color="034EA1"/>
            </w:tcBorders>
          </w:tcPr>
          <w:p w14:paraId="147D6D68" w14:textId="77777777" w:rsidR="005A631B" w:rsidRPr="00D509AC" w:rsidRDefault="00000000">
            <w:pPr>
              <w:pStyle w:val="TableParagraph"/>
              <w:spacing w:before="104"/>
              <w:ind w:left="98"/>
              <w:rPr>
                <w:sz w:val="17"/>
                <w:lang w:val="en-GB"/>
              </w:rPr>
            </w:pPr>
            <w:r w:rsidRPr="00D509AC">
              <w:rPr>
                <w:color w:val="221F1F"/>
                <w:sz w:val="17"/>
                <w:lang w:val="en-GB"/>
              </w:rPr>
              <w:t>58</w:t>
            </w:r>
            <w:r w:rsidRPr="00D509AC">
              <w:rPr>
                <w:color w:val="221F1F"/>
                <w:spacing w:val="-5"/>
                <w:sz w:val="17"/>
                <w:lang w:val="en-GB"/>
              </w:rPr>
              <w:t xml:space="preserve"> </w:t>
            </w:r>
            <w:r w:rsidRPr="00D509AC">
              <w:rPr>
                <w:color w:val="221F1F"/>
                <w:spacing w:val="-2"/>
                <w:sz w:val="17"/>
                <w:lang w:val="en-GB"/>
              </w:rPr>
              <w:t>sessions</w:t>
            </w:r>
          </w:p>
        </w:tc>
        <w:tc>
          <w:tcPr>
            <w:tcW w:w="2013" w:type="dxa"/>
            <w:tcBorders>
              <w:top w:val="single" w:sz="6" w:space="0" w:color="034EA1"/>
              <w:left w:val="single" w:sz="6" w:space="0" w:color="034EA1"/>
              <w:bottom w:val="single" w:sz="6" w:space="0" w:color="034EA1"/>
              <w:right w:val="single" w:sz="6" w:space="0" w:color="034EA1"/>
            </w:tcBorders>
          </w:tcPr>
          <w:p w14:paraId="2ADAE089" w14:textId="77777777" w:rsidR="005A631B" w:rsidRPr="00D509AC" w:rsidRDefault="00000000">
            <w:pPr>
              <w:pStyle w:val="TableParagraph"/>
              <w:spacing w:before="104"/>
              <w:ind w:left="101"/>
              <w:rPr>
                <w:sz w:val="17"/>
                <w:lang w:val="en-GB"/>
              </w:rPr>
            </w:pPr>
            <w:r w:rsidRPr="00D509AC">
              <w:rPr>
                <w:color w:val="221F1F"/>
                <w:sz w:val="17"/>
                <w:lang w:val="en-GB"/>
              </w:rPr>
              <w:t>6</w:t>
            </w:r>
            <w:r w:rsidRPr="00D509AC">
              <w:rPr>
                <w:color w:val="221F1F"/>
                <w:spacing w:val="-3"/>
                <w:sz w:val="17"/>
                <w:lang w:val="en-GB"/>
              </w:rPr>
              <w:t xml:space="preserve"> </w:t>
            </w:r>
            <w:r w:rsidRPr="00D509AC">
              <w:rPr>
                <w:color w:val="221F1F"/>
                <w:spacing w:val="-4"/>
                <w:sz w:val="17"/>
                <w:lang w:val="en-GB"/>
              </w:rPr>
              <w:t>weeks</w:t>
            </w:r>
          </w:p>
        </w:tc>
        <w:tc>
          <w:tcPr>
            <w:tcW w:w="2013" w:type="dxa"/>
            <w:tcBorders>
              <w:top w:val="single" w:sz="6" w:space="0" w:color="034EA1"/>
              <w:left w:val="single" w:sz="6" w:space="0" w:color="034EA1"/>
              <w:bottom w:val="single" w:sz="6" w:space="0" w:color="034EA1"/>
              <w:right w:val="nil"/>
            </w:tcBorders>
          </w:tcPr>
          <w:p w14:paraId="29E4B2A0" w14:textId="77777777" w:rsidR="005A631B" w:rsidRPr="00D509AC" w:rsidRDefault="00000000">
            <w:pPr>
              <w:pStyle w:val="TableParagraph"/>
              <w:spacing w:before="104"/>
              <w:ind w:left="102"/>
              <w:rPr>
                <w:sz w:val="17"/>
                <w:lang w:val="en-GB"/>
              </w:rPr>
            </w:pPr>
            <w:r w:rsidRPr="00D509AC">
              <w:rPr>
                <w:color w:val="221F1F"/>
                <w:sz w:val="17"/>
                <w:lang w:val="en-GB"/>
              </w:rPr>
              <w:t>174</w:t>
            </w:r>
            <w:r w:rsidRPr="00D509AC">
              <w:rPr>
                <w:color w:val="221F1F"/>
                <w:spacing w:val="-5"/>
                <w:sz w:val="17"/>
                <w:lang w:val="en-GB"/>
              </w:rPr>
              <w:t xml:space="preserve"> </w:t>
            </w:r>
            <w:r w:rsidRPr="00D509AC">
              <w:rPr>
                <w:color w:val="221F1F"/>
                <w:spacing w:val="-2"/>
                <w:sz w:val="17"/>
                <w:lang w:val="en-GB"/>
              </w:rPr>
              <w:t>lessons</w:t>
            </w:r>
          </w:p>
        </w:tc>
      </w:tr>
      <w:tr w:rsidR="005A631B" w:rsidRPr="00D509AC" w14:paraId="07341A96" w14:textId="77777777">
        <w:trPr>
          <w:trHeight w:val="388"/>
        </w:trPr>
        <w:tc>
          <w:tcPr>
            <w:tcW w:w="2014" w:type="dxa"/>
            <w:tcBorders>
              <w:top w:val="single" w:sz="6" w:space="0" w:color="034EA1"/>
              <w:left w:val="nil"/>
              <w:bottom w:val="single" w:sz="6" w:space="0" w:color="034EA1"/>
              <w:right w:val="single" w:sz="6" w:space="0" w:color="034EA1"/>
            </w:tcBorders>
          </w:tcPr>
          <w:p w14:paraId="75C20239" w14:textId="77777777" w:rsidR="005A631B" w:rsidRPr="00D509AC" w:rsidRDefault="00000000">
            <w:pPr>
              <w:pStyle w:val="TableParagraph"/>
              <w:spacing w:before="102"/>
              <w:ind w:left="107"/>
              <w:rPr>
                <w:b/>
                <w:sz w:val="17"/>
                <w:lang w:val="en-GB"/>
              </w:rPr>
            </w:pPr>
            <w:r w:rsidRPr="00D509AC">
              <w:rPr>
                <w:b/>
                <w:color w:val="221F1F"/>
                <w:spacing w:val="-5"/>
                <w:sz w:val="17"/>
                <w:lang w:val="en-GB"/>
              </w:rPr>
              <w:t>80%</w:t>
            </w:r>
          </w:p>
        </w:tc>
        <w:tc>
          <w:tcPr>
            <w:tcW w:w="2014" w:type="dxa"/>
            <w:tcBorders>
              <w:top w:val="single" w:sz="6" w:space="0" w:color="034EA1"/>
              <w:left w:val="single" w:sz="6" w:space="0" w:color="034EA1"/>
              <w:bottom w:val="single" w:sz="6" w:space="0" w:color="034EA1"/>
              <w:right w:val="single" w:sz="6" w:space="0" w:color="034EA1"/>
            </w:tcBorders>
          </w:tcPr>
          <w:p w14:paraId="2EDC3B18" w14:textId="77777777" w:rsidR="005A631B" w:rsidRPr="00D509AC" w:rsidRDefault="00000000">
            <w:pPr>
              <w:pStyle w:val="TableParagraph"/>
              <w:spacing w:before="102"/>
              <w:ind w:left="100"/>
              <w:rPr>
                <w:sz w:val="17"/>
                <w:lang w:val="en-GB"/>
              </w:rPr>
            </w:pPr>
            <w:r w:rsidRPr="00D509AC">
              <w:rPr>
                <w:color w:val="221F1F"/>
                <w:sz w:val="17"/>
                <w:lang w:val="en-GB"/>
              </w:rPr>
              <w:t>38</w:t>
            </w:r>
            <w:r w:rsidRPr="00D509AC">
              <w:rPr>
                <w:color w:val="221F1F"/>
                <w:spacing w:val="-3"/>
                <w:sz w:val="17"/>
                <w:lang w:val="en-GB"/>
              </w:rPr>
              <w:t xml:space="preserve"> </w:t>
            </w:r>
            <w:r w:rsidRPr="00D509AC">
              <w:rPr>
                <w:color w:val="221F1F"/>
                <w:spacing w:val="-4"/>
                <w:sz w:val="17"/>
                <w:lang w:val="en-GB"/>
              </w:rPr>
              <w:t>days</w:t>
            </w:r>
          </w:p>
        </w:tc>
        <w:tc>
          <w:tcPr>
            <w:tcW w:w="2011" w:type="dxa"/>
            <w:tcBorders>
              <w:top w:val="single" w:sz="6" w:space="0" w:color="034EA1"/>
              <w:left w:val="single" w:sz="6" w:space="0" w:color="034EA1"/>
              <w:bottom w:val="single" w:sz="6" w:space="0" w:color="034EA1"/>
              <w:right w:val="single" w:sz="6" w:space="0" w:color="034EA1"/>
            </w:tcBorders>
          </w:tcPr>
          <w:p w14:paraId="51D3E142" w14:textId="77777777" w:rsidR="005A631B" w:rsidRPr="00D509AC" w:rsidRDefault="00000000">
            <w:pPr>
              <w:pStyle w:val="TableParagraph"/>
              <w:spacing w:before="102"/>
              <w:ind w:left="98"/>
              <w:rPr>
                <w:sz w:val="17"/>
                <w:lang w:val="en-GB"/>
              </w:rPr>
            </w:pPr>
            <w:r w:rsidRPr="00D509AC">
              <w:rPr>
                <w:color w:val="221F1F"/>
                <w:sz w:val="17"/>
                <w:lang w:val="en-GB"/>
              </w:rPr>
              <w:t>72</w:t>
            </w:r>
            <w:r w:rsidRPr="00D509AC">
              <w:rPr>
                <w:color w:val="221F1F"/>
                <w:spacing w:val="-5"/>
                <w:sz w:val="17"/>
                <w:lang w:val="en-GB"/>
              </w:rPr>
              <w:t xml:space="preserve"> </w:t>
            </w:r>
            <w:r w:rsidRPr="00D509AC">
              <w:rPr>
                <w:color w:val="221F1F"/>
                <w:spacing w:val="-2"/>
                <w:sz w:val="17"/>
                <w:lang w:val="en-GB"/>
              </w:rPr>
              <w:t>sessions</w:t>
            </w:r>
          </w:p>
        </w:tc>
        <w:tc>
          <w:tcPr>
            <w:tcW w:w="2013" w:type="dxa"/>
            <w:tcBorders>
              <w:top w:val="single" w:sz="6" w:space="0" w:color="034EA1"/>
              <w:left w:val="single" w:sz="6" w:space="0" w:color="034EA1"/>
              <w:bottom w:val="single" w:sz="6" w:space="0" w:color="034EA1"/>
              <w:right w:val="single" w:sz="6" w:space="0" w:color="034EA1"/>
            </w:tcBorders>
          </w:tcPr>
          <w:p w14:paraId="48757D23" w14:textId="77777777" w:rsidR="005A631B" w:rsidRPr="00D509AC" w:rsidRDefault="00000000">
            <w:pPr>
              <w:pStyle w:val="TableParagraph"/>
              <w:spacing w:before="102"/>
              <w:ind w:left="101"/>
              <w:rPr>
                <w:sz w:val="17"/>
                <w:lang w:val="en-GB"/>
              </w:rPr>
            </w:pPr>
            <w:r w:rsidRPr="00D509AC">
              <w:rPr>
                <w:color w:val="221F1F"/>
                <w:sz w:val="17"/>
                <w:lang w:val="en-GB"/>
              </w:rPr>
              <w:t>8</w:t>
            </w:r>
            <w:r w:rsidRPr="00D509AC">
              <w:rPr>
                <w:color w:val="221F1F"/>
                <w:spacing w:val="-3"/>
                <w:sz w:val="17"/>
                <w:lang w:val="en-GB"/>
              </w:rPr>
              <w:t xml:space="preserve"> </w:t>
            </w:r>
            <w:r w:rsidRPr="00D509AC">
              <w:rPr>
                <w:color w:val="221F1F"/>
                <w:spacing w:val="-4"/>
                <w:sz w:val="17"/>
                <w:lang w:val="en-GB"/>
              </w:rPr>
              <w:t>weeks</w:t>
            </w:r>
          </w:p>
        </w:tc>
        <w:tc>
          <w:tcPr>
            <w:tcW w:w="2013" w:type="dxa"/>
            <w:tcBorders>
              <w:top w:val="single" w:sz="6" w:space="0" w:color="034EA1"/>
              <w:left w:val="single" w:sz="6" w:space="0" w:color="034EA1"/>
              <w:bottom w:val="single" w:sz="6" w:space="0" w:color="034EA1"/>
              <w:right w:val="nil"/>
            </w:tcBorders>
          </w:tcPr>
          <w:p w14:paraId="5E4E9196" w14:textId="77777777" w:rsidR="005A631B" w:rsidRPr="00D509AC" w:rsidRDefault="00000000">
            <w:pPr>
              <w:pStyle w:val="TableParagraph"/>
              <w:spacing w:before="102"/>
              <w:ind w:left="102"/>
              <w:rPr>
                <w:sz w:val="17"/>
                <w:lang w:val="en-GB"/>
              </w:rPr>
            </w:pPr>
            <w:r w:rsidRPr="00D509AC">
              <w:rPr>
                <w:color w:val="221F1F"/>
                <w:sz w:val="17"/>
                <w:lang w:val="en-GB"/>
              </w:rPr>
              <w:t>228</w:t>
            </w:r>
            <w:r w:rsidRPr="00D509AC">
              <w:rPr>
                <w:color w:val="221F1F"/>
                <w:spacing w:val="-5"/>
                <w:sz w:val="17"/>
                <w:lang w:val="en-GB"/>
              </w:rPr>
              <w:t xml:space="preserve"> </w:t>
            </w:r>
            <w:r w:rsidRPr="00D509AC">
              <w:rPr>
                <w:color w:val="221F1F"/>
                <w:spacing w:val="-2"/>
                <w:sz w:val="17"/>
                <w:lang w:val="en-GB"/>
              </w:rPr>
              <w:t>lessons</w:t>
            </w:r>
          </w:p>
        </w:tc>
      </w:tr>
      <w:tr w:rsidR="005A631B" w:rsidRPr="00D509AC" w14:paraId="1B0ECE15" w14:textId="77777777">
        <w:trPr>
          <w:trHeight w:val="388"/>
        </w:trPr>
        <w:tc>
          <w:tcPr>
            <w:tcW w:w="2014" w:type="dxa"/>
            <w:tcBorders>
              <w:top w:val="single" w:sz="6" w:space="0" w:color="034EA1"/>
              <w:left w:val="nil"/>
              <w:bottom w:val="nil"/>
              <w:right w:val="single" w:sz="6" w:space="0" w:color="034EA1"/>
            </w:tcBorders>
          </w:tcPr>
          <w:p w14:paraId="74EC9FF7" w14:textId="77777777" w:rsidR="005A631B" w:rsidRPr="00D509AC" w:rsidRDefault="00000000">
            <w:pPr>
              <w:pStyle w:val="TableParagraph"/>
              <w:spacing w:before="102"/>
              <w:ind w:left="107"/>
              <w:rPr>
                <w:b/>
                <w:sz w:val="17"/>
                <w:lang w:val="en-GB"/>
              </w:rPr>
            </w:pPr>
            <w:r w:rsidRPr="00D509AC">
              <w:rPr>
                <w:b/>
                <w:color w:val="221F1F"/>
                <w:spacing w:val="-5"/>
                <w:sz w:val="17"/>
                <w:lang w:val="en-GB"/>
              </w:rPr>
              <w:t>75%</w:t>
            </w:r>
          </w:p>
        </w:tc>
        <w:tc>
          <w:tcPr>
            <w:tcW w:w="2014" w:type="dxa"/>
            <w:tcBorders>
              <w:top w:val="single" w:sz="6" w:space="0" w:color="034EA1"/>
              <w:left w:val="single" w:sz="6" w:space="0" w:color="034EA1"/>
              <w:bottom w:val="nil"/>
              <w:right w:val="single" w:sz="6" w:space="0" w:color="034EA1"/>
            </w:tcBorders>
          </w:tcPr>
          <w:p w14:paraId="34C1BEC4" w14:textId="77777777" w:rsidR="005A631B" w:rsidRPr="00D509AC" w:rsidRDefault="00000000">
            <w:pPr>
              <w:pStyle w:val="TableParagraph"/>
              <w:spacing w:before="102"/>
              <w:ind w:left="100"/>
              <w:rPr>
                <w:sz w:val="17"/>
                <w:lang w:val="en-GB"/>
              </w:rPr>
            </w:pPr>
            <w:r w:rsidRPr="00D509AC">
              <w:rPr>
                <w:color w:val="221F1F"/>
                <w:sz w:val="17"/>
                <w:lang w:val="en-GB"/>
              </w:rPr>
              <w:t>48</w:t>
            </w:r>
            <w:r w:rsidRPr="00D509AC">
              <w:rPr>
                <w:color w:val="221F1F"/>
                <w:spacing w:val="-3"/>
                <w:sz w:val="17"/>
                <w:lang w:val="en-GB"/>
              </w:rPr>
              <w:t xml:space="preserve"> </w:t>
            </w:r>
            <w:r w:rsidRPr="00D509AC">
              <w:rPr>
                <w:color w:val="221F1F"/>
                <w:spacing w:val="-4"/>
                <w:sz w:val="17"/>
                <w:lang w:val="en-GB"/>
              </w:rPr>
              <w:t>days</w:t>
            </w:r>
          </w:p>
        </w:tc>
        <w:tc>
          <w:tcPr>
            <w:tcW w:w="2011" w:type="dxa"/>
            <w:tcBorders>
              <w:top w:val="single" w:sz="6" w:space="0" w:color="034EA1"/>
              <w:left w:val="single" w:sz="6" w:space="0" w:color="034EA1"/>
              <w:bottom w:val="nil"/>
              <w:right w:val="single" w:sz="6" w:space="0" w:color="034EA1"/>
            </w:tcBorders>
          </w:tcPr>
          <w:p w14:paraId="07C03EBF" w14:textId="77777777" w:rsidR="005A631B" w:rsidRPr="00D509AC" w:rsidRDefault="00000000">
            <w:pPr>
              <w:pStyle w:val="TableParagraph"/>
              <w:spacing w:before="102"/>
              <w:ind w:left="98"/>
              <w:rPr>
                <w:sz w:val="17"/>
                <w:lang w:val="en-GB"/>
              </w:rPr>
            </w:pPr>
            <w:r w:rsidRPr="00D509AC">
              <w:rPr>
                <w:color w:val="221F1F"/>
                <w:sz w:val="17"/>
                <w:lang w:val="en-GB"/>
              </w:rPr>
              <w:t>96</w:t>
            </w:r>
            <w:r w:rsidRPr="00D509AC">
              <w:rPr>
                <w:color w:val="221F1F"/>
                <w:spacing w:val="-5"/>
                <w:sz w:val="17"/>
                <w:lang w:val="en-GB"/>
              </w:rPr>
              <w:t xml:space="preserve"> </w:t>
            </w:r>
            <w:r w:rsidRPr="00D509AC">
              <w:rPr>
                <w:color w:val="221F1F"/>
                <w:spacing w:val="-2"/>
                <w:sz w:val="17"/>
                <w:lang w:val="en-GB"/>
              </w:rPr>
              <w:t>sessions</w:t>
            </w:r>
          </w:p>
        </w:tc>
        <w:tc>
          <w:tcPr>
            <w:tcW w:w="2013" w:type="dxa"/>
            <w:tcBorders>
              <w:top w:val="single" w:sz="6" w:space="0" w:color="034EA1"/>
              <w:left w:val="single" w:sz="6" w:space="0" w:color="034EA1"/>
              <w:bottom w:val="nil"/>
              <w:right w:val="single" w:sz="6" w:space="0" w:color="034EA1"/>
            </w:tcBorders>
          </w:tcPr>
          <w:p w14:paraId="7533DB2F" w14:textId="77777777" w:rsidR="005A631B" w:rsidRPr="00D509AC" w:rsidRDefault="00000000">
            <w:pPr>
              <w:pStyle w:val="TableParagraph"/>
              <w:spacing w:before="102"/>
              <w:ind w:left="101"/>
              <w:rPr>
                <w:sz w:val="17"/>
                <w:lang w:val="en-GB"/>
              </w:rPr>
            </w:pPr>
            <w:r w:rsidRPr="00D509AC">
              <w:rPr>
                <w:color w:val="221F1F"/>
                <w:sz w:val="17"/>
                <w:lang w:val="en-GB"/>
              </w:rPr>
              <w:t>10</w:t>
            </w:r>
            <w:r w:rsidRPr="00D509AC">
              <w:rPr>
                <w:color w:val="221F1F"/>
                <w:spacing w:val="-5"/>
                <w:sz w:val="17"/>
                <w:lang w:val="en-GB"/>
              </w:rPr>
              <w:t xml:space="preserve"> </w:t>
            </w:r>
            <w:r w:rsidRPr="00D509AC">
              <w:rPr>
                <w:color w:val="221F1F"/>
                <w:spacing w:val="-2"/>
                <w:sz w:val="17"/>
                <w:lang w:val="en-GB"/>
              </w:rPr>
              <w:t>weeks</w:t>
            </w:r>
          </w:p>
        </w:tc>
        <w:tc>
          <w:tcPr>
            <w:tcW w:w="2013" w:type="dxa"/>
            <w:tcBorders>
              <w:top w:val="single" w:sz="6" w:space="0" w:color="034EA1"/>
              <w:left w:val="single" w:sz="6" w:space="0" w:color="034EA1"/>
              <w:bottom w:val="nil"/>
              <w:right w:val="nil"/>
            </w:tcBorders>
          </w:tcPr>
          <w:p w14:paraId="616C83F2" w14:textId="77777777" w:rsidR="005A631B" w:rsidRPr="00D509AC" w:rsidRDefault="00000000">
            <w:pPr>
              <w:pStyle w:val="TableParagraph"/>
              <w:spacing w:before="102"/>
              <w:ind w:left="102"/>
              <w:rPr>
                <w:sz w:val="17"/>
                <w:lang w:val="en-GB"/>
              </w:rPr>
            </w:pPr>
            <w:r w:rsidRPr="00D509AC">
              <w:rPr>
                <w:color w:val="221F1F"/>
                <w:sz w:val="17"/>
                <w:lang w:val="en-GB"/>
              </w:rPr>
              <w:t>288</w:t>
            </w:r>
            <w:r w:rsidRPr="00D509AC">
              <w:rPr>
                <w:color w:val="221F1F"/>
                <w:spacing w:val="-5"/>
                <w:sz w:val="17"/>
                <w:lang w:val="en-GB"/>
              </w:rPr>
              <w:t xml:space="preserve"> </w:t>
            </w:r>
            <w:r w:rsidRPr="00D509AC">
              <w:rPr>
                <w:color w:val="221F1F"/>
                <w:spacing w:val="-2"/>
                <w:sz w:val="17"/>
                <w:lang w:val="en-GB"/>
              </w:rPr>
              <w:t>lessons</w:t>
            </w:r>
          </w:p>
        </w:tc>
      </w:tr>
    </w:tbl>
    <w:p w14:paraId="2204B613" w14:textId="77777777" w:rsidR="005A631B" w:rsidRPr="00D509AC" w:rsidRDefault="005A631B">
      <w:pPr>
        <w:pStyle w:val="BodyText"/>
        <w:spacing w:before="166"/>
        <w:rPr>
          <w:lang w:val="en-GB"/>
        </w:rPr>
      </w:pPr>
    </w:p>
    <w:p w14:paraId="29C9C474" w14:textId="77777777" w:rsidR="005A631B" w:rsidRPr="00D509AC" w:rsidRDefault="00000000">
      <w:pPr>
        <w:ind w:right="469"/>
        <w:jc w:val="right"/>
        <w:rPr>
          <w:sz w:val="24"/>
        </w:rPr>
      </w:pPr>
      <w:r w:rsidRPr="00D509AC">
        <w:rPr>
          <w:spacing w:val="-10"/>
          <w:sz w:val="24"/>
        </w:rPr>
        <w:t>5</w:t>
      </w:r>
    </w:p>
    <w:p w14:paraId="3C826FE8" w14:textId="77777777" w:rsidR="005A631B" w:rsidRPr="00D509AC" w:rsidRDefault="005A631B">
      <w:pPr>
        <w:jc w:val="right"/>
        <w:rPr>
          <w:sz w:val="24"/>
        </w:rPr>
        <w:sectPr w:rsidR="005A631B" w:rsidRPr="00D509AC">
          <w:pgSz w:w="11900" w:h="16850"/>
          <w:pgMar w:top="780" w:right="566" w:bottom="280" w:left="708" w:header="720" w:footer="720" w:gutter="0"/>
          <w:cols w:space="720"/>
        </w:sectPr>
      </w:pPr>
    </w:p>
    <w:tbl>
      <w:tblPr>
        <w:tblW w:w="0" w:type="auto"/>
        <w:tblInd w:w="93" w:type="dxa"/>
        <w:tblBorders>
          <w:top w:val="single" w:sz="6" w:space="0" w:color="034EA1"/>
          <w:left w:val="single" w:sz="6" w:space="0" w:color="034EA1"/>
          <w:bottom w:val="single" w:sz="6" w:space="0" w:color="034EA1"/>
          <w:right w:val="single" w:sz="6" w:space="0" w:color="034EA1"/>
          <w:insideH w:val="single" w:sz="6" w:space="0" w:color="034EA1"/>
          <w:insideV w:val="single" w:sz="6" w:space="0" w:color="034EA1"/>
        </w:tblBorders>
        <w:tblLayout w:type="fixed"/>
        <w:tblCellMar>
          <w:left w:w="0" w:type="dxa"/>
          <w:right w:w="0" w:type="dxa"/>
        </w:tblCellMar>
        <w:tblLook w:val="01E0" w:firstRow="1" w:lastRow="1" w:firstColumn="1" w:lastColumn="1" w:noHBand="0" w:noVBand="0"/>
      </w:tblPr>
      <w:tblGrid>
        <w:gridCol w:w="2014"/>
        <w:gridCol w:w="2014"/>
        <w:gridCol w:w="2011"/>
        <w:gridCol w:w="2013"/>
        <w:gridCol w:w="2013"/>
      </w:tblGrid>
      <w:tr w:rsidR="005A631B" w:rsidRPr="00D509AC" w14:paraId="45E3E758" w14:textId="77777777">
        <w:trPr>
          <w:trHeight w:val="388"/>
        </w:trPr>
        <w:tc>
          <w:tcPr>
            <w:tcW w:w="2014" w:type="dxa"/>
            <w:tcBorders>
              <w:top w:val="nil"/>
              <w:left w:val="nil"/>
            </w:tcBorders>
          </w:tcPr>
          <w:p w14:paraId="730BE1FB" w14:textId="77777777" w:rsidR="005A631B" w:rsidRPr="00D509AC" w:rsidRDefault="00000000">
            <w:pPr>
              <w:pStyle w:val="TableParagraph"/>
              <w:spacing w:before="102"/>
              <w:ind w:left="107"/>
              <w:rPr>
                <w:b/>
                <w:sz w:val="17"/>
                <w:lang w:val="en-GB"/>
              </w:rPr>
            </w:pPr>
            <w:r w:rsidRPr="00D509AC">
              <w:rPr>
                <w:b/>
                <w:color w:val="221F1F"/>
                <w:spacing w:val="-5"/>
                <w:sz w:val="17"/>
                <w:lang w:val="en-GB"/>
              </w:rPr>
              <w:lastRenderedPageBreak/>
              <w:t>70%</w:t>
            </w:r>
          </w:p>
        </w:tc>
        <w:tc>
          <w:tcPr>
            <w:tcW w:w="2014" w:type="dxa"/>
            <w:tcBorders>
              <w:top w:val="nil"/>
            </w:tcBorders>
          </w:tcPr>
          <w:p w14:paraId="29E95E0F" w14:textId="77777777" w:rsidR="005A631B" w:rsidRPr="00D509AC" w:rsidRDefault="00000000">
            <w:pPr>
              <w:pStyle w:val="TableParagraph"/>
              <w:spacing w:before="102"/>
              <w:ind w:left="100"/>
              <w:rPr>
                <w:sz w:val="17"/>
                <w:lang w:val="en-GB"/>
              </w:rPr>
            </w:pPr>
            <w:r w:rsidRPr="00D509AC">
              <w:rPr>
                <w:color w:val="221F1F"/>
                <w:sz w:val="17"/>
                <w:lang w:val="en-GB"/>
              </w:rPr>
              <w:t>57</w:t>
            </w:r>
            <w:r w:rsidRPr="00D509AC">
              <w:rPr>
                <w:color w:val="221F1F"/>
                <w:spacing w:val="-3"/>
                <w:sz w:val="17"/>
                <w:lang w:val="en-GB"/>
              </w:rPr>
              <w:t xml:space="preserve"> </w:t>
            </w:r>
            <w:r w:rsidRPr="00D509AC">
              <w:rPr>
                <w:color w:val="221F1F"/>
                <w:spacing w:val="-4"/>
                <w:sz w:val="17"/>
                <w:lang w:val="en-GB"/>
              </w:rPr>
              <w:t>days</w:t>
            </w:r>
          </w:p>
        </w:tc>
        <w:tc>
          <w:tcPr>
            <w:tcW w:w="2011" w:type="dxa"/>
            <w:tcBorders>
              <w:top w:val="nil"/>
            </w:tcBorders>
          </w:tcPr>
          <w:p w14:paraId="78CA334C" w14:textId="77777777" w:rsidR="005A631B" w:rsidRPr="00D509AC" w:rsidRDefault="00000000">
            <w:pPr>
              <w:pStyle w:val="TableParagraph"/>
              <w:spacing w:before="102"/>
              <w:ind w:left="98"/>
              <w:rPr>
                <w:sz w:val="17"/>
                <w:lang w:val="en-GB"/>
              </w:rPr>
            </w:pPr>
            <w:r w:rsidRPr="00D509AC">
              <w:rPr>
                <w:color w:val="221F1F"/>
                <w:sz w:val="17"/>
                <w:lang w:val="en-GB"/>
              </w:rPr>
              <w:t>114</w:t>
            </w:r>
            <w:r w:rsidRPr="00D509AC">
              <w:rPr>
                <w:color w:val="221F1F"/>
                <w:spacing w:val="-5"/>
                <w:sz w:val="17"/>
                <w:lang w:val="en-GB"/>
              </w:rPr>
              <w:t xml:space="preserve"> </w:t>
            </w:r>
            <w:r w:rsidRPr="00D509AC">
              <w:rPr>
                <w:color w:val="221F1F"/>
                <w:spacing w:val="-2"/>
                <w:sz w:val="17"/>
                <w:lang w:val="en-GB"/>
              </w:rPr>
              <w:t>sessions</w:t>
            </w:r>
          </w:p>
        </w:tc>
        <w:tc>
          <w:tcPr>
            <w:tcW w:w="2013" w:type="dxa"/>
            <w:tcBorders>
              <w:top w:val="nil"/>
            </w:tcBorders>
          </w:tcPr>
          <w:p w14:paraId="001EE040" w14:textId="77777777" w:rsidR="005A631B" w:rsidRPr="00D509AC" w:rsidRDefault="00000000">
            <w:pPr>
              <w:pStyle w:val="TableParagraph"/>
              <w:spacing w:before="102"/>
              <w:ind w:left="101"/>
              <w:rPr>
                <w:sz w:val="17"/>
                <w:lang w:val="en-GB"/>
              </w:rPr>
            </w:pPr>
            <w:r w:rsidRPr="00D509AC">
              <w:rPr>
                <w:color w:val="221F1F"/>
                <w:sz w:val="17"/>
                <w:lang w:val="en-GB"/>
              </w:rPr>
              <w:t>11.5</w:t>
            </w:r>
            <w:r w:rsidRPr="00D509AC">
              <w:rPr>
                <w:color w:val="221F1F"/>
                <w:spacing w:val="-5"/>
                <w:sz w:val="17"/>
                <w:lang w:val="en-GB"/>
              </w:rPr>
              <w:t xml:space="preserve"> </w:t>
            </w:r>
            <w:r w:rsidRPr="00D509AC">
              <w:rPr>
                <w:color w:val="221F1F"/>
                <w:spacing w:val="-2"/>
                <w:sz w:val="17"/>
                <w:lang w:val="en-GB"/>
              </w:rPr>
              <w:t>weeks</w:t>
            </w:r>
          </w:p>
        </w:tc>
        <w:tc>
          <w:tcPr>
            <w:tcW w:w="2013" w:type="dxa"/>
            <w:tcBorders>
              <w:top w:val="nil"/>
              <w:right w:val="nil"/>
            </w:tcBorders>
          </w:tcPr>
          <w:p w14:paraId="3B8DB19F" w14:textId="77777777" w:rsidR="005A631B" w:rsidRPr="00D509AC" w:rsidRDefault="00000000">
            <w:pPr>
              <w:pStyle w:val="TableParagraph"/>
              <w:spacing w:before="102"/>
              <w:ind w:left="102"/>
              <w:rPr>
                <w:sz w:val="17"/>
                <w:lang w:val="en-GB"/>
              </w:rPr>
            </w:pPr>
            <w:r w:rsidRPr="00D509AC">
              <w:rPr>
                <w:color w:val="221F1F"/>
                <w:sz w:val="17"/>
                <w:lang w:val="en-GB"/>
              </w:rPr>
              <w:t>342</w:t>
            </w:r>
            <w:r w:rsidRPr="00D509AC">
              <w:rPr>
                <w:color w:val="221F1F"/>
                <w:spacing w:val="-5"/>
                <w:sz w:val="17"/>
                <w:lang w:val="en-GB"/>
              </w:rPr>
              <w:t xml:space="preserve"> </w:t>
            </w:r>
            <w:r w:rsidRPr="00D509AC">
              <w:rPr>
                <w:color w:val="221F1F"/>
                <w:spacing w:val="-2"/>
                <w:sz w:val="17"/>
                <w:lang w:val="en-GB"/>
              </w:rPr>
              <w:t>lessons</w:t>
            </w:r>
          </w:p>
        </w:tc>
      </w:tr>
      <w:tr w:rsidR="005A631B" w:rsidRPr="00D509AC" w14:paraId="6198A75E" w14:textId="77777777">
        <w:trPr>
          <w:trHeight w:val="388"/>
        </w:trPr>
        <w:tc>
          <w:tcPr>
            <w:tcW w:w="2014" w:type="dxa"/>
            <w:tcBorders>
              <w:left w:val="nil"/>
              <w:bottom w:val="nil"/>
            </w:tcBorders>
          </w:tcPr>
          <w:p w14:paraId="532F073D" w14:textId="77777777" w:rsidR="005A631B" w:rsidRPr="00D509AC" w:rsidRDefault="00000000">
            <w:pPr>
              <w:pStyle w:val="TableParagraph"/>
              <w:spacing w:before="102"/>
              <w:ind w:left="107"/>
              <w:rPr>
                <w:b/>
                <w:sz w:val="17"/>
                <w:lang w:val="en-GB"/>
              </w:rPr>
            </w:pPr>
            <w:r w:rsidRPr="00D509AC">
              <w:rPr>
                <w:b/>
                <w:color w:val="221F1F"/>
                <w:spacing w:val="-5"/>
                <w:sz w:val="17"/>
                <w:lang w:val="en-GB"/>
              </w:rPr>
              <w:t>65%</w:t>
            </w:r>
          </w:p>
        </w:tc>
        <w:tc>
          <w:tcPr>
            <w:tcW w:w="2014" w:type="dxa"/>
            <w:tcBorders>
              <w:bottom w:val="nil"/>
            </w:tcBorders>
          </w:tcPr>
          <w:p w14:paraId="4E359B0E" w14:textId="77777777" w:rsidR="005A631B" w:rsidRPr="00D509AC" w:rsidRDefault="00000000">
            <w:pPr>
              <w:pStyle w:val="TableParagraph"/>
              <w:spacing w:before="102"/>
              <w:ind w:left="100"/>
              <w:rPr>
                <w:sz w:val="17"/>
                <w:lang w:val="en-GB"/>
              </w:rPr>
            </w:pPr>
            <w:r w:rsidRPr="00D509AC">
              <w:rPr>
                <w:color w:val="221F1F"/>
                <w:sz w:val="17"/>
                <w:lang w:val="en-GB"/>
              </w:rPr>
              <w:t>67</w:t>
            </w:r>
            <w:r w:rsidRPr="00D509AC">
              <w:rPr>
                <w:color w:val="221F1F"/>
                <w:spacing w:val="-3"/>
                <w:sz w:val="17"/>
                <w:lang w:val="en-GB"/>
              </w:rPr>
              <w:t xml:space="preserve"> </w:t>
            </w:r>
            <w:r w:rsidRPr="00D509AC">
              <w:rPr>
                <w:color w:val="221F1F"/>
                <w:spacing w:val="-4"/>
                <w:sz w:val="17"/>
                <w:lang w:val="en-GB"/>
              </w:rPr>
              <w:t>days</w:t>
            </w:r>
          </w:p>
        </w:tc>
        <w:tc>
          <w:tcPr>
            <w:tcW w:w="2011" w:type="dxa"/>
            <w:tcBorders>
              <w:bottom w:val="nil"/>
            </w:tcBorders>
          </w:tcPr>
          <w:p w14:paraId="798A5780" w14:textId="77777777" w:rsidR="005A631B" w:rsidRPr="00D509AC" w:rsidRDefault="00000000">
            <w:pPr>
              <w:pStyle w:val="TableParagraph"/>
              <w:spacing w:before="102"/>
              <w:ind w:left="98"/>
              <w:rPr>
                <w:sz w:val="17"/>
                <w:lang w:val="en-GB"/>
              </w:rPr>
            </w:pPr>
            <w:r w:rsidRPr="00D509AC">
              <w:rPr>
                <w:color w:val="221F1F"/>
                <w:sz w:val="17"/>
                <w:lang w:val="en-GB"/>
              </w:rPr>
              <w:t>134</w:t>
            </w:r>
            <w:r w:rsidRPr="00D509AC">
              <w:rPr>
                <w:color w:val="221F1F"/>
                <w:spacing w:val="-5"/>
                <w:sz w:val="17"/>
                <w:lang w:val="en-GB"/>
              </w:rPr>
              <w:t xml:space="preserve"> </w:t>
            </w:r>
            <w:r w:rsidRPr="00D509AC">
              <w:rPr>
                <w:color w:val="221F1F"/>
                <w:spacing w:val="-2"/>
                <w:sz w:val="17"/>
                <w:lang w:val="en-GB"/>
              </w:rPr>
              <w:t>sessions</w:t>
            </w:r>
          </w:p>
        </w:tc>
        <w:tc>
          <w:tcPr>
            <w:tcW w:w="2013" w:type="dxa"/>
            <w:tcBorders>
              <w:bottom w:val="nil"/>
            </w:tcBorders>
          </w:tcPr>
          <w:p w14:paraId="4B4BCD86" w14:textId="77777777" w:rsidR="005A631B" w:rsidRPr="00D509AC" w:rsidRDefault="00000000">
            <w:pPr>
              <w:pStyle w:val="TableParagraph"/>
              <w:spacing w:before="102"/>
              <w:ind w:left="101"/>
              <w:rPr>
                <w:sz w:val="17"/>
                <w:lang w:val="en-GB"/>
              </w:rPr>
            </w:pPr>
            <w:r w:rsidRPr="00D509AC">
              <w:rPr>
                <w:color w:val="221F1F"/>
                <w:sz w:val="17"/>
                <w:lang w:val="en-GB"/>
              </w:rPr>
              <w:t>13.5</w:t>
            </w:r>
            <w:r w:rsidRPr="00D509AC">
              <w:rPr>
                <w:color w:val="221F1F"/>
                <w:spacing w:val="-5"/>
                <w:sz w:val="17"/>
                <w:lang w:val="en-GB"/>
              </w:rPr>
              <w:t xml:space="preserve"> </w:t>
            </w:r>
            <w:r w:rsidRPr="00D509AC">
              <w:rPr>
                <w:color w:val="221F1F"/>
                <w:spacing w:val="-2"/>
                <w:sz w:val="17"/>
                <w:lang w:val="en-GB"/>
              </w:rPr>
              <w:t>weeks</w:t>
            </w:r>
          </w:p>
        </w:tc>
        <w:tc>
          <w:tcPr>
            <w:tcW w:w="2013" w:type="dxa"/>
            <w:tcBorders>
              <w:bottom w:val="nil"/>
              <w:right w:val="nil"/>
            </w:tcBorders>
          </w:tcPr>
          <w:p w14:paraId="3618699E" w14:textId="77777777" w:rsidR="005A631B" w:rsidRPr="00D509AC" w:rsidRDefault="00000000">
            <w:pPr>
              <w:pStyle w:val="TableParagraph"/>
              <w:spacing w:before="102"/>
              <w:ind w:left="102"/>
              <w:rPr>
                <w:sz w:val="17"/>
                <w:lang w:val="en-GB"/>
              </w:rPr>
            </w:pPr>
            <w:r w:rsidRPr="00D509AC">
              <w:rPr>
                <w:color w:val="221F1F"/>
                <w:sz w:val="17"/>
                <w:lang w:val="en-GB"/>
              </w:rPr>
              <w:t>402</w:t>
            </w:r>
            <w:r w:rsidRPr="00D509AC">
              <w:rPr>
                <w:color w:val="221F1F"/>
                <w:spacing w:val="-5"/>
                <w:sz w:val="17"/>
                <w:lang w:val="en-GB"/>
              </w:rPr>
              <w:t xml:space="preserve"> </w:t>
            </w:r>
            <w:r w:rsidRPr="00D509AC">
              <w:rPr>
                <w:color w:val="221F1F"/>
                <w:spacing w:val="-2"/>
                <w:sz w:val="17"/>
                <w:lang w:val="en-GB"/>
              </w:rPr>
              <w:t>lessons</w:t>
            </w:r>
          </w:p>
        </w:tc>
      </w:tr>
    </w:tbl>
    <w:p w14:paraId="38599A3D" w14:textId="77777777" w:rsidR="005A631B" w:rsidRPr="00D509AC" w:rsidRDefault="00000000">
      <w:pPr>
        <w:pStyle w:val="BodyText"/>
        <w:spacing w:before="271"/>
        <w:rPr>
          <w:sz w:val="23"/>
          <w:lang w:val="en-GB"/>
        </w:rPr>
      </w:pPr>
      <w:r w:rsidRPr="00D509AC">
        <w:rPr>
          <w:sz w:val="23"/>
          <w:lang w:val="en-GB"/>
        </w:rPr>
        <w:drawing>
          <wp:anchor distT="0" distB="0" distL="0" distR="0" simplePos="0" relativeHeight="486950400" behindDoc="1" locked="0" layoutInCell="1" allowOverlap="1" wp14:anchorId="7624DB27" wp14:editId="7EF85708">
            <wp:simplePos x="0" y="0"/>
            <wp:positionH relativeFrom="page">
              <wp:posOffset>0</wp:posOffset>
            </wp:positionH>
            <wp:positionV relativeFrom="page">
              <wp:posOffset>1519821</wp:posOffset>
            </wp:positionV>
            <wp:extent cx="7353599" cy="9174085"/>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8" cstate="print"/>
                    <a:stretch>
                      <a:fillRect/>
                    </a:stretch>
                  </pic:blipFill>
                  <pic:spPr>
                    <a:xfrm>
                      <a:off x="0" y="0"/>
                      <a:ext cx="7353599" cy="9174085"/>
                    </a:xfrm>
                    <a:prstGeom prst="rect">
                      <a:avLst/>
                    </a:prstGeom>
                  </pic:spPr>
                </pic:pic>
              </a:graphicData>
            </a:graphic>
          </wp:anchor>
        </w:drawing>
      </w:r>
    </w:p>
    <w:p w14:paraId="607EEEE0" w14:textId="77777777" w:rsidR="005A631B" w:rsidRPr="00D509AC" w:rsidRDefault="00000000">
      <w:pPr>
        <w:pStyle w:val="Heading4"/>
        <w:numPr>
          <w:ilvl w:val="0"/>
          <w:numId w:val="3"/>
        </w:numPr>
        <w:tabs>
          <w:tab w:val="left" w:pos="806"/>
        </w:tabs>
        <w:ind w:hanging="720"/>
        <w:rPr>
          <w:lang w:val="en-GB"/>
        </w:rPr>
      </w:pPr>
      <w:r w:rsidRPr="00D509AC">
        <w:rPr>
          <w:color w:val="034EA1"/>
          <w:lang w:val="en-GB"/>
        </w:rPr>
        <w:t>The</w:t>
      </w:r>
      <w:r w:rsidRPr="00D509AC">
        <w:rPr>
          <w:color w:val="034EA1"/>
          <w:spacing w:val="-5"/>
          <w:lang w:val="en-GB"/>
        </w:rPr>
        <w:t xml:space="preserve"> </w:t>
      </w:r>
      <w:r w:rsidRPr="00D509AC">
        <w:rPr>
          <w:color w:val="034EA1"/>
          <w:lang w:val="en-GB"/>
        </w:rPr>
        <w:t>impact</w:t>
      </w:r>
      <w:r w:rsidRPr="00D509AC">
        <w:rPr>
          <w:color w:val="034EA1"/>
          <w:spacing w:val="-3"/>
          <w:lang w:val="en-GB"/>
        </w:rPr>
        <w:t xml:space="preserve"> </w:t>
      </w:r>
      <w:r w:rsidRPr="00D509AC">
        <w:rPr>
          <w:color w:val="034EA1"/>
          <w:lang w:val="en-GB"/>
        </w:rPr>
        <w:t>of</w:t>
      </w:r>
      <w:r w:rsidRPr="00D509AC">
        <w:rPr>
          <w:color w:val="034EA1"/>
          <w:spacing w:val="-5"/>
          <w:lang w:val="en-GB"/>
        </w:rPr>
        <w:t xml:space="preserve"> </w:t>
      </w:r>
      <w:r w:rsidRPr="00D509AC">
        <w:rPr>
          <w:color w:val="034EA1"/>
          <w:lang w:val="en-GB"/>
        </w:rPr>
        <w:t>poor</w:t>
      </w:r>
      <w:r w:rsidRPr="00D509AC">
        <w:rPr>
          <w:color w:val="034EA1"/>
          <w:spacing w:val="-2"/>
          <w:lang w:val="en-GB"/>
        </w:rPr>
        <w:t xml:space="preserve"> </w:t>
      </w:r>
      <w:r w:rsidRPr="00D509AC">
        <w:rPr>
          <w:color w:val="034EA1"/>
          <w:lang w:val="en-GB"/>
        </w:rPr>
        <w:t>attendance</w:t>
      </w:r>
      <w:r w:rsidRPr="00D509AC">
        <w:rPr>
          <w:color w:val="034EA1"/>
          <w:spacing w:val="-3"/>
          <w:lang w:val="en-GB"/>
        </w:rPr>
        <w:t xml:space="preserve"> </w:t>
      </w:r>
      <w:r w:rsidRPr="00D509AC">
        <w:rPr>
          <w:color w:val="034EA1"/>
          <w:lang w:val="en-GB"/>
        </w:rPr>
        <w:t>on</w:t>
      </w:r>
      <w:r w:rsidRPr="00D509AC">
        <w:rPr>
          <w:color w:val="034EA1"/>
          <w:spacing w:val="-1"/>
          <w:lang w:val="en-GB"/>
        </w:rPr>
        <w:t xml:space="preserve"> </w:t>
      </w:r>
      <w:r w:rsidRPr="00D509AC">
        <w:rPr>
          <w:color w:val="034EA1"/>
          <w:lang w:val="en-GB"/>
        </w:rPr>
        <w:t>academic</w:t>
      </w:r>
      <w:r w:rsidRPr="00D509AC">
        <w:rPr>
          <w:color w:val="034EA1"/>
          <w:spacing w:val="-4"/>
          <w:lang w:val="en-GB"/>
        </w:rPr>
        <w:t xml:space="preserve"> </w:t>
      </w:r>
      <w:r w:rsidRPr="00D509AC">
        <w:rPr>
          <w:color w:val="034EA1"/>
          <w:spacing w:val="-2"/>
          <w:lang w:val="en-GB"/>
        </w:rPr>
        <w:t>progress</w:t>
      </w:r>
    </w:p>
    <w:p w14:paraId="009EE39E" w14:textId="77777777" w:rsidR="005A631B" w:rsidRPr="00D509AC" w:rsidRDefault="00000000">
      <w:pPr>
        <w:pStyle w:val="BodyText"/>
        <w:spacing w:before="122" w:line="276" w:lineRule="auto"/>
        <w:ind w:left="806" w:right="476"/>
        <w:jc w:val="both"/>
        <w:rPr>
          <w:lang w:val="en-GB"/>
        </w:rPr>
      </w:pPr>
      <w:r w:rsidRPr="00D509AC">
        <w:rPr>
          <w:lang w:val="en-GB"/>
        </w:rPr>
        <w:t xml:space="preserve">If your child </w:t>
      </w:r>
      <w:proofErr w:type="gramStart"/>
      <w:r w:rsidRPr="00D509AC">
        <w:rPr>
          <w:lang w:val="en-GB"/>
        </w:rPr>
        <w:t>misses</w:t>
      </w:r>
      <w:proofErr w:type="gramEnd"/>
      <w:r w:rsidRPr="00D509AC">
        <w:rPr>
          <w:lang w:val="en-GB"/>
        </w:rPr>
        <w:t xml:space="preserve"> school on a regular basis, they are damaging their future life choices. Nationally, it has been proven that children with poor attendance in primary school miss out on making the expected progress in vital literacy and numeracy</w:t>
      </w:r>
      <w:r w:rsidRPr="00D509AC">
        <w:rPr>
          <w:spacing w:val="-5"/>
          <w:lang w:val="en-GB"/>
        </w:rPr>
        <w:t xml:space="preserve"> </w:t>
      </w:r>
      <w:proofErr w:type="gramStart"/>
      <w:r w:rsidRPr="00D509AC">
        <w:rPr>
          <w:lang w:val="en-GB"/>
        </w:rPr>
        <w:t>skills,</w:t>
      </w:r>
      <w:r w:rsidRPr="00D509AC">
        <w:rPr>
          <w:spacing w:val="-5"/>
          <w:lang w:val="en-GB"/>
        </w:rPr>
        <w:t xml:space="preserve"> </w:t>
      </w:r>
      <w:r w:rsidRPr="00D509AC">
        <w:rPr>
          <w:lang w:val="en-GB"/>
        </w:rPr>
        <w:t>and</w:t>
      </w:r>
      <w:proofErr w:type="gramEnd"/>
      <w:r w:rsidRPr="00D509AC">
        <w:rPr>
          <w:spacing w:val="-5"/>
          <w:lang w:val="en-GB"/>
        </w:rPr>
        <w:t xml:space="preserve"> </w:t>
      </w:r>
      <w:r w:rsidRPr="00D509AC">
        <w:rPr>
          <w:lang w:val="en-GB"/>
        </w:rPr>
        <w:t>find</w:t>
      </w:r>
      <w:r w:rsidRPr="00D509AC">
        <w:rPr>
          <w:spacing w:val="-5"/>
          <w:lang w:val="en-GB"/>
        </w:rPr>
        <w:t xml:space="preserve"> </w:t>
      </w:r>
      <w:r w:rsidRPr="00D509AC">
        <w:rPr>
          <w:lang w:val="en-GB"/>
        </w:rPr>
        <w:t>it</w:t>
      </w:r>
      <w:r w:rsidRPr="00D509AC">
        <w:rPr>
          <w:spacing w:val="-6"/>
          <w:lang w:val="en-GB"/>
        </w:rPr>
        <w:t xml:space="preserve"> </w:t>
      </w:r>
      <w:r w:rsidRPr="00D509AC">
        <w:rPr>
          <w:lang w:val="en-GB"/>
        </w:rPr>
        <w:t>difficult</w:t>
      </w:r>
      <w:r w:rsidRPr="00D509AC">
        <w:rPr>
          <w:spacing w:val="-5"/>
          <w:lang w:val="en-GB"/>
        </w:rPr>
        <w:t xml:space="preserve"> </w:t>
      </w:r>
      <w:r w:rsidRPr="00D509AC">
        <w:rPr>
          <w:lang w:val="en-GB"/>
        </w:rPr>
        <w:t>to</w:t>
      </w:r>
      <w:r w:rsidRPr="00D509AC">
        <w:rPr>
          <w:spacing w:val="-5"/>
          <w:lang w:val="en-GB"/>
        </w:rPr>
        <w:t xml:space="preserve"> </w:t>
      </w:r>
      <w:r w:rsidRPr="00D509AC">
        <w:rPr>
          <w:lang w:val="en-GB"/>
        </w:rPr>
        <w:t>catch</w:t>
      </w:r>
      <w:r w:rsidRPr="00D509AC">
        <w:rPr>
          <w:spacing w:val="-6"/>
          <w:lang w:val="en-GB"/>
        </w:rPr>
        <w:t xml:space="preserve"> </w:t>
      </w:r>
      <w:r w:rsidRPr="00D509AC">
        <w:rPr>
          <w:lang w:val="en-GB"/>
        </w:rPr>
        <w:t>up.</w:t>
      </w:r>
      <w:r w:rsidRPr="00D509AC">
        <w:rPr>
          <w:spacing w:val="-6"/>
          <w:lang w:val="en-GB"/>
        </w:rPr>
        <w:t xml:space="preserve"> </w:t>
      </w:r>
      <w:r w:rsidRPr="00D509AC">
        <w:rPr>
          <w:lang w:val="en-GB"/>
        </w:rPr>
        <w:t>In</w:t>
      </w:r>
      <w:r w:rsidRPr="00D509AC">
        <w:rPr>
          <w:spacing w:val="-5"/>
          <w:lang w:val="en-GB"/>
        </w:rPr>
        <w:t xml:space="preserve"> </w:t>
      </w:r>
      <w:r w:rsidRPr="00D509AC">
        <w:rPr>
          <w:lang w:val="en-GB"/>
        </w:rPr>
        <w:t>secondary</w:t>
      </w:r>
      <w:r w:rsidRPr="00D509AC">
        <w:rPr>
          <w:spacing w:val="-5"/>
          <w:lang w:val="en-GB"/>
        </w:rPr>
        <w:t xml:space="preserve"> </w:t>
      </w:r>
      <w:r w:rsidRPr="00D509AC">
        <w:rPr>
          <w:lang w:val="en-GB"/>
        </w:rPr>
        <w:t>school,</w:t>
      </w:r>
      <w:r w:rsidRPr="00D509AC">
        <w:rPr>
          <w:spacing w:val="-5"/>
          <w:lang w:val="en-GB"/>
        </w:rPr>
        <w:t xml:space="preserve"> </w:t>
      </w:r>
      <w:r w:rsidRPr="00D509AC">
        <w:rPr>
          <w:lang w:val="en-GB"/>
        </w:rPr>
        <w:t>19</w:t>
      </w:r>
      <w:r w:rsidRPr="00D509AC">
        <w:rPr>
          <w:spacing w:val="-6"/>
          <w:lang w:val="en-GB"/>
        </w:rPr>
        <w:t xml:space="preserve"> </w:t>
      </w:r>
      <w:r w:rsidRPr="00D509AC">
        <w:rPr>
          <w:lang w:val="en-GB"/>
        </w:rPr>
        <w:t>days</w:t>
      </w:r>
      <w:r w:rsidRPr="00D509AC">
        <w:rPr>
          <w:spacing w:val="-5"/>
          <w:lang w:val="en-GB"/>
        </w:rPr>
        <w:t xml:space="preserve"> </w:t>
      </w:r>
      <w:r w:rsidRPr="00D509AC">
        <w:rPr>
          <w:lang w:val="en-GB"/>
        </w:rPr>
        <w:t>absence</w:t>
      </w:r>
      <w:r w:rsidRPr="00D509AC">
        <w:rPr>
          <w:spacing w:val="-6"/>
          <w:lang w:val="en-GB"/>
        </w:rPr>
        <w:t xml:space="preserve"> </w:t>
      </w:r>
      <w:r w:rsidRPr="00D509AC">
        <w:rPr>
          <w:lang w:val="en-GB"/>
        </w:rPr>
        <w:t>correlates,</w:t>
      </w:r>
      <w:r w:rsidRPr="00D509AC">
        <w:rPr>
          <w:spacing w:val="-5"/>
          <w:lang w:val="en-GB"/>
        </w:rPr>
        <w:t xml:space="preserve"> </w:t>
      </w:r>
      <w:r w:rsidRPr="00D509AC">
        <w:rPr>
          <w:lang w:val="en-GB"/>
        </w:rPr>
        <w:t>on</w:t>
      </w:r>
      <w:r w:rsidRPr="00D509AC">
        <w:rPr>
          <w:spacing w:val="-5"/>
          <w:lang w:val="en-GB"/>
        </w:rPr>
        <w:t xml:space="preserve"> </w:t>
      </w:r>
      <w:r w:rsidRPr="00D509AC">
        <w:rPr>
          <w:lang w:val="en-GB"/>
        </w:rPr>
        <w:t>average,</w:t>
      </w:r>
      <w:r w:rsidRPr="00D509AC">
        <w:rPr>
          <w:spacing w:val="-5"/>
          <w:lang w:val="en-GB"/>
        </w:rPr>
        <w:t xml:space="preserve"> </w:t>
      </w:r>
      <w:r w:rsidRPr="00D509AC">
        <w:rPr>
          <w:lang w:val="en-GB"/>
        </w:rPr>
        <w:t>to</w:t>
      </w:r>
      <w:r w:rsidRPr="00D509AC">
        <w:rPr>
          <w:spacing w:val="-5"/>
          <w:lang w:val="en-GB"/>
        </w:rPr>
        <w:t xml:space="preserve"> </w:t>
      </w:r>
      <w:r w:rsidRPr="00D509AC">
        <w:rPr>
          <w:lang w:val="en-GB"/>
        </w:rPr>
        <w:t>a</w:t>
      </w:r>
      <w:r w:rsidRPr="00D509AC">
        <w:rPr>
          <w:spacing w:val="-5"/>
          <w:lang w:val="en-GB"/>
        </w:rPr>
        <w:t xml:space="preserve"> </w:t>
      </w:r>
      <w:r w:rsidRPr="00D509AC">
        <w:rPr>
          <w:lang w:val="en-GB"/>
        </w:rPr>
        <w:t>grade</w:t>
      </w:r>
      <w:r w:rsidRPr="00D509AC">
        <w:rPr>
          <w:spacing w:val="-6"/>
          <w:lang w:val="en-GB"/>
        </w:rPr>
        <w:t xml:space="preserve"> </w:t>
      </w:r>
      <w:r w:rsidRPr="00D509AC">
        <w:rPr>
          <w:lang w:val="en-GB"/>
        </w:rPr>
        <w:t>at GCSE in all subjects.</w:t>
      </w:r>
    </w:p>
    <w:p w14:paraId="6A8EC883" w14:textId="77777777" w:rsidR="005A631B" w:rsidRPr="00D509AC" w:rsidRDefault="005A631B">
      <w:pPr>
        <w:pStyle w:val="BodyText"/>
        <w:spacing w:before="5"/>
        <w:rPr>
          <w:lang w:val="en-GB"/>
        </w:rPr>
      </w:pPr>
    </w:p>
    <w:p w14:paraId="02AF3890" w14:textId="77777777" w:rsidR="005A631B" w:rsidRPr="00D509AC" w:rsidRDefault="00000000">
      <w:pPr>
        <w:pStyle w:val="Heading4"/>
        <w:numPr>
          <w:ilvl w:val="0"/>
          <w:numId w:val="3"/>
        </w:numPr>
        <w:tabs>
          <w:tab w:val="left" w:pos="806"/>
        </w:tabs>
        <w:ind w:hanging="720"/>
        <w:rPr>
          <w:lang w:val="en-GB"/>
        </w:rPr>
      </w:pPr>
      <w:r w:rsidRPr="00D509AC">
        <w:rPr>
          <w:color w:val="034EA1"/>
          <w:spacing w:val="-2"/>
          <w:lang w:val="en-GB"/>
        </w:rPr>
        <w:t>Procedures</w:t>
      </w:r>
    </w:p>
    <w:p w14:paraId="1719ABA1" w14:textId="77777777" w:rsidR="005A631B" w:rsidRPr="00D509AC" w:rsidRDefault="00000000">
      <w:pPr>
        <w:pStyle w:val="ListParagraph"/>
        <w:numPr>
          <w:ilvl w:val="1"/>
          <w:numId w:val="3"/>
        </w:numPr>
        <w:tabs>
          <w:tab w:val="left" w:pos="806"/>
        </w:tabs>
        <w:spacing w:before="122" w:line="276" w:lineRule="auto"/>
        <w:ind w:right="475"/>
        <w:jc w:val="both"/>
        <w:rPr>
          <w:sz w:val="19"/>
          <w:lang w:val="en-GB"/>
        </w:rPr>
      </w:pPr>
      <w:r w:rsidRPr="00D509AC">
        <w:rPr>
          <w:sz w:val="19"/>
          <w:lang w:val="en-GB"/>
        </w:rPr>
        <w:t>All our academies have in place a coherent system of rigorously monitoring student attendance. Class teachers, subject tutors,</w:t>
      </w:r>
      <w:r w:rsidRPr="00D509AC">
        <w:rPr>
          <w:spacing w:val="-2"/>
          <w:sz w:val="19"/>
          <w:lang w:val="en-GB"/>
        </w:rPr>
        <w:t xml:space="preserve"> </w:t>
      </w:r>
      <w:r w:rsidRPr="00D509AC">
        <w:rPr>
          <w:sz w:val="19"/>
          <w:lang w:val="en-GB"/>
        </w:rPr>
        <w:t>form</w:t>
      </w:r>
      <w:r w:rsidRPr="00D509AC">
        <w:rPr>
          <w:spacing w:val="-4"/>
          <w:sz w:val="19"/>
          <w:lang w:val="en-GB"/>
        </w:rPr>
        <w:t xml:space="preserve"> </w:t>
      </w:r>
      <w:r w:rsidRPr="00D509AC">
        <w:rPr>
          <w:sz w:val="19"/>
          <w:lang w:val="en-GB"/>
        </w:rPr>
        <w:t>tutors</w:t>
      </w:r>
      <w:r w:rsidRPr="00D509AC">
        <w:rPr>
          <w:spacing w:val="-1"/>
          <w:sz w:val="19"/>
          <w:lang w:val="en-GB"/>
        </w:rPr>
        <w:t xml:space="preserve"> </w:t>
      </w:r>
      <w:r w:rsidRPr="00D509AC">
        <w:rPr>
          <w:sz w:val="19"/>
          <w:lang w:val="en-GB"/>
        </w:rPr>
        <w:t>/ advisors,</w:t>
      </w:r>
      <w:r w:rsidRPr="00D509AC">
        <w:rPr>
          <w:spacing w:val="-3"/>
          <w:sz w:val="19"/>
          <w:lang w:val="en-GB"/>
        </w:rPr>
        <w:t xml:space="preserve"> </w:t>
      </w:r>
      <w:r w:rsidRPr="00D509AC">
        <w:rPr>
          <w:sz w:val="19"/>
          <w:lang w:val="en-GB"/>
        </w:rPr>
        <w:t>middle</w:t>
      </w:r>
      <w:r w:rsidRPr="00D509AC">
        <w:rPr>
          <w:spacing w:val="-2"/>
          <w:sz w:val="19"/>
          <w:lang w:val="en-GB"/>
        </w:rPr>
        <w:t xml:space="preserve"> </w:t>
      </w:r>
      <w:r w:rsidRPr="00D509AC">
        <w:rPr>
          <w:sz w:val="19"/>
          <w:lang w:val="en-GB"/>
        </w:rPr>
        <w:t>leaders, senior leaders,</w:t>
      </w:r>
      <w:r w:rsidRPr="00D509AC">
        <w:rPr>
          <w:spacing w:val="-3"/>
          <w:sz w:val="19"/>
          <w:lang w:val="en-GB"/>
        </w:rPr>
        <w:t xml:space="preserve"> </w:t>
      </w:r>
      <w:r w:rsidRPr="00D509AC">
        <w:rPr>
          <w:sz w:val="19"/>
          <w:lang w:val="en-GB"/>
        </w:rPr>
        <w:t>home</w:t>
      </w:r>
      <w:r w:rsidRPr="00D509AC">
        <w:rPr>
          <w:spacing w:val="-2"/>
          <w:sz w:val="19"/>
          <w:lang w:val="en-GB"/>
        </w:rPr>
        <w:t xml:space="preserve"> </w:t>
      </w:r>
      <w:r w:rsidRPr="00D509AC">
        <w:rPr>
          <w:sz w:val="19"/>
          <w:lang w:val="en-GB"/>
        </w:rPr>
        <w:t>link</w:t>
      </w:r>
      <w:r w:rsidRPr="00D509AC">
        <w:rPr>
          <w:spacing w:val="-4"/>
          <w:sz w:val="19"/>
          <w:lang w:val="en-GB"/>
        </w:rPr>
        <w:t xml:space="preserve"> </w:t>
      </w:r>
      <w:r w:rsidRPr="00D509AC">
        <w:rPr>
          <w:sz w:val="19"/>
          <w:lang w:val="en-GB"/>
        </w:rPr>
        <w:t>officers</w:t>
      </w:r>
      <w:r w:rsidRPr="00D509AC">
        <w:rPr>
          <w:spacing w:val="-1"/>
          <w:sz w:val="19"/>
          <w:lang w:val="en-GB"/>
        </w:rPr>
        <w:t xml:space="preserve"> </w:t>
      </w:r>
      <w:r w:rsidRPr="00D509AC">
        <w:rPr>
          <w:sz w:val="19"/>
          <w:lang w:val="en-GB"/>
        </w:rPr>
        <w:t>and</w:t>
      </w:r>
      <w:r w:rsidRPr="00D509AC">
        <w:rPr>
          <w:spacing w:val="-2"/>
          <w:sz w:val="19"/>
          <w:lang w:val="en-GB"/>
        </w:rPr>
        <w:t xml:space="preserve"> </w:t>
      </w:r>
      <w:r w:rsidRPr="00D509AC">
        <w:rPr>
          <w:sz w:val="19"/>
          <w:lang w:val="en-GB"/>
        </w:rPr>
        <w:t>the</w:t>
      </w:r>
      <w:r w:rsidRPr="00D509AC">
        <w:rPr>
          <w:spacing w:val="-2"/>
          <w:sz w:val="19"/>
          <w:lang w:val="en-GB"/>
        </w:rPr>
        <w:t xml:space="preserve"> </w:t>
      </w:r>
      <w:r w:rsidRPr="00D509AC">
        <w:rPr>
          <w:sz w:val="19"/>
          <w:lang w:val="en-GB"/>
        </w:rPr>
        <w:t>education</w:t>
      </w:r>
      <w:r w:rsidRPr="00D509AC">
        <w:rPr>
          <w:spacing w:val="-2"/>
          <w:sz w:val="19"/>
          <w:lang w:val="en-GB"/>
        </w:rPr>
        <w:t xml:space="preserve"> </w:t>
      </w:r>
      <w:r w:rsidRPr="00D509AC">
        <w:rPr>
          <w:sz w:val="19"/>
          <w:lang w:val="en-GB"/>
        </w:rPr>
        <w:t>welfare</w:t>
      </w:r>
      <w:r w:rsidRPr="00D509AC">
        <w:rPr>
          <w:spacing w:val="-2"/>
          <w:sz w:val="19"/>
          <w:lang w:val="en-GB"/>
        </w:rPr>
        <w:t xml:space="preserve"> </w:t>
      </w:r>
      <w:r w:rsidRPr="00D509AC">
        <w:rPr>
          <w:sz w:val="19"/>
          <w:lang w:val="en-GB"/>
        </w:rPr>
        <w:t>officer all</w:t>
      </w:r>
      <w:r w:rsidRPr="00D509AC">
        <w:rPr>
          <w:spacing w:val="-3"/>
          <w:sz w:val="19"/>
          <w:lang w:val="en-GB"/>
        </w:rPr>
        <w:t xml:space="preserve"> </w:t>
      </w:r>
      <w:r w:rsidRPr="00D509AC">
        <w:rPr>
          <w:sz w:val="19"/>
          <w:lang w:val="en-GB"/>
        </w:rPr>
        <w:t xml:space="preserve">play key roles in this system and our MIS </w:t>
      </w:r>
      <w:proofErr w:type="gramStart"/>
      <w:r w:rsidRPr="00D509AC">
        <w:rPr>
          <w:sz w:val="19"/>
          <w:lang w:val="en-GB"/>
        </w:rPr>
        <w:t>is</w:t>
      </w:r>
      <w:proofErr w:type="gramEnd"/>
      <w:r w:rsidRPr="00D509AC">
        <w:rPr>
          <w:sz w:val="19"/>
          <w:lang w:val="en-GB"/>
        </w:rPr>
        <w:t xml:space="preserve"> used to manage this information.</w:t>
      </w:r>
    </w:p>
    <w:p w14:paraId="4EDA059F" w14:textId="77777777" w:rsidR="005A631B" w:rsidRPr="00D509AC" w:rsidRDefault="00000000">
      <w:pPr>
        <w:pStyle w:val="ListParagraph"/>
        <w:numPr>
          <w:ilvl w:val="1"/>
          <w:numId w:val="3"/>
        </w:numPr>
        <w:tabs>
          <w:tab w:val="left" w:pos="806"/>
        </w:tabs>
        <w:spacing w:before="122" w:line="276" w:lineRule="auto"/>
        <w:ind w:right="470"/>
        <w:jc w:val="both"/>
        <w:rPr>
          <w:sz w:val="19"/>
          <w:lang w:val="en-GB"/>
        </w:rPr>
      </w:pPr>
      <w:r w:rsidRPr="00D509AC">
        <w:rPr>
          <w:sz w:val="19"/>
          <w:lang w:val="en-GB"/>
        </w:rPr>
        <w:t>If a telephone call is not forthcoming, then the absence will be treated as unauthorised. If no contact has been made by day</w:t>
      </w:r>
      <w:r w:rsidRPr="00D509AC">
        <w:rPr>
          <w:spacing w:val="-3"/>
          <w:sz w:val="19"/>
          <w:lang w:val="en-GB"/>
        </w:rPr>
        <w:t xml:space="preserve"> </w:t>
      </w:r>
      <w:r w:rsidRPr="00D509AC">
        <w:rPr>
          <w:sz w:val="19"/>
          <w:lang w:val="en-GB"/>
        </w:rPr>
        <w:t>3</w:t>
      </w:r>
      <w:r w:rsidRPr="00D509AC">
        <w:rPr>
          <w:spacing w:val="-4"/>
          <w:sz w:val="19"/>
          <w:lang w:val="en-GB"/>
        </w:rPr>
        <w:t xml:space="preserve"> </w:t>
      </w:r>
      <w:r w:rsidRPr="00D509AC">
        <w:rPr>
          <w:sz w:val="19"/>
          <w:lang w:val="en-GB"/>
        </w:rPr>
        <w:t>(at</w:t>
      </w:r>
      <w:r w:rsidRPr="00D509AC">
        <w:rPr>
          <w:spacing w:val="-2"/>
          <w:sz w:val="19"/>
          <w:lang w:val="en-GB"/>
        </w:rPr>
        <w:t xml:space="preserve"> </w:t>
      </w:r>
      <w:r w:rsidRPr="00D509AC">
        <w:rPr>
          <w:sz w:val="19"/>
          <w:lang w:val="en-GB"/>
        </w:rPr>
        <w:t>the</w:t>
      </w:r>
      <w:r w:rsidRPr="00D509AC">
        <w:rPr>
          <w:spacing w:val="-4"/>
          <w:sz w:val="19"/>
          <w:lang w:val="en-GB"/>
        </w:rPr>
        <w:t xml:space="preserve"> </w:t>
      </w:r>
      <w:r w:rsidRPr="00D509AC">
        <w:rPr>
          <w:sz w:val="19"/>
          <w:lang w:val="en-GB"/>
        </w:rPr>
        <w:t>very</w:t>
      </w:r>
      <w:r w:rsidRPr="00D509AC">
        <w:rPr>
          <w:spacing w:val="-3"/>
          <w:sz w:val="19"/>
          <w:lang w:val="en-GB"/>
        </w:rPr>
        <w:t xml:space="preserve"> </w:t>
      </w:r>
      <w:r w:rsidRPr="00D509AC">
        <w:rPr>
          <w:sz w:val="19"/>
          <w:lang w:val="en-GB"/>
        </w:rPr>
        <w:t>latest)</w:t>
      </w:r>
      <w:r w:rsidRPr="00D509AC">
        <w:rPr>
          <w:spacing w:val="-4"/>
          <w:sz w:val="19"/>
          <w:lang w:val="en-GB"/>
        </w:rPr>
        <w:t xml:space="preserve"> </w:t>
      </w:r>
      <w:r w:rsidRPr="00D509AC">
        <w:rPr>
          <w:sz w:val="19"/>
          <w:lang w:val="en-GB"/>
        </w:rPr>
        <w:t>of</w:t>
      </w:r>
      <w:r w:rsidRPr="00D509AC">
        <w:rPr>
          <w:spacing w:val="-4"/>
          <w:sz w:val="19"/>
          <w:lang w:val="en-GB"/>
        </w:rPr>
        <w:t xml:space="preserve"> </w:t>
      </w:r>
      <w:r w:rsidRPr="00D509AC">
        <w:rPr>
          <w:sz w:val="19"/>
          <w:lang w:val="en-GB"/>
        </w:rPr>
        <w:t>the</w:t>
      </w:r>
      <w:r w:rsidRPr="00D509AC">
        <w:rPr>
          <w:spacing w:val="-4"/>
          <w:sz w:val="19"/>
          <w:lang w:val="en-GB"/>
        </w:rPr>
        <w:t xml:space="preserve"> </w:t>
      </w:r>
      <w:r w:rsidRPr="00D509AC">
        <w:rPr>
          <w:sz w:val="19"/>
          <w:lang w:val="en-GB"/>
        </w:rPr>
        <w:t>absence,</w:t>
      </w:r>
      <w:r w:rsidRPr="00D509AC">
        <w:rPr>
          <w:spacing w:val="-3"/>
          <w:sz w:val="19"/>
          <w:lang w:val="en-GB"/>
        </w:rPr>
        <w:t xml:space="preserve"> </w:t>
      </w:r>
      <w:r w:rsidRPr="00D509AC">
        <w:rPr>
          <w:sz w:val="19"/>
          <w:lang w:val="en-GB"/>
        </w:rPr>
        <w:t>the</w:t>
      </w:r>
      <w:r w:rsidRPr="00D509AC">
        <w:rPr>
          <w:spacing w:val="-4"/>
          <w:sz w:val="19"/>
          <w:lang w:val="en-GB"/>
        </w:rPr>
        <w:t xml:space="preserve"> </w:t>
      </w:r>
      <w:r w:rsidRPr="00D509AC">
        <w:rPr>
          <w:sz w:val="19"/>
          <w:lang w:val="en-GB"/>
        </w:rPr>
        <w:t>home</w:t>
      </w:r>
      <w:r w:rsidRPr="00D509AC">
        <w:rPr>
          <w:spacing w:val="-5"/>
          <w:sz w:val="19"/>
          <w:lang w:val="en-GB"/>
        </w:rPr>
        <w:t xml:space="preserve"> </w:t>
      </w:r>
      <w:r w:rsidRPr="00D509AC">
        <w:rPr>
          <w:sz w:val="19"/>
          <w:lang w:val="en-GB"/>
        </w:rPr>
        <w:t>link</w:t>
      </w:r>
      <w:r w:rsidRPr="00D509AC">
        <w:rPr>
          <w:spacing w:val="-3"/>
          <w:sz w:val="19"/>
          <w:lang w:val="en-GB"/>
        </w:rPr>
        <w:t xml:space="preserve"> </w:t>
      </w:r>
      <w:r w:rsidRPr="00D509AC">
        <w:rPr>
          <w:sz w:val="19"/>
          <w:lang w:val="en-GB"/>
        </w:rPr>
        <w:t>officer,</w:t>
      </w:r>
      <w:r w:rsidRPr="00D509AC">
        <w:rPr>
          <w:spacing w:val="-1"/>
          <w:sz w:val="19"/>
          <w:lang w:val="en-GB"/>
        </w:rPr>
        <w:t xml:space="preserve"> </w:t>
      </w:r>
      <w:r w:rsidRPr="00D509AC">
        <w:rPr>
          <w:sz w:val="19"/>
          <w:lang w:val="en-GB"/>
        </w:rPr>
        <w:t>the</w:t>
      </w:r>
      <w:r w:rsidRPr="00D509AC">
        <w:rPr>
          <w:spacing w:val="-4"/>
          <w:sz w:val="19"/>
          <w:lang w:val="en-GB"/>
        </w:rPr>
        <w:t xml:space="preserve"> </w:t>
      </w:r>
      <w:r w:rsidRPr="00D509AC">
        <w:rPr>
          <w:sz w:val="19"/>
          <w:lang w:val="en-GB"/>
        </w:rPr>
        <w:t>education</w:t>
      </w:r>
      <w:r w:rsidRPr="00D509AC">
        <w:rPr>
          <w:spacing w:val="-5"/>
          <w:sz w:val="19"/>
          <w:lang w:val="en-GB"/>
        </w:rPr>
        <w:t xml:space="preserve"> </w:t>
      </w:r>
      <w:r w:rsidRPr="00D509AC">
        <w:rPr>
          <w:sz w:val="19"/>
          <w:lang w:val="en-GB"/>
        </w:rPr>
        <w:t>welfare</w:t>
      </w:r>
      <w:r w:rsidRPr="00D509AC">
        <w:rPr>
          <w:spacing w:val="-4"/>
          <w:sz w:val="19"/>
          <w:lang w:val="en-GB"/>
        </w:rPr>
        <w:t xml:space="preserve"> </w:t>
      </w:r>
      <w:r w:rsidRPr="00D509AC">
        <w:rPr>
          <w:sz w:val="19"/>
          <w:lang w:val="en-GB"/>
        </w:rPr>
        <w:t>officer</w:t>
      </w:r>
      <w:r w:rsidRPr="00D509AC">
        <w:rPr>
          <w:spacing w:val="-3"/>
          <w:sz w:val="19"/>
          <w:lang w:val="en-GB"/>
        </w:rPr>
        <w:t xml:space="preserve"> </w:t>
      </w:r>
      <w:r w:rsidRPr="00D509AC">
        <w:rPr>
          <w:sz w:val="19"/>
          <w:lang w:val="en-GB"/>
        </w:rPr>
        <w:t>or</w:t>
      </w:r>
      <w:r w:rsidRPr="00D509AC">
        <w:rPr>
          <w:spacing w:val="-3"/>
          <w:sz w:val="19"/>
          <w:lang w:val="en-GB"/>
        </w:rPr>
        <w:t xml:space="preserve"> </w:t>
      </w:r>
      <w:r w:rsidRPr="00D509AC">
        <w:rPr>
          <w:sz w:val="19"/>
          <w:lang w:val="en-GB"/>
        </w:rPr>
        <w:t>a</w:t>
      </w:r>
      <w:r w:rsidRPr="00D509AC">
        <w:rPr>
          <w:spacing w:val="-3"/>
          <w:sz w:val="19"/>
          <w:lang w:val="en-GB"/>
        </w:rPr>
        <w:t xml:space="preserve"> </w:t>
      </w:r>
      <w:r w:rsidRPr="00D509AC">
        <w:rPr>
          <w:sz w:val="19"/>
          <w:lang w:val="en-GB"/>
        </w:rPr>
        <w:t>member</w:t>
      </w:r>
      <w:r w:rsidRPr="00D509AC">
        <w:rPr>
          <w:spacing w:val="-3"/>
          <w:sz w:val="19"/>
          <w:lang w:val="en-GB"/>
        </w:rPr>
        <w:t xml:space="preserve"> </w:t>
      </w:r>
      <w:r w:rsidRPr="00D509AC">
        <w:rPr>
          <w:sz w:val="19"/>
          <w:lang w:val="en-GB"/>
        </w:rPr>
        <w:t>of</w:t>
      </w:r>
      <w:r w:rsidRPr="00D509AC">
        <w:rPr>
          <w:spacing w:val="-4"/>
          <w:sz w:val="19"/>
          <w:lang w:val="en-GB"/>
        </w:rPr>
        <w:t xml:space="preserve"> </w:t>
      </w:r>
      <w:r w:rsidRPr="00D509AC">
        <w:rPr>
          <w:sz w:val="19"/>
          <w:lang w:val="en-GB"/>
        </w:rPr>
        <w:t>staff</w:t>
      </w:r>
      <w:r w:rsidRPr="00D509AC">
        <w:rPr>
          <w:spacing w:val="-4"/>
          <w:sz w:val="19"/>
          <w:lang w:val="en-GB"/>
        </w:rPr>
        <w:t xml:space="preserve"> </w:t>
      </w:r>
      <w:r w:rsidRPr="00D509AC">
        <w:rPr>
          <w:sz w:val="19"/>
          <w:lang w:val="en-GB"/>
        </w:rPr>
        <w:t>will</w:t>
      </w:r>
      <w:r w:rsidRPr="00D509AC">
        <w:rPr>
          <w:spacing w:val="-4"/>
          <w:sz w:val="19"/>
          <w:lang w:val="en-GB"/>
        </w:rPr>
        <w:t xml:space="preserve"> </w:t>
      </w:r>
      <w:r w:rsidRPr="00D509AC">
        <w:rPr>
          <w:sz w:val="19"/>
          <w:lang w:val="en-GB"/>
        </w:rPr>
        <w:t>visit the</w:t>
      </w:r>
      <w:r w:rsidRPr="00D509AC">
        <w:rPr>
          <w:spacing w:val="-5"/>
          <w:sz w:val="19"/>
          <w:lang w:val="en-GB"/>
        </w:rPr>
        <w:t xml:space="preserve"> </w:t>
      </w:r>
      <w:r w:rsidRPr="00D509AC">
        <w:rPr>
          <w:sz w:val="19"/>
          <w:lang w:val="en-GB"/>
        </w:rPr>
        <w:t>home</w:t>
      </w:r>
      <w:r w:rsidRPr="00D509AC">
        <w:rPr>
          <w:spacing w:val="-5"/>
          <w:sz w:val="19"/>
          <w:lang w:val="en-GB"/>
        </w:rPr>
        <w:t xml:space="preserve"> </w:t>
      </w:r>
      <w:r w:rsidRPr="00D509AC">
        <w:rPr>
          <w:sz w:val="19"/>
          <w:lang w:val="en-GB"/>
        </w:rPr>
        <w:t>of</w:t>
      </w:r>
      <w:r w:rsidRPr="00D509AC">
        <w:rPr>
          <w:spacing w:val="-7"/>
          <w:sz w:val="19"/>
          <w:lang w:val="en-GB"/>
        </w:rPr>
        <w:t xml:space="preserve"> </w:t>
      </w:r>
      <w:r w:rsidRPr="00D509AC">
        <w:rPr>
          <w:sz w:val="19"/>
          <w:lang w:val="en-GB"/>
        </w:rPr>
        <w:t>the</w:t>
      </w:r>
      <w:r w:rsidRPr="00D509AC">
        <w:rPr>
          <w:spacing w:val="-5"/>
          <w:sz w:val="19"/>
          <w:lang w:val="en-GB"/>
        </w:rPr>
        <w:t xml:space="preserve"> </w:t>
      </w:r>
      <w:r w:rsidRPr="00D509AC">
        <w:rPr>
          <w:sz w:val="19"/>
          <w:lang w:val="en-GB"/>
        </w:rPr>
        <w:t>student.</w:t>
      </w:r>
      <w:r w:rsidRPr="00D509AC">
        <w:rPr>
          <w:spacing w:val="-7"/>
          <w:sz w:val="19"/>
          <w:lang w:val="en-GB"/>
        </w:rPr>
        <w:t xml:space="preserve"> </w:t>
      </w:r>
      <w:r w:rsidRPr="00D509AC">
        <w:rPr>
          <w:sz w:val="19"/>
          <w:lang w:val="en-GB"/>
        </w:rPr>
        <w:t>This</w:t>
      </w:r>
      <w:r w:rsidRPr="00D509AC">
        <w:rPr>
          <w:spacing w:val="-7"/>
          <w:sz w:val="19"/>
          <w:lang w:val="en-GB"/>
        </w:rPr>
        <w:t xml:space="preserve"> </w:t>
      </w:r>
      <w:r w:rsidRPr="00D509AC">
        <w:rPr>
          <w:sz w:val="19"/>
          <w:lang w:val="en-GB"/>
        </w:rPr>
        <w:t>will</w:t>
      </w:r>
      <w:r w:rsidRPr="00D509AC">
        <w:rPr>
          <w:spacing w:val="-5"/>
          <w:sz w:val="19"/>
          <w:lang w:val="en-GB"/>
        </w:rPr>
        <w:t xml:space="preserve"> </w:t>
      </w:r>
      <w:r w:rsidRPr="00D509AC">
        <w:rPr>
          <w:sz w:val="19"/>
          <w:lang w:val="en-GB"/>
        </w:rPr>
        <w:t>be</w:t>
      </w:r>
      <w:r w:rsidRPr="00D509AC">
        <w:rPr>
          <w:spacing w:val="-5"/>
          <w:sz w:val="19"/>
          <w:lang w:val="en-GB"/>
        </w:rPr>
        <w:t xml:space="preserve"> </w:t>
      </w:r>
      <w:r w:rsidRPr="00D509AC">
        <w:rPr>
          <w:sz w:val="19"/>
          <w:lang w:val="en-GB"/>
        </w:rPr>
        <w:t>an</w:t>
      </w:r>
      <w:r w:rsidRPr="00D509AC">
        <w:rPr>
          <w:spacing w:val="-3"/>
          <w:sz w:val="19"/>
          <w:lang w:val="en-GB"/>
        </w:rPr>
        <w:t xml:space="preserve"> </w:t>
      </w:r>
      <w:r w:rsidRPr="00D509AC">
        <w:rPr>
          <w:sz w:val="19"/>
          <w:lang w:val="en-GB"/>
        </w:rPr>
        <w:t>opportunity</w:t>
      </w:r>
      <w:r w:rsidRPr="00D509AC">
        <w:rPr>
          <w:spacing w:val="-7"/>
          <w:sz w:val="19"/>
          <w:lang w:val="en-GB"/>
        </w:rPr>
        <w:t xml:space="preserve"> </w:t>
      </w:r>
      <w:r w:rsidRPr="00D509AC">
        <w:rPr>
          <w:sz w:val="19"/>
          <w:lang w:val="en-GB"/>
        </w:rPr>
        <w:t>to</w:t>
      </w:r>
      <w:r w:rsidRPr="00D509AC">
        <w:rPr>
          <w:spacing w:val="-4"/>
          <w:sz w:val="19"/>
          <w:lang w:val="en-GB"/>
        </w:rPr>
        <w:t xml:space="preserve"> </w:t>
      </w:r>
      <w:r w:rsidRPr="00D509AC">
        <w:rPr>
          <w:sz w:val="19"/>
          <w:lang w:val="en-GB"/>
        </w:rPr>
        <w:t>explain</w:t>
      </w:r>
      <w:r w:rsidRPr="00D509AC">
        <w:rPr>
          <w:spacing w:val="-6"/>
          <w:sz w:val="19"/>
          <w:lang w:val="en-GB"/>
        </w:rPr>
        <w:t xml:space="preserve"> </w:t>
      </w:r>
      <w:r w:rsidRPr="00D509AC">
        <w:rPr>
          <w:sz w:val="19"/>
          <w:lang w:val="en-GB"/>
        </w:rPr>
        <w:t>the</w:t>
      </w:r>
      <w:r w:rsidRPr="00D509AC">
        <w:rPr>
          <w:spacing w:val="-5"/>
          <w:sz w:val="19"/>
          <w:lang w:val="en-GB"/>
        </w:rPr>
        <w:t xml:space="preserve"> </w:t>
      </w:r>
      <w:r w:rsidRPr="00D509AC">
        <w:rPr>
          <w:sz w:val="19"/>
          <w:lang w:val="en-GB"/>
        </w:rPr>
        <w:t>possible</w:t>
      </w:r>
      <w:r w:rsidRPr="00D509AC">
        <w:rPr>
          <w:spacing w:val="-6"/>
          <w:sz w:val="19"/>
          <w:lang w:val="en-GB"/>
        </w:rPr>
        <w:t xml:space="preserve"> </w:t>
      </w:r>
      <w:r w:rsidRPr="00D509AC">
        <w:rPr>
          <w:sz w:val="19"/>
          <w:lang w:val="en-GB"/>
        </w:rPr>
        <w:t>consequences</w:t>
      </w:r>
      <w:r w:rsidRPr="00D509AC">
        <w:rPr>
          <w:spacing w:val="-4"/>
          <w:sz w:val="19"/>
          <w:lang w:val="en-GB"/>
        </w:rPr>
        <w:t xml:space="preserve"> </w:t>
      </w:r>
      <w:r w:rsidRPr="00D509AC">
        <w:rPr>
          <w:sz w:val="19"/>
          <w:lang w:val="en-GB"/>
        </w:rPr>
        <w:t>of</w:t>
      </w:r>
      <w:r w:rsidRPr="00D509AC">
        <w:rPr>
          <w:spacing w:val="-5"/>
          <w:sz w:val="19"/>
          <w:lang w:val="en-GB"/>
        </w:rPr>
        <w:t xml:space="preserve"> </w:t>
      </w:r>
      <w:r w:rsidRPr="00D509AC">
        <w:rPr>
          <w:sz w:val="19"/>
          <w:lang w:val="en-GB"/>
        </w:rPr>
        <w:t>a</w:t>
      </w:r>
      <w:r w:rsidRPr="00D509AC">
        <w:rPr>
          <w:spacing w:val="-9"/>
          <w:sz w:val="19"/>
          <w:lang w:val="en-GB"/>
        </w:rPr>
        <w:t xml:space="preserve"> </w:t>
      </w:r>
      <w:r w:rsidRPr="00D509AC">
        <w:rPr>
          <w:sz w:val="19"/>
          <w:lang w:val="en-GB"/>
        </w:rPr>
        <w:t>fine</w:t>
      </w:r>
      <w:r w:rsidRPr="00D509AC">
        <w:rPr>
          <w:spacing w:val="-5"/>
          <w:sz w:val="19"/>
          <w:lang w:val="en-GB"/>
        </w:rPr>
        <w:t xml:space="preserve"> </w:t>
      </w:r>
      <w:r w:rsidRPr="00D509AC">
        <w:rPr>
          <w:sz w:val="19"/>
          <w:lang w:val="en-GB"/>
        </w:rPr>
        <w:t>if</w:t>
      </w:r>
      <w:r w:rsidRPr="00D509AC">
        <w:rPr>
          <w:spacing w:val="-5"/>
          <w:sz w:val="19"/>
          <w:lang w:val="en-GB"/>
        </w:rPr>
        <w:t xml:space="preserve"> </w:t>
      </w:r>
      <w:r w:rsidRPr="00D509AC">
        <w:rPr>
          <w:sz w:val="19"/>
          <w:lang w:val="en-GB"/>
        </w:rPr>
        <w:t>attendance</w:t>
      </w:r>
      <w:r w:rsidRPr="00D509AC">
        <w:rPr>
          <w:spacing w:val="-5"/>
          <w:sz w:val="19"/>
          <w:lang w:val="en-GB"/>
        </w:rPr>
        <w:t xml:space="preserve"> </w:t>
      </w:r>
      <w:r w:rsidRPr="00D509AC">
        <w:rPr>
          <w:sz w:val="19"/>
          <w:lang w:val="en-GB"/>
        </w:rPr>
        <w:t>does</w:t>
      </w:r>
      <w:r w:rsidRPr="00D509AC">
        <w:rPr>
          <w:spacing w:val="-4"/>
          <w:sz w:val="19"/>
          <w:lang w:val="en-GB"/>
        </w:rPr>
        <w:t xml:space="preserve"> </w:t>
      </w:r>
      <w:r w:rsidRPr="00D509AC">
        <w:rPr>
          <w:sz w:val="19"/>
          <w:lang w:val="en-GB"/>
        </w:rPr>
        <w:t>not improve. If there is a history of poor attendance, the visit may be earlier.</w:t>
      </w:r>
    </w:p>
    <w:p w14:paraId="1D169635" w14:textId="77777777" w:rsidR="005A631B" w:rsidRPr="00D509AC" w:rsidRDefault="00000000">
      <w:pPr>
        <w:pStyle w:val="ListParagraph"/>
        <w:numPr>
          <w:ilvl w:val="1"/>
          <w:numId w:val="3"/>
        </w:numPr>
        <w:tabs>
          <w:tab w:val="left" w:pos="806"/>
        </w:tabs>
        <w:spacing w:before="119" w:line="278" w:lineRule="auto"/>
        <w:ind w:right="477"/>
        <w:jc w:val="both"/>
        <w:rPr>
          <w:sz w:val="19"/>
          <w:lang w:val="en-GB"/>
        </w:rPr>
      </w:pPr>
      <w:r w:rsidRPr="00D509AC">
        <w:rPr>
          <w:sz w:val="19"/>
          <w:lang w:val="en-GB"/>
        </w:rPr>
        <w:t>Social</w:t>
      </w:r>
      <w:r w:rsidRPr="00D509AC">
        <w:rPr>
          <w:spacing w:val="-7"/>
          <w:sz w:val="19"/>
          <w:lang w:val="en-GB"/>
        </w:rPr>
        <w:t xml:space="preserve"> </w:t>
      </w:r>
      <w:r w:rsidRPr="00D509AC">
        <w:rPr>
          <w:sz w:val="19"/>
          <w:lang w:val="en-GB"/>
        </w:rPr>
        <w:t>Services</w:t>
      </w:r>
      <w:r w:rsidRPr="00D509AC">
        <w:rPr>
          <w:spacing w:val="-7"/>
          <w:sz w:val="19"/>
          <w:lang w:val="en-GB"/>
        </w:rPr>
        <w:t xml:space="preserve"> </w:t>
      </w:r>
      <w:r w:rsidRPr="00D509AC">
        <w:rPr>
          <w:sz w:val="19"/>
          <w:lang w:val="en-GB"/>
        </w:rPr>
        <w:t>will</w:t>
      </w:r>
      <w:r w:rsidRPr="00D509AC">
        <w:rPr>
          <w:spacing w:val="-5"/>
          <w:sz w:val="19"/>
          <w:lang w:val="en-GB"/>
        </w:rPr>
        <w:t xml:space="preserve"> </w:t>
      </w:r>
      <w:r w:rsidRPr="00D509AC">
        <w:rPr>
          <w:sz w:val="19"/>
          <w:lang w:val="en-GB"/>
        </w:rPr>
        <w:t>be</w:t>
      </w:r>
      <w:r w:rsidRPr="00D509AC">
        <w:rPr>
          <w:spacing w:val="-8"/>
          <w:sz w:val="19"/>
          <w:lang w:val="en-GB"/>
        </w:rPr>
        <w:t xml:space="preserve"> </w:t>
      </w:r>
      <w:r w:rsidRPr="00D509AC">
        <w:rPr>
          <w:sz w:val="19"/>
          <w:lang w:val="en-GB"/>
        </w:rPr>
        <w:t>contacted</w:t>
      </w:r>
      <w:r w:rsidRPr="00D509AC">
        <w:rPr>
          <w:spacing w:val="-6"/>
          <w:sz w:val="19"/>
          <w:lang w:val="en-GB"/>
        </w:rPr>
        <w:t xml:space="preserve"> </w:t>
      </w:r>
      <w:r w:rsidRPr="00D509AC">
        <w:rPr>
          <w:sz w:val="19"/>
          <w:lang w:val="en-GB"/>
        </w:rPr>
        <w:t>by</w:t>
      </w:r>
      <w:r w:rsidRPr="00D509AC">
        <w:rPr>
          <w:spacing w:val="-7"/>
          <w:sz w:val="19"/>
          <w:lang w:val="en-GB"/>
        </w:rPr>
        <w:t xml:space="preserve"> </w:t>
      </w:r>
      <w:r w:rsidRPr="00D509AC">
        <w:rPr>
          <w:sz w:val="19"/>
          <w:lang w:val="en-GB"/>
        </w:rPr>
        <w:t>a</w:t>
      </w:r>
      <w:r w:rsidRPr="00D509AC">
        <w:rPr>
          <w:spacing w:val="-7"/>
          <w:sz w:val="19"/>
          <w:lang w:val="en-GB"/>
        </w:rPr>
        <w:t xml:space="preserve"> </w:t>
      </w:r>
      <w:r w:rsidRPr="00D509AC">
        <w:rPr>
          <w:sz w:val="19"/>
          <w:lang w:val="en-GB"/>
        </w:rPr>
        <w:t>member</w:t>
      </w:r>
      <w:r w:rsidRPr="00D509AC">
        <w:rPr>
          <w:spacing w:val="-6"/>
          <w:sz w:val="19"/>
          <w:lang w:val="en-GB"/>
        </w:rPr>
        <w:t xml:space="preserve"> </w:t>
      </w:r>
      <w:r w:rsidRPr="00D509AC">
        <w:rPr>
          <w:sz w:val="19"/>
          <w:lang w:val="en-GB"/>
        </w:rPr>
        <w:t>of</w:t>
      </w:r>
      <w:r w:rsidRPr="00D509AC">
        <w:rPr>
          <w:spacing w:val="-7"/>
          <w:sz w:val="19"/>
          <w:lang w:val="en-GB"/>
        </w:rPr>
        <w:t xml:space="preserve"> </w:t>
      </w:r>
      <w:r w:rsidRPr="00D509AC">
        <w:rPr>
          <w:sz w:val="19"/>
          <w:lang w:val="en-GB"/>
        </w:rPr>
        <w:t>the</w:t>
      </w:r>
      <w:r w:rsidRPr="00D509AC">
        <w:rPr>
          <w:spacing w:val="-8"/>
          <w:sz w:val="19"/>
          <w:lang w:val="en-GB"/>
        </w:rPr>
        <w:t xml:space="preserve"> </w:t>
      </w:r>
      <w:r w:rsidRPr="00D509AC">
        <w:rPr>
          <w:sz w:val="19"/>
          <w:lang w:val="en-GB"/>
        </w:rPr>
        <w:t>safeguarding</w:t>
      </w:r>
      <w:r w:rsidRPr="00D509AC">
        <w:rPr>
          <w:spacing w:val="-7"/>
          <w:sz w:val="19"/>
          <w:lang w:val="en-GB"/>
        </w:rPr>
        <w:t xml:space="preserve"> </w:t>
      </w:r>
      <w:r w:rsidRPr="00D509AC">
        <w:rPr>
          <w:sz w:val="19"/>
          <w:lang w:val="en-GB"/>
        </w:rPr>
        <w:t>team</w:t>
      </w:r>
      <w:r w:rsidRPr="00D509AC">
        <w:rPr>
          <w:spacing w:val="-7"/>
          <w:sz w:val="19"/>
          <w:lang w:val="en-GB"/>
        </w:rPr>
        <w:t xml:space="preserve"> </w:t>
      </w:r>
      <w:r w:rsidRPr="00D509AC">
        <w:rPr>
          <w:sz w:val="19"/>
          <w:lang w:val="en-GB"/>
        </w:rPr>
        <w:t>on</w:t>
      </w:r>
      <w:r w:rsidRPr="00D509AC">
        <w:rPr>
          <w:spacing w:val="-6"/>
          <w:sz w:val="19"/>
          <w:lang w:val="en-GB"/>
        </w:rPr>
        <w:t xml:space="preserve"> </w:t>
      </w:r>
      <w:r w:rsidRPr="00D509AC">
        <w:rPr>
          <w:sz w:val="19"/>
          <w:lang w:val="en-GB"/>
        </w:rPr>
        <w:t>the</w:t>
      </w:r>
      <w:r w:rsidRPr="00D509AC">
        <w:rPr>
          <w:spacing w:val="-8"/>
          <w:sz w:val="19"/>
          <w:lang w:val="en-GB"/>
        </w:rPr>
        <w:t xml:space="preserve"> </w:t>
      </w:r>
      <w:r w:rsidRPr="00D509AC">
        <w:rPr>
          <w:sz w:val="19"/>
          <w:lang w:val="en-GB"/>
        </w:rPr>
        <w:t>first</w:t>
      </w:r>
      <w:r w:rsidRPr="00D509AC">
        <w:rPr>
          <w:spacing w:val="-6"/>
          <w:sz w:val="19"/>
          <w:lang w:val="en-GB"/>
        </w:rPr>
        <w:t xml:space="preserve"> </w:t>
      </w:r>
      <w:r w:rsidRPr="00D509AC">
        <w:rPr>
          <w:sz w:val="19"/>
          <w:lang w:val="en-GB"/>
        </w:rPr>
        <w:t>day</w:t>
      </w:r>
      <w:r w:rsidRPr="00D509AC">
        <w:rPr>
          <w:spacing w:val="-9"/>
          <w:sz w:val="19"/>
          <w:lang w:val="en-GB"/>
        </w:rPr>
        <w:t xml:space="preserve"> </w:t>
      </w:r>
      <w:r w:rsidRPr="00D509AC">
        <w:rPr>
          <w:sz w:val="19"/>
          <w:lang w:val="en-GB"/>
        </w:rPr>
        <w:t>of</w:t>
      </w:r>
      <w:r w:rsidRPr="00D509AC">
        <w:rPr>
          <w:spacing w:val="-7"/>
          <w:sz w:val="19"/>
          <w:lang w:val="en-GB"/>
        </w:rPr>
        <w:t xml:space="preserve"> </w:t>
      </w:r>
      <w:r w:rsidRPr="00D509AC">
        <w:rPr>
          <w:sz w:val="19"/>
          <w:lang w:val="en-GB"/>
        </w:rPr>
        <w:t>an</w:t>
      </w:r>
      <w:r w:rsidRPr="00D509AC">
        <w:rPr>
          <w:spacing w:val="-6"/>
          <w:sz w:val="19"/>
          <w:lang w:val="en-GB"/>
        </w:rPr>
        <w:t xml:space="preserve"> </w:t>
      </w:r>
      <w:r w:rsidRPr="00D509AC">
        <w:rPr>
          <w:sz w:val="19"/>
          <w:lang w:val="en-GB"/>
        </w:rPr>
        <w:t>unexplained</w:t>
      </w:r>
      <w:r w:rsidRPr="00D509AC">
        <w:rPr>
          <w:spacing w:val="-6"/>
          <w:sz w:val="19"/>
          <w:lang w:val="en-GB"/>
        </w:rPr>
        <w:t xml:space="preserve"> </w:t>
      </w:r>
      <w:r w:rsidRPr="00D509AC">
        <w:rPr>
          <w:sz w:val="19"/>
          <w:lang w:val="en-GB"/>
        </w:rPr>
        <w:t>absence</w:t>
      </w:r>
      <w:r w:rsidRPr="00D509AC">
        <w:rPr>
          <w:spacing w:val="-8"/>
          <w:sz w:val="19"/>
          <w:lang w:val="en-GB"/>
        </w:rPr>
        <w:t xml:space="preserve"> </w:t>
      </w:r>
      <w:r w:rsidRPr="00D509AC">
        <w:rPr>
          <w:sz w:val="19"/>
          <w:lang w:val="en-GB"/>
        </w:rPr>
        <w:t>for</w:t>
      </w:r>
      <w:r w:rsidRPr="00D509AC">
        <w:rPr>
          <w:spacing w:val="-6"/>
          <w:sz w:val="19"/>
          <w:lang w:val="en-GB"/>
        </w:rPr>
        <w:t xml:space="preserve"> </w:t>
      </w:r>
      <w:r w:rsidRPr="00D509AC">
        <w:rPr>
          <w:sz w:val="19"/>
          <w:lang w:val="en-GB"/>
        </w:rPr>
        <w:t>any child with a Child Protection Plan.</w:t>
      </w:r>
    </w:p>
    <w:p w14:paraId="068D22E2" w14:textId="77777777" w:rsidR="005A631B" w:rsidRPr="00D509AC" w:rsidRDefault="00000000">
      <w:pPr>
        <w:pStyle w:val="ListParagraph"/>
        <w:numPr>
          <w:ilvl w:val="1"/>
          <w:numId w:val="3"/>
        </w:numPr>
        <w:tabs>
          <w:tab w:val="left" w:pos="806"/>
        </w:tabs>
        <w:spacing w:before="117" w:line="276" w:lineRule="auto"/>
        <w:ind w:right="473"/>
        <w:jc w:val="both"/>
        <w:rPr>
          <w:sz w:val="19"/>
          <w:lang w:val="en-GB"/>
        </w:rPr>
      </w:pPr>
      <w:r w:rsidRPr="00D509AC">
        <w:rPr>
          <w:sz w:val="19"/>
          <w:lang w:val="en-GB"/>
        </w:rPr>
        <w:t>If</w:t>
      </w:r>
      <w:r w:rsidRPr="00D509AC">
        <w:rPr>
          <w:spacing w:val="-7"/>
          <w:sz w:val="19"/>
          <w:lang w:val="en-GB"/>
        </w:rPr>
        <w:t xml:space="preserve"> </w:t>
      </w:r>
      <w:r w:rsidRPr="00D509AC">
        <w:rPr>
          <w:sz w:val="19"/>
          <w:lang w:val="en-GB"/>
        </w:rPr>
        <w:t>a</w:t>
      </w:r>
      <w:r w:rsidRPr="00D509AC">
        <w:rPr>
          <w:spacing w:val="-7"/>
          <w:sz w:val="19"/>
          <w:lang w:val="en-GB"/>
        </w:rPr>
        <w:t xml:space="preserve"> </w:t>
      </w:r>
      <w:r w:rsidRPr="00D509AC">
        <w:rPr>
          <w:sz w:val="19"/>
          <w:lang w:val="en-GB"/>
        </w:rPr>
        <w:t>student</w:t>
      </w:r>
      <w:r w:rsidRPr="00D509AC">
        <w:rPr>
          <w:spacing w:val="-6"/>
          <w:sz w:val="19"/>
          <w:lang w:val="en-GB"/>
        </w:rPr>
        <w:t xml:space="preserve"> </w:t>
      </w:r>
      <w:r w:rsidRPr="00D509AC">
        <w:rPr>
          <w:sz w:val="19"/>
          <w:lang w:val="en-GB"/>
        </w:rPr>
        <w:t>is</w:t>
      </w:r>
      <w:r w:rsidRPr="00D509AC">
        <w:rPr>
          <w:spacing w:val="-7"/>
          <w:sz w:val="19"/>
          <w:lang w:val="en-GB"/>
        </w:rPr>
        <w:t xml:space="preserve"> </w:t>
      </w:r>
      <w:r w:rsidRPr="00D509AC">
        <w:rPr>
          <w:sz w:val="19"/>
          <w:lang w:val="en-GB"/>
        </w:rPr>
        <w:t>absent</w:t>
      </w:r>
      <w:r w:rsidRPr="00D509AC">
        <w:rPr>
          <w:spacing w:val="-6"/>
          <w:sz w:val="19"/>
          <w:lang w:val="en-GB"/>
        </w:rPr>
        <w:t xml:space="preserve"> </w:t>
      </w:r>
      <w:r w:rsidRPr="00D509AC">
        <w:rPr>
          <w:sz w:val="19"/>
          <w:lang w:val="en-GB"/>
        </w:rPr>
        <w:t>for</w:t>
      </w:r>
      <w:r w:rsidRPr="00D509AC">
        <w:rPr>
          <w:spacing w:val="-9"/>
          <w:sz w:val="19"/>
          <w:lang w:val="en-GB"/>
        </w:rPr>
        <w:t xml:space="preserve"> </w:t>
      </w:r>
      <w:r w:rsidRPr="00D509AC">
        <w:rPr>
          <w:sz w:val="19"/>
          <w:lang w:val="en-GB"/>
        </w:rPr>
        <w:t>three</w:t>
      </w:r>
      <w:r w:rsidRPr="00D509AC">
        <w:rPr>
          <w:spacing w:val="-8"/>
          <w:sz w:val="19"/>
          <w:lang w:val="en-GB"/>
        </w:rPr>
        <w:t xml:space="preserve"> </w:t>
      </w:r>
      <w:r w:rsidRPr="00D509AC">
        <w:rPr>
          <w:sz w:val="19"/>
          <w:lang w:val="en-GB"/>
        </w:rPr>
        <w:t>consecutive</w:t>
      </w:r>
      <w:r w:rsidRPr="00D509AC">
        <w:rPr>
          <w:spacing w:val="-7"/>
          <w:sz w:val="19"/>
          <w:lang w:val="en-GB"/>
        </w:rPr>
        <w:t xml:space="preserve"> </w:t>
      </w:r>
      <w:r w:rsidRPr="00D509AC">
        <w:rPr>
          <w:sz w:val="19"/>
          <w:lang w:val="en-GB"/>
        </w:rPr>
        <w:t>days</w:t>
      </w:r>
      <w:r w:rsidRPr="00D509AC">
        <w:rPr>
          <w:spacing w:val="-9"/>
          <w:sz w:val="19"/>
          <w:lang w:val="en-GB"/>
        </w:rPr>
        <w:t xml:space="preserve"> </w:t>
      </w:r>
      <w:r w:rsidRPr="00D509AC">
        <w:rPr>
          <w:sz w:val="19"/>
          <w:lang w:val="en-GB"/>
        </w:rPr>
        <w:t>(and</w:t>
      </w:r>
      <w:r w:rsidRPr="00D509AC">
        <w:rPr>
          <w:spacing w:val="-6"/>
          <w:sz w:val="19"/>
          <w:lang w:val="en-GB"/>
        </w:rPr>
        <w:t xml:space="preserve"> </w:t>
      </w:r>
      <w:r w:rsidRPr="00D509AC">
        <w:rPr>
          <w:sz w:val="19"/>
          <w:lang w:val="en-GB"/>
        </w:rPr>
        <w:t>contact</w:t>
      </w:r>
      <w:r w:rsidRPr="00D509AC">
        <w:rPr>
          <w:spacing w:val="-8"/>
          <w:sz w:val="19"/>
          <w:lang w:val="en-GB"/>
        </w:rPr>
        <w:t xml:space="preserve"> </w:t>
      </w:r>
      <w:r w:rsidRPr="00D509AC">
        <w:rPr>
          <w:sz w:val="19"/>
          <w:lang w:val="en-GB"/>
        </w:rPr>
        <w:t>has</w:t>
      </w:r>
      <w:r w:rsidRPr="00D509AC">
        <w:rPr>
          <w:spacing w:val="-7"/>
          <w:sz w:val="19"/>
          <w:lang w:val="en-GB"/>
        </w:rPr>
        <w:t xml:space="preserve"> </w:t>
      </w:r>
      <w:r w:rsidRPr="00D509AC">
        <w:rPr>
          <w:sz w:val="19"/>
          <w:lang w:val="en-GB"/>
        </w:rPr>
        <w:t>been</w:t>
      </w:r>
      <w:r w:rsidRPr="00D509AC">
        <w:rPr>
          <w:spacing w:val="-6"/>
          <w:sz w:val="19"/>
          <w:lang w:val="en-GB"/>
        </w:rPr>
        <w:t xml:space="preserve"> </w:t>
      </w:r>
      <w:r w:rsidRPr="00D509AC">
        <w:rPr>
          <w:sz w:val="19"/>
          <w:lang w:val="en-GB"/>
        </w:rPr>
        <w:t>made</w:t>
      </w:r>
      <w:r w:rsidRPr="00D509AC">
        <w:rPr>
          <w:spacing w:val="-8"/>
          <w:sz w:val="19"/>
          <w:lang w:val="en-GB"/>
        </w:rPr>
        <w:t xml:space="preserve"> </w:t>
      </w:r>
      <w:r w:rsidRPr="00D509AC">
        <w:rPr>
          <w:sz w:val="19"/>
          <w:lang w:val="en-GB"/>
        </w:rPr>
        <w:t>from</w:t>
      </w:r>
      <w:r w:rsidRPr="00D509AC">
        <w:rPr>
          <w:spacing w:val="-10"/>
          <w:sz w:val="19"/>
          <w:lang w:val="en-GB"/>
        </w:rPr>
        <w:t xml:space="preserve"> </w:t>
      </w:r>
      <w:r w:rsidRPr="00D509AC">
        <w:rPr>
          <w:sz w:val="19"/>
          <w:lang w:val="en-GB"/>
        </w:rPr>
        <w:t>home),</w:t>
      </w:r>
      <w:r w:rsidRPr="00D509AC">
        <w:rPr>
          <w:spacing w:val="-6"/>
          <w:sz w:val="19"/>
          <w:lang w:val="en-GB"/>
        </w:rPr>
        <w:t xml:space="preserve"> </w:t>
      </w:r>
      <w:r w:rsidRPr="00D509AC">
        <w:rPr>
          <w:sz w:val="19"/>
          <w:lang w:val="en-GB"/>
        </w:rPr>
        <w:t>contact</w:t>
      </w:r>
      <w:r w:rsidRPr="00D509AC">
        <w:rPr>
          <w:spacing w:val="-6"/>
          <w:sz w:val="19"/>
          <w:lang w:val="en-GB"/>
        </w:rPr>
        <w:t xml:space="preserve"> </w:t>
      </w:r>
      <w:r w:rsidRPr="00D509AC">
        <w:rPr>
          <w:sz w:val="19"/>
          <w:lang w:val="en-GB"/>
        </w:rPr>
        <w:t>will</w:t>
      </w:r>
      <w:r w:rsidRPr="00D509AC">
        <w:rPr>
          <w:spacing w:val="-7"/>
          <w:sz w:val="19"/>
          <w:lang w:val="en-GB"/>
        </w:rPr>
        <w:t xml:space="preserve"> </w:t>
      </w:r>
      <w:r w:rsidRPr="00D509AC">
        <w:rPr>
          <w:sz w:val="19"/>
          <w:lang w:val="en-GB"/>
        </w:rPr>
        <w:t>be</w:t>
      </w:r>
      <w:r w:rsidRPr="00D509AC">
        <w:rPr>
          <w:spacing w:val="-8"/>
          <w:sz w:val="19"/>
          <w:lang w:val="en-GB"/>
        </w:rPr>
        <w:t xml:space="preserve"> </w:t>
      </w:r>
      <w:r w:rsidRPr="00D509AC">
        <w:rPr>
          <w:sz w:val="19"/>
          <w:lang w:val="en-GB"/>
        </w:rPr>
        <w:t>made</w:t>
      </w:r>
      <w:r w:rsidRPr="00D509AC">
        <w:rPr>
          <w:spacing w:val="-10"/>
          <w:sz w:val="19"/>
          <w:lang w:val="en-GB"/>
        </w:rPr>
        <w:t xml:space="preserve"> </w:t>
      </w:r>
      <w:r w:rsidRPr="00D509AC">
        <w:rPr>
          <w:sz w:val="19"/>
          <w:lang w:val="en-GB"/>
        </w:rPr>
        <w:t>with</w:t>
      </w:r>
      <w:r w:rsidRPr="00D509AC">
        <w:rPr>
          <w:spacing w:val="-8"/>
          <w:sz w:val="19"/>
          <w:lang w:val="en-GB"/>
        </w:rPr>
        <w:t xml:space="preserve"> </w:t>
      </w:r>
      <w:r w:rsidRPr="00D509AC">
        <w:rPr>
          <w:sz w:val="19"/>
          <w:lang w:val="en-GB"/>
        </w:rPr>
        <w:t xml:space="preserve">home to gauge when the student will be returning to the academy and to arrange for missed work to be sent home, if </w:t>
      </w:r>
      <w:r w:rsidRPr="00D509AC">
        <w:rPr>
          <w:spacing w:val="-2"/>
          <w:sz w:val="19"/>
          <w:lang w:val="en-GB"/>
        </w:rPr>
        <w:t>appropriate.</w:t>
      </w:r>
    </w:p>
    <w:p w14:paraId="6F7FF158" w14:textId="77777777" w:rsidR="005A631B" w:rsidRPr="00D509AC" w:rsidRDefault="00000000">
      <w:pPr>
        <w:pStyle w:val="ListParagraph"/>
        <w:numPr>
          <w:ilvl w:val="1"/>
          <w:numId w:val="3"/>
        </w:numPr>
        <w:tabs>
          <w:tab w:val="left" w:pos="806"/>
        </w:tabs>
        <w:spacing w:before="119" w:line="276" w:lineRule="auto"/>
        <w:ind w:right="480"/>
        <w:jc w:val="both"/>
        <w:rPr>
          <w:sz w:val="19"/>
          <w:lang w:val="en-GB"/>
        </w:rPr>
      </w:pPr>
      <w:r w:rsidRPr="00D509AC">
        <w:rPr>
          <w:sz w:val="19"/>
          <w:lang w:val="en-GB"/>
        </w:rPr>
        <w:t>At the end of the week, an unauthorised absence report is generated and a letter or text correspondence asking for an explanation</w:t>
      </w:r>
      <w:r w:rsidRPr="00D509AC">
        <w:rPr>
          <w:spacing w:val="-1"/>
          <w:sz w:val="19"/>
          <w:lang w:val="en-GB"/>
        </w:rPr>
        <w:t xml:space="preserve"> </w:t>
      </w:r>
      <w:r w:rsidRPr="00D509AC">
        <w:rPr>
          <w:sz w:val="19"/>
          <w:lang w:val="en-GB"/>
        </w:rPr>
        <w:t>is</w:t>
      </w:r>
      <w:r w:rsidRPr="00D509AC">
        <w:rPr>
          <w:spacing w:val="-3"/>
          <w:sz w:val="19"/>
          <w:lang w:val="en-GB"/>
        </w:rPr>
        <w:t xml:space="preserve"> </w:t>
      </w:r>
      <w:r w:rsidRPr="00D509AC">
        <w:rPr>
          <w:sz w:val="19"/>
          <w:lang w:val="en-GB"/>
        </w:rPr>
        <w:t>sent</w:t>
      </w:r>
      <w:r w:rsidRPr="00D509AC">
        <w:rPr>
          <w:spacing w:val="-4"/>
          <w:sz w:val="19"/>
          <w:lang w:val="en-GB"/>
        </w:rPr>
        <w:t xml:space="preserve"> </w:t>
      </w:r>
      <w:r w:rsidRPr="00D509AC">
        <w:rPr>
          <w:sz w:val="19"/>
          <w:lang w:val="en-GB"/>
        </w:rPr>
        <w:t>home.</w:t>
      </w:r>
      <w:r w:rsidRPr="00D509AC">
        <w:rPr>
          <w:spacing w:val="-2"/>
          <w:sz w:val="19"/>
          <w:lang w:val="en-GB"/>
        </w:rPr>
        <w:t xml:space="preserve"> </w:t>
      </w:r>
      <w:r w:rsidRPr="00D509AC">
        <w:rPr>
          <w:sz w:val="19"/>
          <w:lang w:val="en-GB"/>
        </w:rPr>
        <w:t>The</w:t>
      </w:r>
      <w:r w:rsidRPr="00D509AC">
        <w:rPr>
          <w:spacing w:val="-3"/>
          <w:sz w:val="19"/>
          <w:lang w:val="en-GB"/>
        </w:rPr>
        <w:t xml:space="preserve"> </w:t>
      </w:r>
      <w:r w:rsidRPr="00D509AC">
        <w:rPr>
          <w:sz w:val="19"/>
          <w:lang w:val="en-GB"/>
        </w:rPr>
        <w:t>list</w:t>
      </w:r>
      <w:r w:rsidRPr="00D509AC">
        <w:rPr>
          <w:spacing w:val="-2"/>
          <w:sz w:val="19"/>
          <w:lang w:val="en-GB"/>
        </w:rPr>
        <w:t xml:space="preserve"> </w:t>
      </w:r>
      <w:r w:rsidRPr="00D509AC">
        <w:rPr>
          <w:sz w:val="19"/>
          <w:lang w:val="en-GB"/>
        </w:rPr>
        <w:t>of</w:t>
      </w:r>
      <w:r w:rsidRPr="00D509AC">
        <w:rPr>
          <w:spacing w:val="-3"/>
          <w:sz w:val="19"/>
          <w:lang w:val="en-GB"/>
        </w:rPr>
        <w:t xml:space="preserve"> </w:t>
      </w:r>
      <w:r w:rsidRPr="00D509AC">
        <w:rPr>
          <w:sz w:val="19"/>
          <w:lang w:val="en-GB"/>
        </w:rPr>
        <w:t>students</w:t>
      </w:r>
      <w:r w:rsidRPr="00D509AC">
        <w:rPr>
          <w:spacing w:val="-4"/>
          <w:sz w:val="19"/>
          <w:lang w:val="en-GB"/>
        </w:rPr>
        <w:t xml:space="preserve"> </w:t>
      </w:r>
      <w:r w:rsidRPr="00D509AC">
        <w:rPr>
          <w:sz w:val="19"/>
          <w:lang w:val="en-GB"/>
        </w:rPr>
        <w:t>with</w:t>
      </w:r>
      <w:r w:rsidRPr="00D509AC">
        <w:rPr>
          <w:spacing w:val="-4"/>
          <w:sz w:val="19"/>
          <w:lang w:val="en-GB"/>
        </w:rPr>
        <w:t xml:space="preserve"> </w:t>
      </w:r>
      <w:r w:rsidRPr="00D509AC">
        <w:rPr>
          <w:sz w:val="19"/>
          <w:lang w:val="en-GB"/>
        </w:rPr>
        <w:t>unauthorised</w:t>
      </w:r>
      <w:r w:rsidRPr="00D509AC">
        <w:rPr>
          <w:spacing w:val="-2"/>
          <w:sz w:val="19"/>
          <w:lang w:val="en-GB"/>
        </w:rPr>
        <w:t xml:space="preserve"> </w:t>
      </w:r>
      <w:r w:rsidRPr="00D509AC">
        <w:rPr>
          <w:sz w:val="19"/>
          <w:lang w:val="en-GB"/>
        </w:rPr>
        <w:t>absences</w:t>
      </w:r>
      <w:r w:rsidRPr="00D509AC">
        <w:rPr>
          <w:spacing w:val="-2"/>
          <w:sz w:val="19"/>
          <w:lang w:val="en-GB"/>
        </w:rPr>
        <w:t xml:space="preserve"> </w:t>
      </w:r>
      <w:r w:rsidRPr="00D509AC">
        <w:rPr>
          <w:sz w:val="19"/>
          <w:lang w:val="en-GB"/>
        </w:rPr>
        <w:t>is</w:t>
      </w:r>
      <w:r w:rsidRPr="00D509AC">
        <w:rPr>
          <w:spacing w:val="-3"/>
          <w:sz w:val="19"/>
          <w:lang w:val="en-GB"/>
        </w:rPr>
        <w:t xml:space="preserve"> </w:t>
      </w:r>
      <w:r w:rsidRPr="00D509AC">
        <w:rPr>
          <w:sz w:val="19"/>
          <w:lang w:val="en-GB"/>
        </w:rPr>
        <w:t>also</w:t>
      </w:r>
      <w:r w:rsidRPr="00D509AC">
        <w:rPr>
          <w:spacing w:val="-2"/>
          <w:sz w:val="19"/>
          <w:lang w:val="en-GB"/>
        </w:rPr>
        <w:t xml:space="preserve"> </w:t>
      </w:r>
      <w:r w:rsidRPr="00D509AC">
        <w:rPr>
          <w:sz w:val="19"/>
          <w:lang w:val="en-GB"/>
        </w:rPr>
        <w:t>printed</w:t>
      </w:r>
      <w:r w:rsidRPr="00D509AC">
        <w:rPr>
          <w:spacing w:val="-2"/>
          <w:sz w:val="19"/>
          <w:lang w:val="en-GB"/>
        </w:rPr>
        <w:t xml:space="preserve"> </w:t>
      </w:r>
      <w:r w:rsidRPr="00D509AC">
        <w:rPr>
          <w:sz w:val="19"/>
          <w:lang w:val="en-GB"/>
        </w:rPr>
        <w:t>and</w:t>
      </w:r>
      <w:r w:rsidRPr="00D509AC">
        <w:rPr>
          <w:spacing w:val="-4"/>
          <w:sz w:val="19"/>
          <w:lang w:val="en-GB"/>
        </w:rPr>
        <w:t xml:space="preserve"> </w:t>
      </w:r>
      <w:r w:rsidRPr="00D509AC">
        <w:rPr>
          <w:sz w:val="19"/>
          <w:lang w:val="en-GB"/>
        </w:rPr>
        <w:t>passed</w:t>
      </w:r>
      <w:r w:rsidRPr="00D509AC">
        <w:rPr>
          <w:spacing w:val="-2"/>
          <w:sz w:val="19"/>
          <w:lang w:val="en-GB"/>
        </w:rPr>
        <w:t xml:space="preserve"> </w:t>
      </w:r>
      <w:r w:rsidRPr="00D509AC">
        <w:rPr>
          <w:sz w:val="19"/>
          <w:lang w:val="en-GB"/>
        </w:rPr>
        <w:t>to</w:t>
      </w:r>
      <w:r w:rsidRPr="00D509AC">
        <w:rPr>
          <w:spacing w:val="-2"/>
          <w:sz w:val="19"/>
          <w:lang w:val="en-GB"/>
        </w:rPr>
        <w:t xml:space="preserve"> </w:t>
      </w:r>
      <w:r w:rsidRPr="00D509AC">
        <w:rPr>
          <w:sz w:val="19"/>
          <w:lang w:val="en-GB"/>
        </w:rPr>
        <w:t>the</w:t>
      </w:r>
      <w:r w:rsidRPr="00D509AC">
        <w:rPr>
          <w:spacing w:val="-3"/>
          <w:sz w:val="19"/>
          <w:lang w:val="en-GB"/>
        </w:rPr>
        <w:t xml:space="preserve"> </w:t>
      </w:r>
      <w:r w:rsidRPr="00D509AC">
        <w:rPr>
          <w:sz w:val="19"/>
          <w:lang w:val="en-GB"/>
        </w:rPr>
        <w:t>staff</w:t>
      </w:r>
      <w:r w:rsidRPr="00D509AC">
        <w:rPr>
          <w:spacing w:val="-3"/>
          <w:sz w:val="19"/>
          <w:lang w:val="en-GB"/>
        </w:rPr>
        <w:t xml:space="preserve"> </w:t>
      </w:r>
      <w:r w:rsidRPr="00D509AC">
        <w:rPr>
          <w:sz w:val="19"/>
          <w:lang w:val="en-GB"/>
        </w:rPr>
        <w:t>member with responsibility for the cohort.</w:t>
      </w:r>
    </w:p>
    <w:p w14:paraId="1A5AB47B" w14:textId="77777777" w:rsidR="005A631B" w:rsidRPr="00D509AC" w:rsidRDefault="00000000">
      <w:pPr>
        <w:pStyle w:val="ListParagraph"/>
        <w:numPr>
          <w:ilvl w:val="1"/>
          <w:numId w:val="3"/>
        </w:numPr>
        <w:tabs>
          <w:tab w:val="left" w:pos="806"/>
        </w:tabs>
        <w:spacing w:before="122" w:line="276" w:lineRule="auto"/>
        <w:ind w:right="466"/>
        <w:jc w:val="both"/>
        <w:rPr>
          <w:sz w:val="19"/>
          <w:lang w:val="en-GB"/>
        </w:rPr>
      </w:pPr>
      <w:r w:rsidRPr="00D509AC">
        <w:rPr>
          <w:sz w:val="19"/>
          <w:lang w:val="en-GB"/>
        </w:rPr>
        <w:t>If</w:t>
      </w:r>
      <w:r w:rsidRPr="00D509AC">
        <w:rPr>
          <w:spacing w:val="-5"/>
          <w:sz w:val="19"/>
          <w:lang w:val="en-GB"/>
        </w:rPr>
        <w:t xml:space="preserve"> </w:t>
      </w:r>
      <w:r w:rsidRPr="00D509AC">
        <w:rPr>
          <w:sz w:val="19"/>
          <w:lang w:val="en-GB"/>
        </w:rPr>
        <w:t>there</w:t>
      </w:r>
      <w:r w:rsidRPr="00D509AC">
        <w:rPr>
          <w:spacing w:val="-5"/>
          <w:sz w:val="19"/>
          <w:lang w:val="en-GB"/>
        </w:rPr>
        <w:t xml:space="preserve"> </w:t>
      </w:r>
      <w:r w:rsidRPr="00D509AC">
        <w:rPr>
          <w:sz w:val="19"/>
          <w:lang w:val="en-GB"/>
        </w:rPr>
        <w:t>is</w:t>
      </w:r>
      <w:r w:rsidRPr="00D509AC">
        <w:rPr>
          <w:spacing w:val="-5"/>
          <w:sz w:val="19"/>
          <w:lang w:val="en-GB"/>
        </w:rPr>
        <w:t xml:space="preserve"> </w:t>
      </w:r>
      <w:r w:rsidRPr="00D509AC">
        <w:rPr>
          <w:sz w:val="19"/>
          <w:lang w:val="en-GB"/>
        </w:rPr>
        <w:t>a</w:t>
      </w:r>
      <w:r w:rsidRPr="00D509AC">
        <w:rPr>
          <w:spacing w:val="-4"/>
          <w:sz w:val="19"/>
          <w:lang w:val="en-GB"/>
        </w:rPr>
        <w:t xml:space="preserve"> </w:t>
      </w:r>
      <w:r w:rsidRPr="00D509AC">
        <w:rPr>
          <w:sz w:val="19"/>
          <w:lang w:val="en-GB"/>
        </w:rPr>
        <w:t>suspected</w:t>
      </w:r>
      <w:r w:rsidRPr="00D509AC">
        <w:rPr>
          <w:spacing w:val="-4"/>
          <w:sz w:val="19"/>
          <w:lang w:val="en-GB"/>
        </w:rPr>
        <w:t xml:space="preserve"> </w:t>
      </w:r>
      <w:r w:rsidRPr="00D509AC">
        <w:rPr>
          <w:sz w:val="19"/>
          <w:lang w:val="en-GB"/>
        </w:rPr>
        <w:t>pattern</w:t>
      </w:r>
      <w:r w:rsidRPr="00D509AC">
        <w:rPr>
          <w:spacing w:val="-6"/>
          <w:sz w:val="19"/>
          <w:lang w:val="en-GB"/>
        </w:rPr>
        <w:t xml:space="preserve"> </w:t>
      </w:r>
      <w:r w:rsidRPr="00D509AC">
        <w:rPr>
          <w:sz w:val="19"/>
          <w:lang w:val="en-GB"/>
        </w:rPr>
        <w:t>developing</w:t>
      </w:r>
      <w:r w:rsidRPr="00D509AC">
        <w:rPr>
          <w:spacing w:val="-5"/>
          <w:sz w:val="19"/>
          <w:lang w:val="en-GB"/>
        </w:rPr>
        <w:t xml:space="preserve"> </w:t>
      </w:r>
      <w:r w:rsidRPr="00D509AC">
        <w:rPr>
          <w:sz w:val="19"/>
          <w:lang w:val="en-GB"/>
        </w:rPr>
        <w:t>in</w:t>
      </w:r>
      <w:r w:rsidRPr="00D509AC">
        <w:rPr>
          <w:spacing w:val="-4"/>
          <w:sz w:val="19"/>
          <w:lang w:val="en-GB"/>
        </w:rPr>
        <w:t xml:space="preserve"> </w:t>
      </w:r>
      <w:r w:rsidRPr="00D509AC">
        <w:rPr>
          <w:sz w:val="19"/>
          <w:lang w:val="en-GB"/>
        </w:rPr>
        <w:t>the</w:t>
      </w:r>
      <w:r w:rsidRPr="00D509AC">
        <w:rPr>
          <w:spacing w:val="-5"/>
          <w:sz w:val="19"/>
          <w:lang w:val="en-GB"/>
        </w:rPr>
        <w:t xml:space="preserve"> </w:t>
      </w:r>
      <w:r w:rsidRPr="00D509AC">
        <w:rPr>
          <w:sz w:val="19"/>
          <w:lang w:val="en-GB"/>
        </w:rPr>
        <w:t>absences</w:t>
      </w:r>
      <w:r w:rsidRPr="00D509AC">
        <w:rPr>
          <w:spacing w:val="-4"/>
          <w:sz w:val="19"/>
          <w:lang w:val="en-GB"/>
        </w:rPr>
        <w:t xml:space="preserve"> </w:t>
      </w:r>
      <w:r w:rsidRPr="00D509AC">
        <w:rPr>
          <w:sz w:val="19"/>
          <w:lang w:val="en-GB"/>
        </w:rPr>
        <w:t>of</w:t>
      </w:r>
      <w:r w:rsidRPr="00D509AC">
        <w:rPr>
          <w:spacing w:val="-5"/>
          <w:sz w:val="19"/>
          <w:lang w:val="en-GB"/>
        </w:rPr>
        <w:t xml:space="preserve"> </w:t>
      </w:r>
      <w:r w:rsidRPr="00D509AC">
        <w:rPr>
          <w:sz w:val="19"/>
          <w:lang w:val="en-GB"/>
        </w:rPr>
        <w:t>a</w:t>
      </w:r>
      <w:r w:rsidRPr="00D509AC">
        <w:rPr>
          <w:spacing w:val="-4"/>
          <w:sz w:val="19"/>
          <w:lang w:val="en-GB"/>
        </w:rPr>
        <w:t xml:space="preserve"> </w:t>
      </w:r>
      <w:r w:rsidRPr="00D509AC">
        <w:rPr>
          <w:sz w:val="19"/>
          <w:lang w:val="en-GB"/>
        </w:rPr>
        <w:t>particular</w:t>
      </w:r>
      <w:r w:rsidRPr="00D509AC">
        <w:rPr>
          <w:spacing w:val="-4"/>
          <w:sz w:val="19"/>
          <w:lang w:val="en-GB"/>
        </w:rPr>
        <w:t xml:space="preserve"> </w:t>
      </w:r>
      <w:r w:rsidRPr="00D509AC">
        <w:rPr>
          <w:sz w:val="19"/>
          <w:lang w:val="en-GB"/>
        </w:rPr>
        <w:t>student,</w:t>
      </w:r>
      <w:r w:rsidRPr="00D509AC">
        <w:rPr>
          <w:spacing w:val="-6"/>
          <w:sz w:val="19"/>
          <w:lang w:val="en-GB"/>
        </w:rPr>
        <w:t xml:space="preserve"> </w:t>
      </w:r>
      <w:r w:rsidRPr="00D509AC">
        <w:rPr>
          <w:sz w:val="19"/>
          <w:lang w:val="en-GB"/>
        </w:rPr>
        <w:t>or</w:t>
      </w:r>
      <w:r w:rsidRPr="00D509AC">
        <w:rPr>
          <w:spacing w:val="-4"/>
          <w:sz w:val="19"/>
          <w:lang w:val="en-GB"/>
        </w:rPr>
        <w:t xml:space="preserve"> </w:t>
      </w:r>
      <w:r w:rsidRPr="00D509AC">
        <w:rPr>
          <w:sz w:val="19"/>
          <w:lang w:val="en-GB"/>
        </w:rPr>
        <w:t>group</w:t>
      </w:r>
      <w:r w:rsidRPr="00D509AC">
        <w:rPr>
          <w:spacing w:val="-6"/>
          <w:sz w:val="19"/>
          <w:lang w:val="en-GB"/>
        </w:rPr>
        <w:t xml:space="preserve"> </w:t>
      </w:r>
      <w:r w:rsidRPr="00D509AC">
        <w:rPr>
          <w:sz w:val="19"/>
          <w:lang w:val="en-GB"/>
        </w:rPr>
        <w:t>of</w:t>
      </w:r>
      <w:r w:rsidRPr="00D509AC">
        <w:rPr>
          <w:spacing w:val="-5"/>
          <w:sz w:val="19"/>
          <w:lang w:val="en-GB"/>
        </w:rPr>
        <w:t xml:space="preserve"> </w:t>
      </w:r>
      <w:r w:rsidRPr="00D509AC">
        <w:rPr>
          <w:sz w:val="19"/>
          <w:lang w:val="en-GB"/>
        </w:rPr>
        <w:t>students,</w:t>
      </w:r>
      <w:r w:rsidRPr="00D509AC">
        <w:rPr>
          <w:spacing w:val="-4"/>
          <w:sz w:val="19"/>
          <w:lang w:val="en-GB"/>
        </w:rPr>
        <w:t xml:space="preserve"> </w:t>
      </w:r>
      <w:r w:rsidRPr="00D509AC">
        <w:rPr>
          <w:sz w:val="19"/>
          <w:lang w:val="en-GB"/>
        </w:rPr>
        <w:t>then</w:t>
      </w:r>
      <w:r w:rsidRPr="00D509AC">
        <w:rPr>
          <w:spacing w:val="-4"/>
          <w:sz w:val="19"/>
          <w:lang w:val="en-GB"/>
        </w:rPr>
        <w:t xml:space="preserve"> </w:t>
      </w:r>
      <w:r w:rsidRPr="00D509AC">
        <w:rPr>
          <w:sz w:val="19"/>
          <w:lang w:val="en-GB"/>
        </w:rPr>
        <w:t>a</w:t>
      </w:r>
      <w:r w:rsidRPr="00D509AC">
        <w:rPr>
          <w:spacing w:val="-4"/>
          <w:sz w:val="19"/>
          <w:lang w:val="en-GB"/>
        </w:rPr>
        <w:t xml:space="preserve"> </w:t>
      </w:r>
      <w:r w:rsidRPr="00D509AC">
        <w:rPr>
          <w:sz w:val="19"/>
          <w:lang w:val="en-GB"/>
        </w:rPr>
        <w:t>registration certificate</w:t>
      </w:r>
      <w:r w:rsidRPr="00D509AC">
        <w:rPr>
          <w:spacing w:val="-8"/>
          <w:sz w:val="19"/>
          <w:lang w:val="en-GB"/>
        </w:rPr>
        <w:t xml:space="preserve"> </w:t>
      </w:r>
      <w:r w:rsidRPr="00D509AC">
        <w:rPr>
          <w:sz w:val="19"/>
          <w:lang w:val="en-GB"/>
        </w:rPr>
        <w:t>can</w:t>
      </w:r>
      <w:r w:rsidRPr="00D509AC">
        <w:rPr>
          <w:spacing w:val="-6"/>
          <w:sz w:val="19"/>
          <w:lang w:val="en-GB"/>
        </w:rPr>
        <w:t xml:space="preserve"> </w:t>
      </w:r>
      <w:r w:rsidRPr="00D509AC">
        <w:rPr>
          <w:sz w:val="19"/>
          <w:lang w:val="en-GB"/>
        </w:rPr>
        <w:t>be</w:t>
      </w:r>
      <w:r w:rsidRPr="00D509AC">
        <w:rPr>
          <w:spacing w:val="-8"/>
          <w:sz w:val="19"/>
          <w:lang w:val="en-GB"/>
        </w:rPr>
        <w:t xml:space="preserve"> </w:t>
      </w:r>
      <w:r w:rsidRPr="00D509AC">
        <w:rPr>
          <w:sz w:val="19"/>
          <w:lang w:val="en-GB"/>
        </w:rPr>
        <w:t>printed.</w:t>
      </w:r>
      <w:r w:rsidRPr="00D509AC">
        <w:rPr>
          <w:spacing w:val="-9"/>
          <w:sz w:val="19"/>
          <w:lang w:val="en-GB"/>
        </w:rPr>
        <w:t xml:space="preserve"> </w:t>
      </w:r>
      <w:r w:rsidRPr="00D509AC">
        <w:rPr>
          <w:sz w:val="19"/>
          <w:lang w:val="en-GB"/>
        </w:rPr>
        <w:t>This</w:t>
      </w:r>
      <w:r w:rsidRPr="00D509AC">
        <w:rPr>
          <w:spacing w:val="-9"/>
          <w:sz w:val="19"/>
          <w:lang w:val="en-GB"/>
        </w:rPr>
        <w:t xml:space="preserve"> </w:t>
      </w:r>
      <w:r w:rsidRPr="00D509AC">
        <w:rPr>
          <w:sz w:val="19"/>
          <w:lang w:val="en-GB"/>
        </w:rPr>
        <w:t>is</w:t>
      </w:r>
      <w:r w:rsidRPr="00D509AC">
        <w:rPr>
          <w:spacing w:val="-7"/>
          <w:sz w:val="19"/>
          <w:lang w:val="en-GB"/>
        </w:rPr>
        <w:t xml:space="preserve"> </w:t>
      </w:r>
      <w:r w:rsidRPr="00D509AC">
        <w:rPr>
          <w:sz w:val="19"/>
          <w:lang w:val="en-GB"/>
        </w:rPr>
        <w:t>a</w:t>
      </w:r>
      <w:r w:rsidRPr="00D509AC">
        <w:rPr>
          <w:spacing w:val="-7"/>
          <w:sz w:val="19"/>
          <w:lang w:val="en-GB"/>
        </w:rPr>
        <w:t xml:space="preserve"> </w:t>
      </w:r>
      <w:r w:rsidRPr="00D509AC">
        <w:rPr>
          <w:sz w:val="19"/>
          <w:lang w:val="en-GB"/>
        </w:rPr>
        <w:t>record</w:t>
      </w:r>
      <w:r w:rsidRPr="00D509AC">
        <w:rPr>
          <w:spacing w:val="-6"/>
          <w:sz w:val="19"/>
          <w:lang w:val="en-GB"/>
        </w:rPr>
        <w:t xml:space="preserve"> </w:t>
      </w:r>
      <w:r w:rsidRPr="00D509AC">
        <w:rPr>
          <w:sz w:val="19"/>
          <w:lang w:val="en-GB"/>
        </w:rPr>
        <w:t>of</w:t>
      </w:r>
      <w:r w:rsidRPr="00D509AC">
        <w:rPr>
          <w:spacing w:val="-10"/>
          <w:sz w:val="19"/>
          <w:lang w:val="en-GB"/>
        </w:rPr>
        <w:t xml:space="preserve"> </w:t>
      </w:r>
      <w:r w:rsidRPr="00D509AC">
        <w:rPr>
          <w:sz w:val="19"/>
          <w:lang w:val="en-GB"/>
        </w:rPr>
        <w:t>attendance</w:t>
      </w:r>
      <w:r w:rsidRPr="00D509AC">
        <w:rPr>
          <w:spacing w:val="-8"/>
          <w:sz w:val="19"/>
          <w:lang w:val="en-GB"/>
        </w:rPr>
        <w:t xml:space="preserve"> </w:t>
      </w:r>
      <w:r w:rsidRPr="00D509AC">
        <w:rPr>
          <w:sz w:val="19"/>
          <w:lang w:val="en-GB"/>
        </w:rPr>
        <w:t>for</w:t>
      </w:r>
      <w:r w:rsidRPr="00D509AC">
        <w:rPr>
          <w:spacing w:val="-8"/>
          <w:sz w:val="19"/>
          <w:lang w:val="en-GB"/>
        </w:rPr>
        <w:t xml:space="preserve"> </w:t>
      </w:r>
      <w:r w:rsidRPr="00D509AC">
        <w:rPr>
          <w:sz w:val="19"/>
          <w:lang w:val="en-GB"/>
        </w:rPr>
        <w:t>the</w:t>
      </w:r>
      <w:r w:rsidRPr="00D509AC">
        <w:rPr>
          <w:spacing w:val="-10"/>
          <w:sz w:val="19"/>
          <w:lang w:val="en-GB"/>
        </w:rPr>
        <w:t xml:space="preserve"> </w:t>
      </w:r>
      <w:r w:rsidRPr="00D509AC">
        <w:rPr>
          <w:sz w:val="19"/>
          <w:lang w:val="en-GB"/>
        </w:rPr>
        <w:t>whole</w:t>
      </w:r>
      <w:r w:rsidRPr="00D509AC">
        <w:rPr>
          <w:spacing w:val="-8"/>
          <w:sz w:val="19"/>
          <w:lang w:val="en-GB"/>
        </w:rPr>
        <w:t xml:space="preserve"> </w:t>
      </w:r>
      <w:proofErr w:type="gramStart"/>
      <w:r w:rsidRPr="00D509AC">
        <w:rPr>
          <w:sz w:val="19"/>
          <w:lang w:val="en-GB"/>
        </w:rPr>
        <w:t>year</w:t>
      </w:r>
      <w:proofErr w:type="gramEnd"/>
      <w:r w:rsidRPr="00D509AC">
        <w:rPr>
          <w:spacing w:val="-8"/>
          <w:sz w:val="19"/>
          <w:lang w:val="en-GB"/>
        </w:rPr>
        <w:t xml:space="preserve"> </w:t>
      </w:r>
      <w:r w:rsidRPr="00D509AC">
        <w:rPr>
          <w:sz w:val="19"/>
          <w:lang w:val="en-GB"/>
        </w:rPr>
        <w:t>and</w:t>
      </w:r>
      <w:r w:rsidRPr="00D509AC">
        <w:rPr>
          <w:spacing w:val="-8"/>
          <w:sz w:val="19"/>
          <w:lang w:val="en-GB"/>
        </w:rPr>
        <w:t xml:space="preserve"> </w:t>
      </w:r>
      <w:r w:rsidRPr="00D509AC">
        <w:rPr>
          <w:sz w:val="19"/>
          <w:lang w:val="en-GB"/>
        </w:rPr>
        <w:t>it</w:t>
      </w:r>
      <w:r w:rsidRPr="00D509AC">
        <w:rPr>
          <w:spacing w:val="-8"/>
          <w:sz w:val="19"/>
          <w:lang w:val="en-GB"/>
        </w:rPr>
        <w:t xml:space="preserve"> </w:t>
      </w:r>
      <w:r w:rsidRPr="00D509AC">
        <w:rPr>
          <w:sz w:val="19"/>
          <w:lang w:val="en-GB"/>
        </w:rPr>
        <w:t>is</w:t>
      </w:r>
      <w:r w:rsidRPr="00D509AC">
        <w:rPr>
          <w:spacing w:val="-7"/>
          <w:sz w:val="19"/>
          <w:lang w:val="en-GB"/>
        </w:rPr>
        <w:t xml:space="preserve"> </w:t>
      </w:r>
      <w:r w:rsidRPr="00D509AC">
        <w:rPr>
          <w:sz w:val="19"/>
          <w:lang w:val="en-GB"/>
        </w:rPr>
        <w:t>sent</w:t>
      </w:r>
      <w:r w:rsidRPr="00D509AC">
        <w:rPr>
          <w:spacing w:val="-6"/>
          <w:sz w:val="19"/>
          <w:lang w:val="en-GB"/>
        </w:rPr>
        <w:t xml:space="preserve"> </w:t>
      </w:r>
      <w:r w:rsidRPr="00D509AC">
        <w:rPr>
          <w:sz w:val="19"/>
          <w:lang w:val="en-GB"/>
        </w:rPr>
        <w:t>home</w:t>
      </w:r>
      <w:r w:rsidRPr="00D509AC">
        <w:rPr>
          <w:spacing w:val="-8"/>
          <w:sz w:val="19"/>
          <w:lang w:val="en-GB"/>
        </w:rPr>
        <w:t xml:space="preserve"> </w:t>
      </w:r>
      <w:r w:rsidRPr="00D509AC">
        <w:rPr>
          <w:sz w:val="19"/>
          <w:lang w:val="en-GB"/>
        </w:rPr>
        <w:t>periodically</w:t>
      </w:r>
      <w:r w:rsidRPr="00D509AC">
        <w:rPr>
          <w:spacing w:val="-7"/>
          <w:sz w:val="19"/>
          <w:lang w:val="en-GB"/>
        </w:rPr>
        <w:t xml:space="preserve"> </w:t>
      </w:r>
      <w:r w:rsidRPr="00D509AC">
        <w:rPr>
          <w:sz w:val="19"/>
          <w:lang w:val="en-GB"/>
        </w:rPr>
        <w:t>in</w:t>
      </w:r>
      <w:r w:rsidRPr="00D509AC">
        <w:rPr>
          <w:spacing w:val="-9"/>
          <w:sz w:val="19"/>
          <w:lang w:val="en-GB"/>
        </w:rPr>
        <w:t xml:space="preserve"> </w:t>
      </w:r>
      <w:r w:rsidRPr="00D509AC">
        <w:rPr>
          <w:sz w:val="19"/>
          <w:lang w:val="en-GB"/>
        </w:rPr>
        <w:t>the</w:t>
      </w:r>
      <w:r w:rsidRPr="00D509AC">
        <w:rPr>
          <w:spacing w:val="-8"/>
          <w:sz w:val="19"/>
          <w:lang w:val="en-GB"/>
        </w:rPr>
        <w:t xml:space="preserve"> </w:t>
      </w:r>
      <w:r w:rsidRPr="00D509AC">
        <w:rPr>
          <w:sz w:val="19"/>
          <w:lang w:val="en-GB"/>
        </w:rPr>
        <w:t>student’s annual report for parents’ information. It is a confidential document and, therefore, should be kept carefully and only shown to the student and / or their family.</w:t>
      </w:r>
    </w:p>
    <w:p w14:paraId="24CAA1BC" w14:textId="77777777" w:rsidR="005A631B" w:rsidRPr="00D509AC" w:rsidRDefault="00000000">
      <w:pPr>
        <w:pStyle w:val="Heading4"/>
        <w:numPr>
          <w:ilvl w:val="0"/>
          <w:numId w:val="3"/>
        </w:numPr>
        <w:tabs>
          <w:tab w:val="left" w:pos="806"/>
        </w:tabs>
        <w:spacing w:before="116"/>
        <w:ind w:hanging="720"/>
        <w:rPr>
          <w:lang w:val="en-GB"/>
        </w:rPr>
      </w:pPr>
      <w:r w:rsidRPr="00D509AC">
        <w:rPr>
          <w:color w:val="034EA1"/>
          <w:lang w:val="en-GB"/>
        </w:rPr>
        <w:t>Medical</w:t>
      </w:r>
      <w:r w:rsidRPr="00D509AC">
        <w:rPr>
          <w:color w:val="034EA1"/>
          <w:spacing w:val="-1"/>
          <w:lang w:val="en-GB"/>
        </w:rPr>
        <w:t xml:space="preserve"> </w:t>
      </w:r>
      <w:r w:rsidRPr="00D509AC">
        <w:rPr>
          <w:color w:val="034EA1"/>
          <w:lang w:val="en-GB"/>
        </w:rPr>
        <w:t>and</w:t>
      </w:r>
      <w:r w:rsidRPr="00D509AC">
        <w:rPr>
          <w:color w:val="034EA1"/>
          <w:spacing w:val="-3"/>
          <w:lang w:val="en-GB"/>
        </w:rPr>
        <w:t xml:space="preserve"> </w:t>
      </w:r>
      <w:r w:rsidRPr="00D509AC">
        <w:rPr>
          <w:color w:val="034EA1"/>
          <w:lang w:val="en-GB"/>
        </w:rPr>
        <w:t>dental</w:t>
      </w:r>
      <w:r w:rsidRPr="00D509AC">
        <w:rPr>
          <w:color w:val="034EA1"/>
          <w:spacing w:val="-2"/>
          <w:lang w:val="en-GB"/>
        </w:rPr>
        <w:t xml:space="preserve"> appointments</w:t>
      </w:r>
    </w:p>
    <w:p w14:paraId="0CAB74FA" w14:textId="77777777" w:rsidR="005A631B" w:rsidRPr="00D509AC" w:rsidRDefault="00000000">
      <w:pPr>
        <w:pStyle w:val="BodyText"/>
        <w:spacing w:before="122" w:line="276" w:lineRule="auto"/>
        <w:ind w:left="806" w:right="472"/>
        <w:jc w:val="both"/>
        <w:rPr>
          <w:lang w:val="en-GB"/>
        </w:rPr>
      </w:pPr>
      <w:r w:rsidRPr="00D509AC">
        <w:rPr>
          <w:lang w:val="en-GB"/>
        </w:rPr>
        <w:t>These should be made outside academy hours. Any urgent medical and dental appointments will only be authorised on sight</w:t>
      </w:r>
      <w:r w:rsidRPr="00D509AC">
        <w:rPr>
          <w:spacing w:val="-11"/>
          <w:lang w:val="en-GB"/>
        </w:rPr>
        <w:t xml:space="preserve"> </w:t>
      </w:r>
      <w:r w:rsidRPr="00D509AC">
        <w:rPr>
          <w:lang w:val="en-GB"/>
        </w:rPr>
        <w:t>of</w:t>
      </w:r>
      <w:r w:rsidRPr="00D509AC">
        <w:rPr>
          <w:spacing w:val="-11"/>
          <w:lang w:val="en-GB"/>
        </w:rPr>
        <w:t xml:space="preserve"> </w:t>
      </w:r>
      <w:r w:rsidRPr="00D509AC">
        <w:rPr>
          <w:lang w:val="en-GB"/>
        </w:rPr>
        <w:t>proof</w:t>
      </w:r>
      <w:r w:rsidRPr="00D509AC">
        <w:rPr>
          <w:spacing w:val="-11"/>
          <w:lang w:val="en-GB"/>
        </w:rPr>
        <w:t xml:space="preserve"> </w:t>
      </w:r>
      <w:r w:rsidRPr="00D509AC">
        <w:rPr>
          <w:lang w:val="en-GB"/>
        </w:rPr>
        <w:t>by</w:t>
      </w:r>
      <w:r w:rsidRPr="00D509AC">
        <w:rPr>
          <w:spacing w:val="-10"/>
          <w:lang w:val="en-GB"/>
        </w:rPr>
        <w:t xml:space="preserve"> </w:t>
      </w:r>
      <w:r w:rsidRPr="00D509AC">
        <w:rPr>
          <w:lang w:val="en-GB"/>
        </w:rPr>
        <w:t>completing</w:t>
      </w:r>
      <w:r w:rsidRPr="00D509AC">
        <w:rPr>
          <w:spacing w:val="-11"/>
          <w:lang w:val="en-GB"/>
        </w:rPr>
        <w:t xml:space="preserve"> </w:t>
      </w:r>
      <w:r w:rsidRPr="00D509AC">
        <w:rPr>
          <w:lang w:val="en-GB"/>
        </w:rPr>
        <w:t>the</w:t>
      </w:r>
      <w:r w:rsidRPr="00D509AC">
        <w:rPr>
          <w:spacing w:val="-11"/>
          <w:lang w:val="en-GB"/>
        </w:rPr>
        <w:t xml:space="preserve"> </w:t>
      </w:r>
      <w:r w:rsidRPr="00D509AC">
        <w:rPr>
          <w:lang w:val="en-GB"/>
        </w:rPr>
        <w:t>‘Request</w:t>
      </w:r>
      <w:r w:rsidRPr="00D509AC">
        <w:rPr>
          <w:spacing w:val="-11"/>
          <w:lang w:val="en-GB"/>
        </w:rPr>
        <w:t xml:space="preserve"> </w:t>
      </w:r>
      <w:r w:rsidRPr="00D509AC">
        <w:rPr>
          <w:lang w:val="en-GB"/>
        </w:rPr>
        <w:t>for</w:t>
      </w:r>
      <w:r w:rsidRPr="00D509AC">
        <w:rPr>
          <w:spacing w:val="-10"/>
          <w:lang w:val="en-GB"/>
        </w:rPr>
        <w:t xml:space="preserve"> </w:t>
      </w:r>
      <w:r w:rsidRPr="00D509AC">
        <w:rPr>
          <w:lang w:val="en-GB"/>
        </w:rPr>
        <w:t>Medical</w:t>
      </w:r>
      <w:r w:rsidRPr="00D509AC">
        <w:rPr>
          <w:spacing w:val="-10"/>
          <w:lang w:val="en-GB"/>
        </w:rPr>
        <w:t xml:space="preserve"> </w:t>
      </w:r>
      <w:r w:rsidRPr="00D509AC">
        <w:rPr>
          <w:lang w:val="en-GB"/>
        </w:rPr>
        <w:t>Leave</w:t>
      </w:r>
      <w:r w:rsidRPr="00D509AC">
        <w:rPr>
          <w:spacing w:val="-10"/>
          <w:lang w:val="en-GB"/>
        </w:rPr>
        <w:t xml:space="preserve"> </w:t>
      </w:r>
      <w:r w:rsidRPr="00D509AC">
        <w:rPr>
          <w:lang w:val="en-GB"/>
        </w:rPr>
        <w:t>of</w:t>
      </w:r>
      <w:r w:rsidRPr="00D509AC">
        <w:rPr>
          <w:spacing w:val="-10"/>
          <w:lang w:val="en-GB"/>
        </w:rPr>
        <w:t xml:space="preserve"> </w:t>
      </w:r>
      <w:r w:rsidRPr="00D509AC">
        <w:rPr>
          <w:lang w:val="en-GB"/>
        </w:rPr>
        <w:t>Absence’</w:t>
      </w:r>
      <w:r w:rsidRPr="00D509AC">
        <w:rPr>
          <w:spacing w:val="-9"/>
          <w:lang w:val="en-GB"/>
        </w:rPr>
        <w:t xml:space="preserve"> </w:t>
      </w:r>
      <w:r w:rsidRPr="00D509AC">
        <w:rPr>
          <w:lang w:val="en-GB"/>
        </w:rPr>
        <w:t>form</w:t>
      </w:r>
      <w:r w:rsidRPr="00D509AC">
        <w:rPr>
          <w:spacing w:val="-10"/>
          <w:lang w:val="en-GB"/>
        </w:rPr>
        <w:t xml:space="preserve"> </w:t>
      </w:r>
      <w:r w:rsidRPr="00D509AC">
        <w:rPr>
          <w:lang w:val="en-GB"/>
        </w:rPr>
        <w:t>which</w:t>
      </w:r>
      <w:r w:rsidRPr="00D509AC">
        <w:rPr>
          <w:spacing w:val="-9"/>
          <w:lang w:val="en-GB"/>
        </w:rPr>
        <w:t xml:space="preserve"> </w:t>
      </w:r>
      <w:r w:rsidRPr="00D509AC">
        <w:rPr>
          <w:lang w:val="en-GB"/>
        </w:rPr>
        <w:t>is</w:t>
      </w:r>
      <w:r w:rsidRPr="00D509AC">
        <w:rPr>
          <w:spacing w:val="-11"/>
          <w:lang w:val="en-GB"/>
        </w:rPr>
        <w:t xml:space="preserve"> </w:t>
      </w:r>
      <w:r w:rsidRPr="00D509AC">
        <w:rPr>
          <w:lang w:val="en-GB"/>
        </w:rPr>
        <w:t>available</w:t>
      </w:r>
      <w:r w:rsidRPr="00D509AC">
        <w:rPr>
          <w:spacing w:val="-11"/>
          <w:lang w:val="en-GB"/>
        </w:rPr>
        <w:t xml:space="preserve"> </w:t>
      </w:r>
      <w:r w:rsidRPr="00D509AC">
        <w:rPr>
          <w:lang w:val="en-GB"/>
        </w:rPr>
        <w:t>from</w:t>
      </w:r>
      <w:r w:rsidRPr="00D509AC">
        <w:rPr>
          <w:spacing w:val="-10"/>
          <w:lang w:val="en-GB"/>
        </w:rPr>
        <w:t xml:space="preserve"> </w:t>
      </w:r>
      <w:r w:rsidRPr="00D509AC">
        <w:rPr>
          <w:lang w:val="en-GB"/>
        </w:rPr>
        <w:t>the</w:t>
      </w:r>
      <w:r w:rsidRPr="00D509AC">
        <w:rPr>
          <w:spacing w:val="-10"/>
          <w:lang w:val="en-GB"/>
        </w:rPr>
        <w:t xml:space="preserve"> </w:t>
      </w:r>
      <w:r w:rsidRPr="00D509AC">
        <w:rPr>
          <w:lang w:val="en-GB"/>
        </w:rPr>
        <w:t>attendance</w:t>
      </w:r>
      <w:r w:rsidRPr="00D509AC">
        <w:rPr>
          <w:spacing w:val="-10"/>
          <w:lang w:val="en-GB"/>
        </w:rPr>
        <w:t xml:space="preserve"> </w:t>
      </w:r>
      <w:r w:rsidRPr="00D509AC">
        <w:rPr>
          <w:lang w:val="en-GB"/>
        </w:rPr>
        <w:t>team. If the absence is authorised, families must ensure they collect the student from visitors’ reception as no student will be allowed</w:t>
      </w:r>
      <w:r w:rsidRPr="00D509AC">
        <w:rPr>
          <w:spacing w:val="-5"/>
          <w:lang w:val="en-GB"/>
        </w:rPr>
        <w:t xml:space="preserve"> </w:t>
      </w:r>
      <w:r w:rsidRPr="00D509AC">
        <w:rPr>
          <w:lang w:val="en-GB"/>
        </w:rPr>
        <w:t>out</w:t>
      </w:r>
      <w:r w:rsidRPr="00D509AC">
        <w:rPr>
          <w:spacing w:val="-5"/>
          <w:lang w:val="en-GB"/>
        </w:rPr>
        <w:t xml:space="preserve"> </w:t>
      </w:r>
      <w:r w:rsidRPr="00D509AC">
        <w:rPr>
          <w:lang w:val="en-GB"/>
        </w:rPr>
        <w:t>of</w:t>
      </w:r>
      <w:r w:rsidRPr="00D509AC">
        <w:rPr>
          <w:spacing w:val="-8"/>
          <w:lang w:val="en-GB"/>
        </w:rPr>
        <w:t xml:space="preserve"> </w:t>
      </w:r>
      <w:r w:rsidRPr="00D509AC">
        <w:rPr>
          <w:lang w:val="en-GB"/>
        </w:rPr>
        <w:t>the</w:t>
      </w:r>
      <w:r w:rsidRPr="00D509AC">
        <w:rPr>
          <w:spacing w:val="-6"/>
          <w:lang w:val="en-GB"/>
        </w:rPr>
        <w:t xml:space="preserve"> </w:t>
      </w:r>
      <w:r w:rsidRPr="00D509AC">
        <w:rPr>
          <w:lang w:val="en-GB"/>
        </w:rPr>
        <w:t>academy</w:t>
      </w:r>
      <w:r w:rsidRPr="00D509AC">
        <w:rPr>
          <w:spacing w:val="-5"/>
          <w:lang w:val="en-GB"/>
        </w:rPr>
        <w:t xml:space="preserve"> </w:t>
      </w:r>
      <w:r w:rsidRPr="00D509AC">
        <w:rPr>
          <w:lang w:val="en-GB"/>
        </w:rPr>
        <w:t>unaccompanied</w:t>
      </w:r>
      <w:r w:rsidRPr="00D509AC">
        <w:rPr>
          <w:spacing w:val="-5"/>
          <w:lang w:val="en-GB"/>
        </w:rPr>
        <w:t xml:space="preserve"> </w:t>
      </w:r>
      <w:r w:rsidRPr="00D509AC">
        <w:rPr>
          <w:lang w:val="en-GB"/>
        </w:rPr>
        <w:t>unless</w:t>
      </w:r>
      <w:r w:rsidRPr="00D509AC">
        <w:rPr>
          <w:spacing w:val="-5"/>
          <w:lang w:val="en-GB"/>
        </w:rPr>
        <w:t xml:space="preserve"> </w:t>
      </w:r>
      <w:r w:rsidRPr="00D509AC">
        <w:rPr>
          <w:lang w:val="en-GB"/>
        </w:rPr>
        <w:t>there</w:t>
      </w:r>
      <w:r w:rsidRPr="00D509AC">
        <w:rPr>
          <w:spacing w:val="-6"/>
          <w:lang w:val="en-GB"/>
        </w:rPr>
        <w:t xml:space="preserve"> </w:t>
      </w:r>
      <w:r w:rsidRPr="00D509AC">
        <w:rPr>
          <w:lang w:val="en-GB"/>
        </w:rPr>
        <w:t>is</w:t>
      </w:r>
      <w:r w:rsidRPr="00D509AC">
        <w:rPr>
          <w:spacing w:val="-8"/>
          <w:lang w:val="en-GB"/>
        </w:rPr>
        <w:t xml:space="preserve"> </w:t>
      </w:r>
      <w:r w:rsidRPr="00D509AC">
        <w:rPr>
          <w:lang w:val="en-GB"/>
        </w:rPr>
        <w:t>prior</w:t>
      </w:r>
      <w:r w:rsidRPr="00D509AC">
        <w:rPr>
          <w:spacing w:val="-5"/>
          <w:lang w:val="en-GB"/>
        </w:rPr>
        <w:t xml:space="preserve"> </w:t>
      </w:r>
      <w:r w:rsidRPr="00D509AC">
        <w:rPr>
          <w:lang w:val="en-GB"/>
        </w:rPr>
        <w:t>agreement</w:t>
      </w:r>
      <w:r w:rsidRPr="00D509AC">
        <w:rPr>
          <w:spacing w:val="-5"/>
          <w:lang w:val="en-GB"/>
        </w:rPr>
        <w:t xml:space="preserve"> </w:t>
      </w:r>
      <w:r w:rsidRPr="00D509AC">
        <w:rPr>
          <w:lang w:val="en-GB"/>
        </w:rPr>
        <w:t>with</w:t>
      </w:r>
      <w:r w:rsidRPr="00D509AC">
        <w:rPr>
          <w:spacing w:val="-7"/>
          <w:lang w:val="en-GB"/>
        </w:rPr>
        <w:t xml:space="preserve"> </w:t>
      </w:r>
      <w:r w:rsidRPr="00D509AC">
        <w:rPr>
          <w:lang w:val="en-GB"/>
        </w:rPr>
        <w:t>the</w:t>
      </w:r>
      <w:r w:rsidRPr="00D509AC">
        <w:rPr>
          <w:spacing w:val="-6"/>
          <w:lang w:val="en-GB"/>
        </w:rPr>
        <w:t xml:space="preserve"> </w:t>
      </w:r>
      <w:r w:rsidRPr="00D509AC">
        <w:rPr>
          <w:lang w:val="en-GB"/>
        </w:rPr>
        <w:t>academy.</w:t>
      </w:r>
      <w:r w:rsidRPr="00D509AC">
        <w:rPr>
          <w:spacing w:val="-5"/>
          <w:lang w:val="en-GB"/>
        </w:rPr>
        <w:t xml:space="preserve"> </w:t>
      </w:r>
      <w:r w:rsidRPr="00D509AC">
        <w:rPr>
          <w:lang w:val="en-GB"/>
        </w:rPr>
        <w:t>Families</w:t>
      </w:r>
      <w:r w:rsidRPr="00D509AC">
        <w:rPr>
          <w:spacing w:val="-5"/>
          <w:lang w:val="en-GB"/>
        </w:rPr>
        <w:t xml:space="preserve"> </w:t>
      </w:r>
      <w:r w:rsidRPr="00D509AC">
        <w:rPr>
          <w:lang w:val="en-GB"/>
        </w:rPr>
        <w:t>must</w:t>
      </w:r>
      <w:r w:rsidRPr="00D509AC">
        <w:rPr>
          <w:spacing w:val="-4"/>
          <w:lang w:val="en-GB"/>
        </w:rPr>
        <w:t xml:space="preserve"> </w:t>
      </w:r>
      <w:r w:rsidRPr="00D509AC">
        <w:rPr>
          <w:lang w:val="en-GB"/>
        </w:rPr>
        <w:t>also</w:t>
      </w:r>
      <w:r w:rsidRPr="00D509AC">
        <w:rPr>
          <w:spacing w:val="-5"/>
          <w:lang w:val="en-GB"/>
        </w:rPr>
        <w:t xml:space="preserve"> </w:t>
      </w:r>
      <w:r w:rsidRPr="00D509AC">
        <w:rPr>
          <w:lang w:val="en-GB"/>
        </w:rPr>
        <w:t>ensure that</w:t>
      </w:r>
      <w:r w:rsidRPr="00D509AC">
        <w:rPr>
          <w:spacing w:val="-5"/>
          <w:lang w:val="en-GB"/>
        </w:rPr>
        <w:t xml:space="preserve"> </w:t>
      </w:r>
      <w:r w:rsidRPr="00D509AC">
        <w:rPr>
          <w:lang w:val="en-GB"/>
        </w:rPr>
        <w:t>the</w:t>
      </w:r>
      <w:r w:rsidRPr="00D509AC">
        <w:rPr>
          <w:spacing w:val="-5"/>
          <w:lang w:val="en-GB"/>
        </w:rPr>
        <w:t xml:space="preserve"> </w:t>
      </w:r>
      <w:r w:rsidRPr="00D509AC">
        <w:rPr>
          <w:lang w:val="en-GB"/>
        </w:rPr>
        <w:t>student</w:t>
      </w:r>
      <w:r w:rsidRPr="00D509AC">
        <w:rPr>
          <w:spacing w:val="-4"/>
          <w:lang w:val="en-GB"/>
        </w:rPr>
        <w:t xml:space="preserve"> </w:t>
      </w:r>
      <w:r w:rsidRPr="00D509AC">
        <w:rPr>
          <w:lang w:val="en-GB"/>
        </w:rPr>
        <w:t>is</w:t>
      </w:r>
      <w:r w:rsidRPr="00D509AC">
        <w:rPr>
          <w:spacing w:val="-5"/>
          <w:lang w:val="en-GB"/>
        </w:rPr>
        <w:t xml:space="preserve"> </w:t>
      </w:r>
      <w:r w:rsidRPr="00D509AC">
        <w:rPr>
          <w:lang w:val="en-GB"/>
        </w:rPr>
        <w:t>aware</w:t>
      </w:r>
      <w:r w:rsidRPr="00D509AC">
        <w:rPr>
          <w:spacing w:val="-5"/>
          <w:lang w:val="en-GB"/>
        </w:rPr>
        <w:t xml:space="preserve"> </w:t>
      </w:r>
      <w:r w:rsidRPr="00D509AC">
        <w:rPr>
          <w:lang w:val="en-GB"/>
        </w:rPr>
        <w:t>of</w:t>
      </w:r>
      <w:r w:rsidRPr="00D509AC">
        <w:rPr>
          <w:spacing w:val="-5"/>
          <w:lang w:val="en-GB"/>
        </w:rPr>
        <w:t xml:space="preserve"> </w:t>
      </w:r>
      <w:r w:rsidRPr="00D509AC">
        <w:rPr>
          <w:lang w:val="en-GB"/>
        </w:rPr>
        <w:t>the</w:t>
      </w:r>
      <w:r w:rsidRPr="00D509AC">
        <w:rPr>
          <w:spacing w:val="-5"/>
          <w:lang w:val="en-GB"/>
        </w:rPr>
        <w:t xml:space="preserve"> </w:t>
      </w:r>
      <w:r w:rsidRPr="00D509AC">
        <w:rPr>
          <w:lang w:val="en-GB"/>
        </w:rPr>
        <w:t>appointment</w:t>
      </w:r>
      <w:r w:rsidRPr="00D509AC">
        <w:rPr>
          <w:spacing w:val="-4"/>
          <w:lang w:val="en-GB"/>
        </w:rPr>
        <w:t xml:space="preserve"> </w:t>
      </w:r>
      <w:r w:rsidRPr="00D509AC">
        <w:rPr>
          <w:lang w:val="en-GB"/>
        </w:rPr>
        <w:t>and</w:t>
      </w:r>
      <w:r w:rsidRPr="00D509AC">
        <w:rPr>
          <w:spacing w:val="-4"/>
          <w:lang w:val="en-GB"/>
        </w:rPr>
        <w:t xml:space="preserve"> </w:t>
      </w:r>
      <w:r w:rsidRPr="00D509AC">
        <w:rPr>
          <w:lang w:val="en-GB"/>
        </w:rPr>
        <w:t>is</w:t>
      </w:r>
      <w:r w:rsidRPr="00D509AC">
        <w:rPr>
          <w:spacing w:val="-7"/>
          <w:lang w:val="en-GB"/>
        </w:rPr>
        <w:t xml:space="preserve"> </w:t>
      </w:r>
      <w:r w:rsidRPr="00D509AC">
        <w:rPr>
          <w:lang w:val="en-GB"/>
        </w:rPr>
        <w:t>ready</w:t>
      </w:r>
      <w:r w:rsidRPr="00D509AC">
        <w:rPr>
          <w:spacing w:val="-4"/>
          <w:lang w:val="en-GB"/>
        </w:rPr>
        <w:t xml:space="preserve"> </w:t>
      </w:r>
      <w:r w:rsidRPr="00D509AC">
        <w:rPr>
          <w:lang w:val="en-GB"/>
        </w:rPr>
        <w:t>waiting</w:t>
      </w:r>
      <w:r w:rsidRPr="00D509AC">
        <w:rPr>
          <w:spacing w:val="-5"/>
          <w:lang w:val="en-GB"/>
        </w:rPr>
        <w:t xml:space="preserve"> </w:t>
      </w:r>
      <w:r w:rsidRPr="00D509AC">
        <w:rPr>
          <w:lang w:val="en-GB"/>
        </w:rPr>
        <w:t>at</w:t>
      </w:r>
      <w:r w:rsidRPr="00D509AC">
        <w:rPr>
          <w:spacing w:val="-3"/>
          <w:lang w:val="en-GB"/>
        </w:rPr>
        <w:t xml:space="preserve"> </w:t>
      </w:r>
      <w:r w:rsidRPr="00D509AC">
        <w:rPr>
          <w:lang w:val="en-GB"/>
        </w:rPr>
        <w:t>the</w:t>
      </w:r>
      <w:r w:rsidRPr="00D509AC">
        <w:rPr>
          <w:spacing w:val="-5"/>
          <w:lang w:val="en-GB"/>
        </w:rPr>
        <w:t xml:space="preserve"> </w:t>
      </w:r>
      <w:r w:rsidRPr="00D509AC">
        <w:rPr>
          <w:lang w:val="en-GB"/>
        </w:rPr>
        <w:t>authorised</w:t>
      </w:r>
      <w:r w:rsidRPr="00D509AC">
        <w:rPr>
          <w:spacing w:val="-6"/>
          <w:lang w:val="en-GB"/>
        </w:rPr>
        <w:t xml:space="preserve"> </w:t>
      </w:r>
      <w:r w:rsidRPr="00D509AC">
        <w:rPr>
          <w:lang w:val="en-GB"/>
        </w:rPr>
        <w:t>time.</w:t>
      </w:r>
      <w:r w:rsidRPr="00D509AC">
        <w:rPr>
          <w:spacing w:val="-5"/>
          <w:lang w:val="en-GB"/>
        </w:rPr>
        <w:t xml:space="preserve"> </w:t>
      </w:r>
      <w:r w:rsidRPr="00D509AC">
        <w:rPr>
          <w:lang w:val="en-GB"/>
        </w:rPr>
        <w:t>It</w:t>
      </w:r>
      <w:r w:rsidRPr="00D509AC">
        <w:rPr>
          <w:spacing w:val="-3"/>
          <w:lang w:val="en-GB"/>
        </w:rPr>
        <w:t xml:space="preserve"> </w:t>
      </w:r>
      <w:r w:rsidRPr="00D509AC">
        <w:rPr>
          <w:lang w:val="en-GB"/>
        </w:rPr>
        <w:t>is</w:t>
      </w:r>
      <w:r w:rsidRPr="00D509AC">
        <w:rPr>
          <w:spacing w:val="-5"/>
          <w:lang w:val="en-GB"/>
        </w:rPr>
        <w:t xml:space="preserve"> </w:t>
      </w:r>
      <w:r w:rsidRPr="00D509AC">
        <w:rPr>
          <w:lang w:val="en-GB"/>
        </w:rPr>
        <w:t>not</w:t>
      </w:r>
      <w:r w:rsidRPr="00D509AC">
        <w:rPr>
          <w:spacing w:val="-4"/>
          <w:lang w:val="en-GB"/>
        </w:rPr>
        <w:t xml:space="preserve"> </w:t>
      </w:r>
      <w:r w:rsidRPr="00D509AC">
        <w:rPr>
          <w:lang w:val="en-GB"/>
        </w:rPr>
        <w:t>the</w:t>
      </w:r>
      <w:r w:rsidRPr="00D509AC">
        <w:rPr>
          <w:spacing w:val="-5"/>
          <w:lang w:val="en-GB"/>
        </w:rPr>
        <w:t xml:space="preserve"> </w:t>
      </w:r>
      <w:r w:rsidRPr="00D509AC">
        <w:rPr>
          <w:lang w:val="en-GB"/>
        </w:rPr>
        <w:t>responsibility</w:t>
      </w:r>
      <w:r w:rsidRPr="00D509AC">
        <w:rPr>
          <w:spacing w:val="-4"/>
          <w:lang w:val="en-GB"/>
        </w:rPr>
        <w:t xml:space="preserve"> </w:t>
      </w:r>
      <w:r w:rsidRPr="00D509AC">
        <w:rPr>
          <w:lang w:val="en-GB"/>
        </w:rPr>
        <w:t>of</w:t>
      </w:r>
      <w:r w:rsidRPr="00D509AC">
        <w:rPr>
          <w:spacing w:val="-7"/>
          <w:lang w:val="en-GB"/>
        </w:rPr>
        <w:t xml:space="preserve"> </w:t>
      </w:r>
      <w:r w:rsidRPr="00D509AC">
        <w:rPr>
          <w:lang w:val="en-GB"/>
        </w:rPr>
        <w:t>the academy to inform students of appointments. In emergency situations, we will ensure the student is aware of the appointment.</w:t>
      </w:r>
      <w:r w:rsidRPr="00D509AC">
        <w:rPr>
          <w:spacing w:val="-5"/>
          <w:lang w:val="en-GB"/>
        </w:rPr>
        <w:t xml:space="preserve"> </w:t>
      </w:r>
      <w:r w:rsidRPr="00D509AC">
        <w:rPr>
          <w:lang w:val="en-GB"/>
        </w:rPr>
        <w:t>In</w:t>
      </w:r>
      <w:r w:rsidRPr="00D509AC">
        <w:rPr>
          <w:spacing w:val="-4"/>
          <w:lang w:val="en-GB"/>
        </w:rPr>
        <w:t xml:space="preserve"> </w:t>
      </w:r>
      <w:r w:rsidRPr="00D509AC">
        <w:rPr>
          <w:lang w:val="en-GB"/>
        </w:rPr>
        <w:t>any</w:t>
      </w:r>
      <w:r w:rsidRPr="00D509AC">
        <w:rPr>
          <w:spacing w:val="-4"/>
          <w:lang w:val="en-GB"/>
        </w:rPr>
        <w:t xml:space="preserve"> </w:t>
      </w:r>
      <w:r w:rsidRPr="00D509AC">
        <w:rPr>
          <w:lang w:val="en-GB"/>
        </w:rPr>
        <w:t>other</w:t>
      </w:r>
      <w:r w:rsidRPr="00D509AC">
        <w:rPr>
          <w:spacing w:val="-4"/>
          <w:lang w:val="en-GB"/>
        </w:rPr>
        <w:t xml:space="preserve"> </w:t>
      </w:r>
      <w:r w:rsidRPr="00D509AC">
        <w:rPr>
          <w:lang w:val="en-GB"/>
        </w:rPr>
        <w:t>circumstances,</w:t>
      </w:r>
      <w:r w:rsidRPr="00D509AC">
        <w:rPr>
          <w:spacing w:val="-4"/>
          <w:lang w:val="en-GB"/>
        </w:rPr>
        <w:t xml:space="preserve"> </w:t>
      </w:r>
      <w:r w:rsidRPr="00D509AC">
        <w:rPr>
          <w:lang w:val="en-GB"/>
        </w:rPr>
        <w:t>the</w:t>
      </w:r>
      <w:r w:rsidRPr="00D509AC">
        <w:rPr>
          <w:spacing w:val="-5"/>
          <w:lang w:val="en-GB"/>
        </w:rPr>
        <w:t xml:space="preserve"> </w:t>
      </w:r>
      <w:r w:rsidRPr="00D509AC">
        <w:rPr>
          <w:lang w:val="en-GB"/>
        </w:rPr>
        <w:t>student</w:t>
      </w:r>
      <w:r w:rsidRPr="00D509AC">
        <w:rPr>
          <w:spacing w:val="-6"/>
          <w:lang w:val="en-GB"/>
        </w:rPr>
        <w:t xml:space="preserve"> </w:t>
      </w:r>
      <w:proofErr w:type="gramStart"/>
      <w:r w:rsidRPr="00D509AC">
        <w:rPr>
          <w:lang w:val="en-GB"/>
        </w:rPr>
        <w:t>has</w:t>
      </w:r>
      <w:r w:rsidRPr="00D509AC">
        <w:rPr>
          <w:spacing w:val="-7"/>
          <w:lang w:val="en-GB"/>
        </w:rPr>
        <w:t xml:space="preserve"> </w:t>
      </w:r>
      <w:r w:rsidRPr="00D509AC">
        <w:rPr>
          <w:lang w:val="en-GB"/>
        </w:rPr>
        <w:t>to</w:t>
      </w:r>
      <w:proofErr w:type="gramEnd"/>
      <w:r w:rsidRPr="00D509AC">
        <w:rPr>
          <w:spacing w:val="-4"/>
          <w:lang w:val="en-GB"/>
        </w:rPr>
        <w:t xml:space="preserve"> </w:t>
      </w:r>
      <w:r w:rsidRPr="00D509AC">
        <w:rPr>
          <w:lang w:val="en-GB"/>
        </w:rPr>
        <w:t>make</w:t>
      </w:r>
      <w:r w:rsidRPr="00D509AC">
        <w:rPr>
          <w:spacing w:val="-5"/>
          <w:lang w:val="en-GB"/>
        </w:rPr>
        <w:t xml:space="preserve"> </w:t>
      </w:r>
      <w:r w:rsidRPr="00D509AC">
        <w:rPr>
          <w:lang w:val="en-GB"/>
        </w:rPr>
        <w:t>their</w:t>
      </w:r>
      <w:r w:rsidRPr="00D509AC">
        <w:rPr>
          <w:spacing w:val="-4"/>
          <w:lang w:val="en-GB"/>
        </w:rPr>
        <w:t xml:space="preserve"> </w:t>
      </w:r>
      <w:r w:rsidRPr="00D509AC">
        <w:rPr>
          <w:lang w:val="en-GB"/>
        </w:rPr>
        <w:t>own</w:t>
      </w:r>
      <w:r w:rsidRPr="00D509AC">
        <w:rPr>
          <w:spacing w:val="-6"/>
          <w:lang w:val="en-GB"/>
        </w:rPr>
        <w:t xml:space="preserve"> </w:t>
      </w:r>
      <w:r w:rsidRPr="00D509AC">
        <w:rPr>
          <w:lang w:val="en-GB"/>
        </w:rPr>
        <w:t>way</w:t>
      </w:r>
      <w:r w:rsidRPr="00D509AC">
        <w:rPr>
          <w:spacing w:val="-6"/>
          <w:lang w:val="en-GB"/>
        </w:rPr>
        <w:t xml:space="preserve"> </w:t>
      </w:r>
      <w:r w:rsidRPr="00D509AC">
        <w:rPr>
          <w:lang w:val="en-GB"/>
        </w:rPr>
        <w:t>to</w:t>
      </w:r>
      <w:r w:rsidRPr="00D509AC">
        <w:rPr>
          <w:spacing w:val="-6"/>
          <w:lang w:val="en-GB"/>
        </w:rPr>
        <w:t xml:space="preserve"> </w:t>
      </w:r>
      <w:r w:rsidRPr="00D509AC">
        <w:rPr>
          <w:lang w:val="en-GB"/>
        </w:rPr>
        <w:t>reception</w:t>
      </w:r>
      <w:r w:rsidRPr="00D509AC">
        <w:rPr>
          <w:spacing w:val="-6"/>
          <w:lang w:val="en-GB"/>
        </w:rPr>
        <w:t xml:space="preserve"> </w:t>
      </w:r>
      <w:r w:rsidRPr="00D509AC">
        <w:rPr>
          <w:lang w:val="en-GB"/>
        </w:rPr>
        <w:t>at</w:t>
      </w:r>
      <w:r w:rsidRPr="00D509AC">
        <w:rPr>
          <w:spacing w:val="-3"/>
          <w:lang w:val="en-GB"/>
        </w:rPr>
        <w:t xml:space="preserve"> </w:t>
      </w:r>
      <w:r w:rsidRPr="00D509AC">
        <w:rPr>
          <w:lang w:val="en-GB"/>
        </w:rPr>
        <w:t>the</w:t>
      </w:r>
      <w:r w:rsidRPr="00D509AC">
        <w:rPr>
          <w:spacing w:val="-5"/>
          <w:lang w:val="en-GB"/>
        </w:rPr>
        <w:t xml:space="preserve"> </w:t>
      </w:r>
      <w:r w:rsidRPr="00D509AC">
        <w:rPr>
          <w:lang w:val="en-GB"/>
        </w:rPr>
        <w:t>authorised</w:t>
      </w:r>
      <w:r w:rsidRPr="00D509AC">
        <w:rPr>
          <w:spacing w:val="-4"/>
          <w:lang w:val="en-GB"/>
        </w:rPr>
        <w:t xml:space="preserve"> </w:t>
      </w:r>
      <w:r w:rsidRPr="00D509AC">
        <w:rPr>
          <w:lang w:val="en-GB"/>
        </w:rPr>
        <w:t>time.</w:t>
      </w:r>
      <w:r w:rsidRPr="00D509AC">
        <w:rPr>
          <w:spacing w:val="-5"/>
          <w:lang w:val="en-GB"/>
        </w:rPr>
        <w:t xml:space="preserve"> </w:t>
      </w:r>
      <w:r w:rsidRPr="00D509AC">
        <w:rPr>
          <w:lang w:val="en-GB"/>
        </w:rPr>
        <w:t xml:space="preserve">For students with long term illness / medical needs or those that suffer an illness for </w:t>
      </w:r>
      <w:proofErr w:type="gramStart"/>
      <w:r w:rsidRPr="00D509AC">
        <w:rPr>
          <w:lang w:val="en-GB"/>
        </w:rPr>
        <w:t>a period of time</w:t>
      </w:r>
      <w:proofErr w:type="gramEnd"/>
      <w:r w:rsidRPr="00D509AC">
        <w:rPr>
          <w:lang w:val="en-GB"/>
        </w:rPr>
        <w:t>, please refer to the Medical Conditions policy.</w:t>
      </w:r>
    </w:p>
    <w:p w14:paraId="28B35FD5" w14:textId="77777777" w:rsidR="005A631B" w:rsidRPr="00D509AC" w:rsidRDefault="00000000">
      <w:pPr>
        <w:pStyle w:val="Heading4"/>
        <w:numPr>
          <w:ilvl w:val="0"/>
          <w:numId w:val="3"/>
        </w:numPr>
        <w:tabs>
          <w:tab w:val="left" w:pos="806"/>
        </w:tabs>
        <w:spacing w:before="118"/>
        <w:ind w:hanging="720"/>
        <w:rPr>
          <w:lang w:val="en-GB"/>
        </w:rPr>
      </w:pPr>
      <w:r w:rsidRPr="00D509AC">
        <w:rPr>
          <w:color w:val="034EA1"/>
          <w:lang w:val="en-GB"/>
        </w:rPr>
        <w:t>Leave</w:t>
      </w:r>
      <w:r w:rsidRPr="00D509AC">
        <w:rPr>
          <w:color w:val="034EA1"/>
          <w:spacing w:val="-4"/>
          <w:lang w:val="en-GB"/>
        </w:rPr>
        <w:t xml:space="preserve"> </w:t>
      </w:r>
      <w:r w:rsidRPr="00D509AC">
        <w:rPr>
          <w:color w:val="034EA1"/>
          <w:lang w:val="en-GB"/>
        </w:rPr>
        <w:t>of</w:t>
      </w:r>
      <w:r w:rsidRPr="00D509AC">
        <w:rPr>
          <w:color w:val="034EA1"/>
          <w:spacing w:val="-4"/>
          <w:lang w:val="en-GB"/>
        </w:rPr>
        <w:t xml:space="preserve"> </w:t>
      </w:r>
      <w:r w:rsidRPr="00D509AC">
        <w:rPr>
          <w:color w:val="034EA1"/>
          <w:lang w:val="en-GB"/>
        </w:rPr>
        <w:t>absence</w:t>
      </w:r>
      <w:r w:rsidRPr="00D509AC">
        <w:rPr>
          <w:color w:val="034EA1"/>
          <w:spacing w:val="-3"/>
          <w:lang w:val="en-GB"/>
        </w:rPr>
        <w:t xml:space="preserve"> </w:t>
      </w:r>
      <w:r w:rsidRPr="00D509AC">
        <w:rPr>
          <w:color w:val="034EA1"/>
          <w:lang w:val="en-GB"/>
        </w:rPr>
        <w:t>during</w:t>
      </w:r>
      <w:r w:rsidRPr="00D509AC">
        <w:rPr>
          <w:color w:val="034EA1"/>
          <w:spacing w:val="-2"/>
          <w:lang w:val="en-GB"/>
        </w:rPr>
        <w:t xml:space="preserve"> </w:t>
      </w:r>
      <w:r w:rsidRPr="00D509AC">
        <w:rPr>
          <w:color w:val="034EA1"/>
          <w:lang w:val="en-GB"/>
        </w:rPr>
        <w:t>term</w:t>
      </w:r>
      <w:r w:rsidRPr="00D509AC">
        <w:rPr>
          <w:color w:val="034EA1"/>
          <w:spacing w:val="-3"/>
          <w:lang w:val="en-GB"/>
        </w:rPr>
        <w:t xml:space="preserve"> </w:t>
      </w:r>
      <w:r w:rsidRPr="00D509AC">
        <w:rPr>
          <w:color w:val="034EA1"/>
          <w:spacing w:val="-4"/>
          <w:lang w:val="en-GB"/>
        </w:rPr>
        <w:t>time</w:t>
      </w:r>
    </w:p>
    <w:p w14:paraId="04702D06" w14:textId="77777777" w:rsidR="005A631B" w:rsidRPr="00D509AC" w:rsidRDefault="00000000">
      <w:pPr>
        <w:pStyle w:val="BodyText"/>
        <w:spacing w:before="122" w:line="276" w:lineRule="auto"/>
        <w:ind w:left="806" w:right="475"/>
        <w:jc w:val="both"/>
        <w:rPr>
          <w:lang w:val="en-GB"/>
        </w:rPr>
      </w:pPr>
      <w:r w:rsidRPr="00D509AC">
        <w:rPr>
          <w:lang w:val="en-GB"/>
        </w:rPr>
        <w:t>Leave of absence during term time is no longer permitted. Any extended absence from the academy will be counted as unauthorised and will normally lead to a fixed penalty notice from the local authority in line with their code of conduct and</w:t>
      </w:r>
      <w:r w:rsidRPr="00D509AC">
        <w:rPr>
          <w:spacing w:val="-7"/>
          <w:lang w:val="en-GB"/>
        </w:rPr>
        <w:t xml:space="preserve"> </w:t>
      </w:r>
      <w:r w:rsidRPr="00D509AC">
        <w:rPr>
          <w:lang w:val="en-GB"/>
        </w:rPr>
        <w:t>the</w:t>
      </w:r>
      <w:r w:rsidRPr="00D509AC">
        <w:rPr>
          <w:spacing w:val="-8"/>
          <w:lang w:val="en-GB"/>
        </w:rPr>
        <w:t xml:space="preserve"> </w:t>
      </w:r>
      <w:r w:rsidRPr="00D509AC">
        <w:rPr>
          <w:lang w:val="en-GB"/>
        </w:rPr>
        <w:t>national</w:t>
      </w:r>
      <w:r w:rsidRPr="00D509AC">
        <w:rPr>
          <w:spacing w:val="-8"/>
          <w:lang w:val="en-GB"/>
        </w:rPr>
        <w:t xml:space="preserve"> </w:t>
      </w:r>
      <w:r w:rsidRPr="00D509AC">
        <w:rPr>
          <w:lang w:val="en-GB"/>
        </w:rPr>
        <w:t>framework</w:t>
      </w:r>
      <w:r w:rsidRPr="00D509AC">
        <w:rPr>
          <w:spacing w:val="-8"/>
          <w:lang w:val="en-GB"/>
        </w:rPr>
        <w:t xml:space="preserve"> </w:t>
      </w:r>
      <w:r w:rsidRPr="00D509AC">
        <w:rPr>
          <w:lang w:val="en-GB"/>
        </w:rPr>
        <w:t>for</w:t>
      </w:r>
      <w:r w:rsidRPr="00D509AC">
        <w:rPr>
          <w:spacing w:val="-9"/>
          <w:lang w:val="en-GB"/>
        </w:rPr>
        <w:t xml:space="preserve"> </w:t>
      </w:r>
      <w:r w:rsidRPr="00D509AC">
        <w:rPr>
          <w:lang w:val="en-GB"/>
        </w:rPr>
        <w:t>penalty</w:t>
      </w:r>
      <w:r w:rsidRPr="00D509AC">
        <w:rPr>
          <w:spacing w:val="-8"/>
          <w:lang w:val="en-GB"/>
        </w:rPr>
        <w:t xml:space="preserve"> </w:t>
      </w:r>
      <w:r w:rsidRPr="00D509AC">
        <w:rPr>
          <w:lang w:val="en-GB"/>
        </w:rPr>
        <w:t>notices.</w:t>
      </w:r>
      <w:r w:rsidRPr="00D509AC">
        <w:rPr>
          <w:spacing w:val="-8"/>
          <w:lang w:val="en-GB"/>
        </w:rPr>
        <w:t xml:space="preserve"> </w:t>
      </w:r>
      <w:proofErr w:type="gramStart"/>
      <w:r w:rsidRPr="00D509AC">
        <w:rPr>
          <w:lang w:val="en-GB"/>
        </w:rPr>
        <w:t>In</w:t>
      </w:r>
      <w:r w:rsidRPr="00D509AC">
        <w:rPr>
          <w:spacing w:val="-7"/>
          <w:lang w:val="en-GB"/>
        </w:rPr>
        <w:t xml:space="preserve"> </w:t>
      </w:r>
      <w:r w:rsidRPr="00D509AC">
        <w:rPr>
          <w:lang w:val="en-GB"/>
        </w:rPr>
        <w:t>order</w:t>
      </w:r>
      <w:r w:rsidRPr="00D509AC">
        <w:rPr>
          <w:spacing w:val="-7"/>
          <w:lang w:val="en-GB"/>
        </w:rPr>
        <w:t xml:space="preserve"> </w:t>
      </w:r>
      <w:r w:rsidRPr="00D509AC">
        <w:rPr>
          <w:lang w:val="en-GB"/>
        </w:rPr>
        <w:t>to</w:t>
      </w:r>
      <w:proofErr w:type="gramEnd"/>
      <w:r w:rsidRPr="00D509AC">
        <w:rPr>
          <w:spacing w:val="-7"/>
          <w:lang w:val="en-GB"/>
        </w:rPr>
        <w:t xml:space="preserve"> </w:t>
      </w:r>
      <w:r w:rsidRPr="00D509AC">
        <w:rPr>
          <w:lang w:val="en-GB"/>
        </w:rPr>
        <w:t>avoid</w:t>
      </w:r>
      <w:r w:rsidRPr="00D509AC">
        <w:rPr>
          <w:spacing w:val="-7"/>
          <w:lang w:val="en-GB"/>
        </w:rPr>
        <w:t xml:space="preserve"> </w:t>
      </w:r>
      <w:proofErr w:type="gramStart"/>
      <w:r w:rsidRPr="00D509AC">
        <w:rPr>
          <w:lang w:val="en-GB"/>
        </w:rPr>
        <w:t>personal</w:t>
      </w:r>
      <w:r w:rsidRPr="00D509AC">
        <w:rPr>
          <w:spacing w:val="-8"/>
          <w:lang w:val="en-GB"/>
        </w:rPr>
        <w:t xml:space="preserve"> </w:t>
      </w:r>
      <w:r w:rsidRPr="00D509AC">
        <w:rPr>
          <w:lang w:val="en-GB"/>
        </w:rPr>
        <w:t>opinion</w:t>
      </w:r>
      <w:proofErr w:type="gramEnd"/>
      <w:r w:rsidRPr="00D509AC">
        <w:rPr>
          <w:spacing w:val="-7"/>
          <w:lang w:val="en-GB"/>
        </w:rPr>
        <w:t xml:space="preserve"> </w:t>
      </w:r>
      <w:r w:rsidRPr="00D509AC">
        <w:rPr>
          <w:lang w:val="en-GB"/>
        </w:rPr>
        <w:t>and</w:t>
      </w:r>
      <w:r w:rsidRPr="00D509AC">
        <w:rPr>
          <w:spacing w:val="-7"/>
          <w:lang w:val="en-GB"/>
        </w:rPr>
        <w:t xml:space="preserve"> </w:t>
      </w:r>
      <w:r w:rsidRPr="00D509AC">
        <w:rPr>
          <w:lang w:val="en-GB"/>
        </w:rPr>
        <w:t>to</w:t>
      </w:r>
      <w:r w:rsidRPr="00D509AC">
        <w:rPr>
          <w:spacing w:val="-7"/>
          <w:lang w:val="en-GB"/>
        </w:rPr>
        <w:t xml:space="preserve"> </w:t>
      </w:r>
      <w:r w:rsidRPr="00D509AC">
        <w:rPr>
          <w:lang w:val="en-GB"/>
        </w:rPr>
        <w:t>ensure</w:t>
      </w:r>
      <w:r w:rsidRPr="00D509AC">
        <w:rPr>
          <w:spacing w:val="-8"/>
          <w:lang w:val="en-GB"/>
        </w:rPr>
        <w:t xml:space="preserve"> </w:t>
      </w:r>
      <w:r w:rsidRPr="00D509AC">
        <w:rPr>
          <w:lang w:val="en-GB"/>
        </w:rPr>
        <w:t>complete</w:t>
      </w:r>
      <w:r w:rsidRPr="00D509AC">
        <w:rPr>
          <w:spacing w:val="-8"/>
          <w:lang w:val="en-GB"/>
        </w:rPr>
        <w:t xml:space="preserve"> </w:t>
      </w:r>
      <w:r w:rsidRPr="00D509AC">
        <w:rPr>
          <w:lang w:val="en-GB"/>
        </w:rPr>
        <w:t>fairness</w:t>
      </w:r>
      <w:r w:rsidRPr="00D509AC">
        <w:rPr>
          <w:spacing w:val="-8"/>
          <w:lang w:val="en-GB"/>
        </w:rPr>
        <w:t xml:space="preserve"> </w:t>
      </w:r>
      <w:r w:rsidRPr="00D509AC">
        <w:rPr>
          <w:lang w:val="en-GB"/>
        </w:rPr>
        <w:t>for</w:t>
      </w:r>
      <w:r w:rsidRPr="00D509AC">
        <w:rPr>
          <w:spacing w:val="-7"/>
          <w:lang w:val="en-GB"/>
        </w:rPr>
        <w:t xml:space="preserve"> </w:t>
      </w:r>
      <w:r w:rsidRPr="00D509AC">
        <w:rPr>
          <w:lang w:val="en-GB"/>
        </w:rPr>
        <w:t>all, we</w:t>
      </w:r>
      <w:r w:rsidRPr="00D509AC">
        <w:rPr>
          <w:spacing w:val="-5"/>
          <w:lang w:val="en-GB"/>
        </w:rPr>
        <w:t xml:space="preserve"> </w:t>
      </w:r>
      <w:r w:rsidRPr="00D509AC">
        <w:rPr>
          <w:lang w:val="en-GB"/>
        </w:rPr>
        <w:t>refer</w:t>
      </w:r>
      <w:r w:rsidRPr="00D509AC">
        <w:rPr>
          <w:spacing w:val="-5"/>
          <w:lang w:val="en-GB"/>
        </w:rPr>
        <w:t xml:space="preserve"> </w:t>
      </w:r>
      <w:r w:rsidRPr="00D509AC">
        <w:rPr>
          <w:lang w:val="en-GB"/>
        </w:rPr>
        <w:t>all</w:t>
      </w:r>
      <w:r w:rsidRPr="00D509AC">
        <w:rPr>
          <w:spacing w:val="-5"/>
          <w:lang w:val="en-GB"/>
        </w:rPr>
        <w:t xml:space="preserve"> </w:t>
      </w:r>
      <w:r w:rsidRPr="00D509AC">
        <w:rPr>
          <w:lang w:val="en-GB"/>
        </w:rPr>
        <w:t>planned</w:t>
      </w:r>
      <w:r w:rsidRPr="00D509AC">
        <w:rPr>
          <w:spacing w:val="-6"/>
          <w:lang w:val="en-GB"/>
        </w:rPr>
        <w:t xml:space="preserve"> </w:t>
      </w:r>
      <w:r w:rsidRPr="00D509AC">
        <w:rPr>
          <w:lang w:val="en-GB"/>
        </w:rPr>
        <w:t>leave</w:t>
      </w:r>
      <w:r w:rsidRPr="00D509AC">
        <w:rPr>
          <w:spacing w:val="-5"/>
          <w:lang w:val="en-GB"/>
        </w:rPr>
        <w:t xml:space="preserve"> </w:t>
      </w:r>
      <w:r w:rsidRPr="00D509AC">
        <w:rPr>
          <w:lang w:val="en-GB"/>
        </w:rPr>
        <w:t>of</w:t>
      </w:r>
      <w:r w:rsidRPr="00D509AC">
        <w:rPr>
          <w:spacing w:val="-5"/>
          <w:lang w:val="en-GB"/>
        </w:rPr>
        <w:t xml:space="preserve"> </w:t>
      </w:r>
      <w:r w:rsidRPr="00D509AC">
        <w:rPr>
          <w:lang w:val="en-GB"/>
        </w:rPr>
        <w:t>absence</w:t>
      </w:r>
      <w:r w:rsidRPr="00D509AC">
        <w:rPr>
          <w:spacing w:val="-5"/>
          <w:lang w:val="en-GB"/>
        </w:rPr>
        <w:t xml:space="preserve"> </w:t>
      </w:r>
      <w:r w:rsidRPr="00D509AC">
        <w:rPr>
          <w:lang w:val="en-GB"/>
        </w:rPr>
        <w:t>to</w:t>
      </w:r>
      <w:r w:rsidRPr="00D509AC">
        <w:rPr>
          <w:spacing w:val="-5"/>
          <w:lang w:val="en-GB"/>
        </w:rPr>
        <w:t xml:space="preserve"> </w:t>
      </w:r>
      <w:r w:rsidRPr="00D509AC">
        <w:rPr>
          <w:lang w:val="en-GB"/>
        </w:rPr>
        <w:t>the</w:t>
      </w:r>
      <w:r w:rsidRPr="00D509AC">
        <w:rPr>
          <w:spacing w:val="-5"/>
          <w:lang w:val="en-GB"/>
        </w:rPr>
        <w:t xml:space="preserve"> </w:t>
      </w:r>
      <w:r w:rsidRPr="00D509AC">
        <w:rPr>
          <w:lang w:val="en-GB"/>
        </w:rPr>
        <w:t>authority.</w:t>
      </w:r>
      <w:r w:rsidRPr="00D509AC">
        <w:rPr>
          <w:spacing w:val="-5"/>
          <w:lang w:val="en-GB"/>
        </w:rPr>
        <w:t xml:space="preserve"> </w:t>
      </w:r>
      <w:r w:rsidRPr="00D509AC">
        <w:rPr>
          <w:lang w:val="en-GB"/>
        </w:rPr>
        <w:t>Local</w:t>
      </w:r>
      <w:r w:rsidRPr="00D509AC">
        <w:rPr>
          <w:spacing w:val="-5"/>
          <w:lang w:val="en-GB"/>
        </w:rPr>
        <w:t xml:space="preserve"> </w:t>
      </w:r>
      <w:r w:rsidRPr="00D509AC">
        <w:rPr>
          <w:lang w:val="en-GB"/>
        </w:rPr>
        <w:t>authorities</w:t>
      </w:r>
      <w:r w:rsidRPr="00D509AC">
        <w:rPr>
          <w:spacing w:val="-5"/>
          <w:lang w:val="en-GB"/>
        </w:rPr>
        <w:t xml:space="preserve"> </w:t>
      </w:r>
      <w:r w:rsidRPr="00D509AC">
        <w:rPr>
          <w:lang w:val="en-GB"/>
        </w:rPr>
        <w:t>may</w:t>
      </w:r>
      <w:r w:rsidRPr="00D509AC">
        <w:rPr>
          <w:spacing w:val="-5"/>
          <w:lang w:val="en-GB"/>
        </w:rPr>
        <w:t xml:space="preserve"> </w:t>
      </w:r>
      <w:r w:rsidRPr="00D509AC">
        <w:rPr>
          <w:lang w:val="en-GB"/>
        </w:rPr>
        <w:t>choose</w:t>
      </w:r>
      <w:r w:rsidRPr="00D509AC">
        <w:rPr>
          <w:spacing w:val="-7"/>
          <w:lang w:val="en-GB"/>
        </w:rPr>
        <w:t xml:space="preserve"> </w:t>
      </w:r>
      <w:r w:rsidRPr="00D509AC">
        <w:rPr>
          <w:lang w:val="en-GB"/>
        </w:rPr>
        <w:t>to</w:t>
      </w:r>
      <w:r w:rsidRPr="00D509AC">
        <w:rPr>
          <w:spacing w:val="-5"/>
          <w:lang w:val="en-GB"/>
        </w:rPr>
        <w:t xml:space="preserve"> </w:t>
      </w:r>
      <w:r w:rsidRPr="00D509AC">
        <w:rPr>
          <w:lang w:val="en-GB"/>
        </w:rPr>
        <w:t>prosecute</w:t>
      </w:r>
      <w:r w:rsidRPr="00D509AC">
        <w:rPr>
          <w:spacing w:val="-5"/>
          <w:lang w:val="en-GB"/>
        </w:rPr>
        <w:t xml:space="preserve"> </w:t>
      </w:r>
      <w:r w:rsidRPr="00D509AC">
        <w:rPr>
          <w:lang w:val="en-GB"/>
        </w:rPr>
        <w:t>in</w:t>
      </w:r>
      <w:r w:rsidRPr="00D509AC">
        <w:rPr>
          <w:spacing w:val="-5"/>
          <w:lang w:val="en-GB"/>
        </w:rPr>
        <w:t xml:space="preserve"> </w:t>
      </w:r>
      <w:r w:rsidRPr="00D509AC">
        <w:rPr>
          <w:lang w:val="en-GB"/>
        </w:rPr>
        <w:t>instances</w:t>
      </w:r>
      <w:r w:rsidRPr="00D509AC">
        <w:rPr>
          <w:spacing w:val="-5"/>
          <w:lang w:val="en-GB"/>
        </w:rPr>
        <w:t xml:space="preserve"> </w:t>
      </w:r>
      <w:r w:rsidRPr="00D509AC">
        <w:rPr>
          <w:lang w:val="en-GB"/>
        </w:rPr>
        <w:t>of</w:t>
      </w:r>
      <w:r w:rsidRPr="00D509AC">
        <w:rPr>
          <w:spacing w:val="-7"/>
          <w:lang w:val="en-GB"/>
        </w:rPr>
        <w:t xml:space="preserve"> </w:t>
      </w:r>
      <w:r w:rsidRPr="00D509AC">
        <w:rPr>
          <w:lang w:val="en-GB"/>
        </w:rPr>
        <w:t>repeated or prolonged leave of absence.</w:t>
      </w:r>
    </w:p>
    <w:p w14:paraId="5E7BECF6" w14:textId="77777777" w:rsidR="005A631B" w:rsidRPr="00D509AC" w:rsidRDefault="005A631B">
      <w:pPr>
        <w:pStyle w:val="BodyText"/>
        <w:rPr>
          <w:sz w:val="24"/>
          <w:lang w:val="en-GB"/>
        </w:rPr>
      </w:pPr>
    </w:p>
    <w:p w14:paraId="533E7288" w14:textId="77777777" w:rsidR="005A631B" w:rsidRPr="00D509AC" w:rsidRDefault="005A631B">
      <w:pPr>
        <w:pStyle w:val="BodyText"/>
        <w:rPr>
          <w:sz w:val="24"/>
          <w:lang w:val="en-GB"/>
        </w:rPr>
      </w:pPr>
    </w:p>
    <w:p w14:paraId="1DBCAB18" w14:textId="77777777" w:rsidR="005A631B" w:rsidRPr="00D509AC" w:rsidRDefault="005A631B">
      <w:pPr>
        <w:pStyle w:val="BodyText"/>
        <w:spacing w:before="23"/>
        <w:rPr>
          <w:sz w:val="24"/>
          <w:lang w:val="en-GB"/>
        </w:rPr>
      </w:pPr>
    </w:p>
    <w:p w14:paraId="69FC6978" w14:textId="77777777" w:rsidR="005A631B" w:rsidRPr="00D509AC" w:rsidRDefault="00000000">
      <w:pPr>
        <w:ind w:right="469"/>
        <w:jc w:val="right"/>
        <w:rPr>
          <w:sz w:val="24"/>
        </w:rPr>
      </w:pPr>
      <w:r w:rsidRPr="00D509AC">
        <w:rPr>
          <w:spacing w:val="-10"/>
          <w:sz w:val="24"/>
        </w:rPr>
        <w:t>6</w:t>
      </w:r>
    </w:p>
    <w:p w14:paraId="136711D0" w14:textId="77777777" w:rsidR="005A631B" w:rsidRPr="00D509AC" w:rsidRDefault="005A631B">
      <w:pPr>
        <w:jc w:val="right"/>
        <w:rPr>
          <w:sz w:val="24"/>
        </w:rPr>
        <w:sectPr w:rsidR="005A631B" w:rsidRPr="00D509AC">
          <w:pgSz w:w="11900" w:h="16850"/>
          <w:pgMar w:top="840" w:right="566" w:bottom="280" w:left="708" w:header="720" w:footer="720" w:gutter="0"/>
          <w:cols w:space="720"/>
        </w:sectPr>
      </w:pPr>
    </w:p>
    <w:p w14:paraId="74231DA5" w14:textId="77777777" w:rsidR="005A631B" w:rsidRPr="00D509AC" w:rsidRDefault="00000000">
      <w:pPr>
        <w:pStyle w:val="Heading4"/>
        <w:numPr>
          <w:ilvl w:val="0"/>
          <w:numId w:val="3"/>
        </w:numPr>
        <w:tabs>
          <w:tab w:val="left" w:pos="806"/>
        </w:tabs>
        <w:spacing w:before="38"/>
        <w:ind w:hanging="720"/>
        <w:rPr>
          <w:lang w:val="en-GB"/>
        </w:rPr>
      </w:pPr>
      <w:r w:rsidRPr="00D509AC">
        <w:rPr>
          <w:lang w:val="en-GB"/>
        </w:rPr>
        <w:lastRenderedPageBreak/>
        <w:drawing>
          <wp:anchor distT="0" distB="0" distL="0" distR="0" simplePos="0" relativeHeight="486950912" behindDoc="1" locked="0" layoutInCell="1" allowOverlap="1" wp14:anchorId="182FD574" wp14:editId="7E1C8D3E">
            <wp:simplePos x="0" y="0"/>
            <wp:positionH relativeFrom="page">
              <wp:posOffset>0</wp:posOffset>
            </wp:positionH>
            <wp:positionV relativeFrom="page">
              <wp:posOffset>1519821</wp:posOffset>
            </wp:positionV>
            <wp:extent cx="7353599" cy="9174085"/>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8" cstate="print"/>
                    <a:stretch>
                      <a:fillRect/>
                    </a:stretch>
                  </pic:blipFill>
                  <pic:spPr>
                    <a:xfrm>
                      <a:off x="0" y="0"/>
                      <a:ext cx="7353599" cy="9174085"/>
                    </a:xfrm>
                    <a:prstGeom prst="rect">
                      <a:avLst/>
                    </a:prstGeom>
                  </pic:spPr>
                </pic:pic>
              </a:graphicData>
            </a:graphic>
          </wp:anchor>
        </w:drawing>
      </w:r>
      <w:r w:rsidRPr="00D509AC">
        <w:rPr>
          <w:color w:val="034EA1"/>
          <w:lang w:val="en-GB"/>
        </w:rPr>
        <w:t>Students</w:t>
      </w:r>
      <w:r w:rsidRPr="00D509AC">
        <w:rPr>
          <w:color w:val="034EA1"/>
          <w:spacing w:val="-5"/>
          <w:lang w:val="en-GB"/>
        </w:rPr>
        <w:t xml:space="preserve"> </w:t>
      </w:r>
      <w:r w:rsidRPr="00D509AC">
        <w:rPr>
          <w:color w:val="034EA1"/>
          <w:lang w:val="en-GB"/>
        </w:rPr>
        <w:t>who</w:t>
      </w:r>
      <w:r w:rsidRPr="00D509AC">
        <w:rPr>
          <w:color w:val="034EA1"/>
          <w:spacing w:val="-2"/>
          <w:lang w:val="en-GB"/>
        </w:rPr>
        <w:t xml:space="preserve"> </w:t>
      </w:r>
      <w:r w:rsidRPr="00D509AC">
        <w:rPr>
          <w:color w:val="034EA1"/>
          <w:lang w:val="en-GB"/>
        </w:rPr>
        <w:t>are</w:t>
      </w:r>
      <w:r w:rsidRPr="00D509AC">
        <w:rPr>
          <w:color w:val="034EA1"/>
          <w:spacing w:val="-2"/>
          <w:lang w:val="en-GB"/>
        </w:rPr>
        <w:t xml:space="preserve"> </w:t>
      </w:r>
      <w:r w:rsidRPr="00D509AC">
        <w:rPr>
          <w:color w:val="034EA1"/>
          <w:spacing w:val="-4"/>
          <w:lang w:val="en-GB"/>
        </w:rPr>
        <w:t>late</w:t>
      </w:r>
    </w:p>
    <w:p w14:paraId="02352EEB" w14:textId="77777777" w:rsidR="005A631B" w:rsidRPr="00D509AC" w:rsidRDefault="00000000">
      <w:pPr>
        <w:pStyle w:val="ListParagraph"/>
        <w:numPr>
          <w:ilvl w:val="1"/>
          <w:numId w:val="3"/>
        </w:numPr>
        <w:tabs>
          <w:tab w:val="left" w:pos="806"/>
        </w:tabs>
        <w:spacing w:before="122" w:line="276" w:lineRule="auto"/>
        <w:ind w:right="476"/>
        <w:jc w:val="both"/>
        <w:rPr>
          <w:sz w:val="19"/>
          <w:lang w:val="en-GB"/>
        </w:rPr>
      </w:pPr>
      <w:r w:rsidRPr="00D509AC">
        <w:rPr>
          <w:sz w:val="19"/>
          <w:lang w:val="en-GB"/>
        </w:rPr>
        <w:t>Students</w:t>
      </w:r>
      <w:r w:rsidRPr="00D509AC">
        <w:rPr>
          <w:spacing w:val="-6"/>
          <w:sz w:val="19"/>
          <w:lang w:val="en-GB"/>
        </w:rPr>
        <w:t xml:space="preserve"> </w:t>
      </w:r>
      <w:r w:rsidRPr="00D509AC">
        <w:rPr>
          <w:sz w:val="19"/>
          <w:lang w:val="en-GB"/>
        </w:rPr>
        <w:t>who</w:t>
      </w:r>
      <w:r w:rsidRPr="00D509AC">
        <w:rPr>
          <w:spacing w:val="-3"/>
          <w:sz w:val="19"/>
          <w:lang w:val="en-GB"/>
        </w:rPr>
        <w:t xml:space="preserve"> </w:t>
      </w:r>
      <w:r w:rsidRPr="00D509AC">
        <w:rPr>
          <w:sz w:val="19"/>
          <w:lang w:val="en-GB"/>
        </w:rPr>
        <w:t>are</w:t>
      </w:r>
      <w:r w:rsidRPr="00D509AC">
        <w:rPr>
          <w:spacing w:val="-4"/>
          <w:sz w:val="19"/>
          <w:lang w:val="en-GB"/>
        </w:rPr>
        <w:t xml:space="preserve"> </w:t>
      </w:r>
      <w:r w:rsidRPr="00D509AC">
        <w:rPr>
          <w:sz w:val="19"/>
          <w:lang w:val="en-GB"/>
        </w:rPr>
        <w:t>absent</w:t>
      </w:r>
      <w:r w:rsidRPr="00D509AC">
        <w:rPr>
          <w:spacing w:val="-5"/>
          <w:sz w:val="19"/>
          <w:lang w:val="en-GB"/>
        </w:rPr>
        <w:t xml:space="preserve"> </w:t>
      </w:r>
      <w:r w:rsidRPr="00D509AC">
        <w:rPr>
          <w:sz w:val="19"/>
          <w:lang w:val="en-GB"/>
        </w:rPr>
        <w:t>when</w:t>
      </w:r>
      <w:r w:rsidRPr="00D509AC">
        <w:rPr>
          <w:spacing w:val="-5"/>
          <w:sz w:val="19"/>
          <w:lang w:val="en-GB"/>
        </w:rPr>
        <w:t xml:space="preserve"> </w:t>
      </w:r>
      <w:r w:rsidRPr="00D509AC">
        <w:rPr>
          <w:sz w:val="19"/>
          <w:lang w:val="en-GB"/>
        </w:rPr>
        <w:t>the</w:t>
      </w:r>
      <w:r w:rsidRPr="00D509AC">
        <w:rPr>
          <w:spacing w:val="-4"/>
          <w:sz w:val="19"/>
          <w:lang w:val="en-GB"/>
        </w:rPr>
        <w:t xml:space="preserve"> </w:t>
      </w:r>
      <w:r w:rsidRPr="00D509AC">
        <w:rPr>
          <w:sz w:val="19"/>
          <w:lang w:val="en-GB"/>
        </w:rPr>
        <w:t>register</w:t>
      </w:r>
      <w:r w:rsidRPr="00D509AC">
        <w:rPr>
          <w:spacing w:val="-3"/>
          <w:sz w:val="19"/>
          <w:lang w:val="en-GB"/>
        </w:rPr>
        <w:t xml:space="preserve"> </w:t>
      </w:r>
      <w:r w:rsidRPr="00D509AC">
        <w:rPr>
          <w:sz w:val="19"/>
          <w:lang w:val="en-GB"/>
        </w:rPr>
        <w:t>started</w:t>
      </w:r>
      <w:r w:rsidRPr="00D509AC">
        <w:rPr>
          <w:spacing w:val="-4"/>
          <w:sz w:val="19"/>
          <w:lang w:val="en-GB"/>
        </w:rPr>
        <w:t xml:space="preserve"> </w:t>
      </w:r>
      <w:r w:rsidRPr="00D509AC">
        <w:rPr>
          <w:sz w:val="19"/>
          <w:lang w:val="en-GB"/>
        </w:rPr>
        <w:t>being</w:t>
      </w:r>
      <w:r w:rsidRPr="00D509AC">
        <w:rPr>
          <w:spacing w:val="-4"/>
          <w:sz w:val="19"/>
          <w:lang w:val="en-GB"/>
        </w:rPr>
        <w:t xml:space="preserve"> </w:t>
      </w:r>
      <w:r w:rsidRPr="00D509AC">
        <w:rPr>
          <w:sz w:val="19"/>
          <w:lang w:val="en-GB"/>
        </w:rPr>
        <w:t>taken</w:t>
      </w:r>
      <w:r w:rsidRPr="00D509AC">
        <w:rPr>
          <w:spacing w:val="-5"/>
          <w:sz w:val="19"/>
          <w:lang w:val="en-GB"/>
        </w:rPr>
        <w:t xml:space="preserve"> </w:t>
      </w:r>
      <w:r w:rsidRPr="00D509AC">
        <w:rPr>
          <w:sz w:val="19"/>
          <w:lang w:val="en-GB"/>
        </w:rPr>
        <w:t>but</w:t>
      </w:r>
      <w:r w:rsidRPr="00D509AC">
        <w:rPr>
          <w:spacing w:val="-3"/>
          <w:sz w:val="19"/>
          <w:lang w:val="en-GB"/>
        </w:rPr>
        <w:t xml:space="preserve"> </w:t>
      </w:r>
      <w:r w:rsidRPr="00D509AC">
        <w:rPr>
          <w:sz w:val="19"/>
          <w:lang w:val="en-GB"/>
        </w:rPr>
        <w:t>arrive</w:t>
      </w:r>
      <w:r w:rsidRPr="00D509AC">
        <w:rPr>
          <w:spacing w:val="-4"/>
          <w:sz w:val="19"/>
          <w:lang w:val="en-GB"/>
        </w:rPr>
        <w:t xml:space="preserve"> </w:t>
      </w:r>
      <w:r w:rsidRPr="00D509AC">
        <w:rPr>
          <w:sz w:val="19"/>
          <w:lang w:val="en-GB"/>
        </w:rPr>
        <w:t>before</w:t>
      </w:r>
      <w:r w:rsidRPr="00D509AC">
        <w:rPr>
          <w:spacing w:val="-4"/>
          <w:sz w:val="19"/>
          <w:lang w:val="en-GB"/>
        </w:rPr>
        <w:t xml:space="preserve"> </w:t>
      </w:r>
      <w:r w:rsidRPr="00D509AC">
        <w:rPr>
          <w:sz w:val="19"/>
          <w:lang w:val="en-GB"/>
        </w:rPr>
        <w:t>the</w:t>
      </w:r>
      <w:r w:rsidRPr="00D509AC">
        <w:rPr>
          <w:spacing w:val="-4"/>
          <w:sz w:val="19"/>
          <w:lang w:val="en-GB"/>
        </w:rPr>
        <w:t xml:space="preserve"> </w:t>
      </w:r>
      <w:r w:rsidRPr="00D509AC">
        <w:rPr>
          <w:sz w:val="19"/>
          <w:lang w:val="en-GB"/>
        </w:rPr>
        <w:t>register</w:t>
      </w:r>
      <w:r w:rsidRPr="00D509AC">
        <w:rPr>
          <w:spacing w:val="-3"/>
          <w:sz w:val="19"/>
          <w:lang w:val="en-GB"/>
        </w:rPr>
        <w:t xml:space="preserve"> </w:t>
      </w:r>
      <w:r w:rsidRPr="00D509AC">
        <w:rPr>
          <w:sz w:val="19"/>
          <w:lang w:val="en-GB"/>
        </w:rPr>
        <w:t>is</w:t>
      </w:r>
      <w:r w:rsidRPr="00D509AC">
        <w:rPr>
          <w:spacing w:val="-6"/>
          <w:sz w:val="19"/>
          <w:lang w:val="en-GB"/>
        </w:rPr>
        <w:t xml:space="preserve"> </w:t>
      </w:r>
      <w:r w:rsidRPr="00D509AC">
        <w:rPr>
          <w:sz w:val="19"/>
          <w:lang w:val="en-GB"/>
        </w:rPr>
        <w:t>closed</w:t>
      </w:r>
      <w:r w:rsidRPr="00D509AC">
        <w:rPr>
          <w:spacing w:val="-3"/>
          <w:sz w:val="19"/>
          <w:lang w:val="en-GB"/>
        </w:rPr>
        <w:t xml:space="preserve"> </w:t>
      </w:r>
      <w:r w:rsidRPr="00D509AC">
        <w:rPr>
          <w:sz w:val="19"/>
          <w:lang w:val="en-GB"/>
        </w:rPr>
        <w:t>are</w:t>
      </w:r>
      <w:r w:rsidRPr="00D509AC">
        <w:rPr>
          <w:spacing w:val="-4"/>
          <w:sz w:val="19"/>
          <w:lang w:val="en-GB"/>
        </w:rPr>
        <w:t xml:space="preserve"> </w:t>
      </w:r>
      <w:r w:rsidRPr="00D509AC">
        <w:rPr>
          <w:sz w:val="19"/>
          <w:lang w:val="en-GB"/>
        </w:rPr>
        <w:t>defined</w:t>
      </w:r>
      <w:r w:rsidRPr="00D509AC">
        <w:rPr>
          <w:spacing w:val="-3"/>
          <w:sz w:val="19"/>
          <w:lang w:val="en-GB"/>
        </w:rPr>
        <w:t xml:space="preserve"> </w:t>
      </w:r>
      <w:r w:rsidRPr="00D509AC">
        <w:rPr>
          <w:sz w:val="19"/>
          <w:lang w:val="en-GB"/>
        </w:rPr>
        <w:t>as</w:t>
      </w:r>
      <w:r w:rsidRPr="00D509AC">
        <w:rPr>
          <w:spacing w:val="-4"/>
          <w:sz w:val="19"/>
          <w:lang w:val="en-GB"/>
        </w:rPr>
        <w:t xml:space="preserve"> </w:t>
      </w:r>
      <w:r w:rsidRPr="00D509AC">
        <w:rPr>
          <w:sz w:val="19"/>
          <w:lang w:val="en-GB"/>
        </w:rPr>
        <w:t xml:space="preserve">late. Students who arrive late after the register has closed but before the end of the session receive an unauthorised code of ‘U’ unless another absence code is more appropriate. The cutoff time will be determined by the individual academy and will be the same for every session and not longer than 30 minutes. We ask that all students are in the academy building no later than 10 minutes before the official start time so that they can get prepared and organised for the learning that </w:t>
      </w:r>
      <w:r w:rsidRPr="00D509AC">
        <w:rPr>
          <w:spacing w:val="-4"/>
          <w:sz w:val="19"/>
          <w:lang w:val="en-GB"/>
        </w:rPr>
        <w:t>day.</w:t>
      </w:r>
    </w:p>
    <w:p w14:paraId="4D55971B" w14:textId="77777777" w:rsidR="005A631B" w:rsidRPr="00D509AC" w:rsidRDefault="00000000">
      <w:pPr>
        <w:pStyle w:val="ListParagraph"/>
        <w:numPr>
          <w:ilvl w:val="1"/>
          <w:numId w:val="3"/>
        </w:numPr>
        <w:tabs>
          <w:tab w:val="left" w:pos="806"/>
        </w:tabs>
        <w:spacing w:before="120" w:line="276" w:lineRule="auto"/>
        <w:ind w:right="475"/>
        <w:jc w:val="both"/>
        <w:rPr>
          <w:sz w:val="19"/>
          <w:lang w:val="en-GB"/>
        </w:rPr>
      </w:pPr>
      <w:r w:rsidRPr="00D509AC">
        <w:rPr>
          <w:sz w:val="19"/>
          <w:lang w:val="en-GB"/>
        </w:rPr>
        <w:t>The</w:t>
      </w:r>
      <w:r w:rsidRPr="00D509AC">
        <w:rPr>
          <w:spacing w:val="-8"/>
          <w:sz w:val="19"/>
          <w:lang w:val="en-GB"/>
        </w:rPr>
        <w:t xml:space="preserve"> </w:t>
      </w:r>
      <w:r w:rsidRPr="00D509AC">
        <w:rPr>
          <w:sz w:val="19"/>
          <w:lang w:val="en-GB"/>
        </w:rPr>
        <w:t>attendance</w:t>
      </w:r>
      <w:r w:rsidRPr="00D509AC">
        <w:rPr>
          <w:spacing w:val="-8"/>
          <w:sz w:val="19"/>
          <w:lang w:val="en-GB"/>
        </w:rPr>
        <w:t xml:space="preserve"> </w:t>
      </w:r>
      <w:r w:rsidRPr="00D509AC">
        <w:rPr>
          <w:sz w:val="19"/>
          <w:lang w:val="en-GB"/>
        </w:rPr>
        <w:t>team</w:t>
      </w:r>
      <w:r w:rsidRPr="00D509AC">
        <w:rPr>
          <w:spacing w:val="-7"/>
          <w:sz w:val="19"/>
          <w:lang w:val="en-GB"/>
        </w:rPr>
        <w:t xml:space="preserve"> </w:t>
      </w:r>
      <w:r w:rsidRPr="00D509AC">
        <w:rPr>
          <w:sz w:val="19"/>
          <w:lang w:val="en-GB"/>
        </w:rPr>
        <w:t>will</w:t>
      </w:r>
      <w:r w:rsidRPr="00D509AC">
        <w:rPr>
          <w:spacing w:val="-7"/>
          <w:sz w:val="19"/>
          <w:lang w:val="en-GB"/>
        </w:rPr>
        <w:t xml:space="preserve"> </w:t>
      </w:r>
      <w:r w:rsidRPr="00D509AC">
        <w:rPr>
          <w:sz w:val="19"/>
          <w:lang w:val="en-GB"/>
        </w:rPr>
        <w:t>send</w:t>
      </w:r>
      <w:r w:rsidRPr="00D509AC">
        <w:rPr>
          <w:spacing w:val="-11"/>
          <w:sz w:val="19"/>
          <w:lang w:val="en-GB"/>
        </w:rPr>
        <w:t xml:space="preserve"> </w:t>
      </w:r>
      <w:r w:rsidRPr="00D509AC">
        <w:rPr>
          <w:sz w:val="19"/>
          <w:lang w:val="en-GB"/>
        </w:rPr>
        <w:t>a</w:t>
      </w:r>
      <w:r w:rsidRPr="00D509AC">
        <w:rPr>
          <w:spacing w:val="-7"/>
          <w:sz w:val="19"/>
          <w:lang w:val="en-GB"/>
        </w:rPr>
        <w:t xml:space="preserve"> </w:t>
      </w:r>
      <w:r w:rsidRPr="00D509AC">
        <w:rPr>
          <w:sz w:val="19"/>
          <w:lang w:val="en-GB"/>
        </w:rPr>
        <w:t>text</w:t>
      </w:r>
      <w:r w:rsidRPr="00D509AC">
        <w:rPr>
          <w:spacing w:val="-6"/>
          <w:sz w:val="19"/>
          <w:lang w:val="en-GB"/>
        </w:rPr>
        <w:t xml:space="preserve"> </w:t>
      </w:r>
      <w:r w:rsidRPr="00D509AC">
        <w:rPr>
          <w:sz w:val="19"/>
          <w:lang w:val="en-GB"/>
        </w:rPr>
        <w:t>message</w:t>
      </w:r>
      <w:r w:rsidRPr="00D509AC">
        <w:rPr>
          <w:spacing w:val="-8"/>
          <w:sz w:val="19"/>
          <w:lang w:val="en-GB"/>
        </w:rPr>
        <w:t xml:space="preserve"> </w:t>
      </w:r>
      <w:r w:rsidRPr="00D509AC">
        <w:rPr>
          <w:sz w:val="19"/>
          <w:lang w:val="en-GB"/>
        </w:rPr>
        <w:t>to</w:t>
      </w:r>
      <w:r w:rsidRPr="00D509AC">
        <w:rPr>
          <w:spacing w:val="-9"/>
          <w:sz w:val="19"/>
          <w:lang w:val="en-GB"/>
        </w:rPr>
        <w:t xml:space="preserve"> </w:t>
      </w:r>
      <w:r w:rsidRPr="00D509AC">
        <w:rPr>
          <w:sz w:val="19"/>
          <w:lang w:val="en-GB"/>
        </w:rPr>
        <w:t>parents</w:t>
      </w:r>
      <w:r w:rsidRPr="00D509AC">
        <w:rPr>
          <w:spacing w:val="-9"/>
          <w:sz w:val="19"/>
          <w:lang w:val="en-GB"/>
        </w:rPr>
        <w:t xml:space="preserve"> </w:t>
      </w:r>
      <w:r w:rsidRPr="00D509AC">
        <w:rPr>
          <w:sz w:val="19"/>
          <w:lang w:val="en-GB"/>
        </w:rPr>
        <w:t>/</w:t>
      </w:r>
      <w:r w:rsidRPr="00D509AC">
        <w:rPr>
          <w:spacing w:val="-6"/>
          <w:sz w:val="19"/>
          <w:lang w:val="en-GB"/>
        </w:rPr>
        <w:t xml:space="preserve"> </w:t>
      </w:r>
      <w:r w:rsidRPr="00D509AC">
        <w:rPr>
          <w:sz w:val="19"/>
          <w:lang w:val="en-GB"/>
        </w:rPr>
        <w:t>carers</w:t>
      </w:r>
      <w:r w:rsidRPr="00D509AC">
        <w:rPr>
          <w:spacing w:val="-7"/>
          <w:sz w:val="19"/>
          <w:lang w:val="en-GB"/>
        </w:rPr>
        <w:t xml:space="preserve"> </w:t>
      </w:r>
      <w:r w:rsidRPr="00D509AC">
        <w:rPr>
          <w:sz w:val="19"/>
          <w:lang w:val="en-GB"/>
        </w:rPr>
        <w:t>informing</w:t>
      </w:r>
      <w:r w:rsidRPr="00D509AC">
        <w:rPr>
          <w:spacing w:val="-7"/>
          <w:sz w:val="19"/>
          <w:lang w:val="en-GB"/>
        </w:rPr>
        <w:t xml:space="preserve"> </w:t>
      </w:r>
      <w:r w:rsidRPr="00D509AC">
        <w:rPr>
          <w:sz w:val="19"/>
          <w:lang w:val="en-GB"/>
        </w:rPr>
        <w:t>them</w:t>
      </w:r>
      <w:r w:rsidRPr="00D509AC">
        <w:rPr>
          <w:spacing w:val="-7"/>
          <w:sz w:val="19"/>
          <w:lang w:val="en-GB"/>
        </w:rPr>
        <w:t xml:space="preserve"> </w:t>
      </w:r>
      <w:r w:rsidRPr="00D509AC">
        <w:rPr>
          <w:sz w:val="19"/>
          <w:lang w:val="en-GB"/>
        </w:rPr>
        <w:t>when</w:t>
      </w:r>
      <w:r w:rsidRPr="00D509AC">
        <w:rPr>
          <w:spacing w:val="-8"/>
          <w:sz w:val="19"/>
          <w:lang w:val="en-GB"/>
        </w:rPr>
        <w:t xml:space="preserve"> </w:t>
      </w:r>
      <w:r w:rsidRPr="00D509AC">
        <w:rPr>
          <w:sz w:val="19"/>
          <w:lang w:val="en-GB"/>
        </w:rPr>
        <w:t>their</w:t>
      </w:r>
      <w:r w:rsidRPr="00D509AC">
        <w:rPr>
          <w:spacing w:val="-9"/>
          <w:sz w:val="19"/>
          <w:lang w:val="en-GB"/>
        </w:rPr>
        <w:t xml:space="preserve"> </w:t>
      </w:r>
      <w:r w:rsidRPr="00D509AC">
        <w:rPr>
          <w:sz w:val="19"/>
          <w:lang w:val="en-GB"/>
        </w:rPr>
        <w:t>child</w:t>
      </w:r>
      <w:r w:rsidRPr="00D509AC">
        <w:rPr>
          <w:spacing w:val="-6"/>
          <w:sz w:val="19"/>
          <w:lang w:val="en-GB"/>
        </w:rPr>
        <w:t xml:space="preserve"> </w:t>
      </w:r>
      <w:r w:rsidRPr="00D509AC">
        <w:rPr>
          <w:sz w:val="19"/>
          <w:lang w:val="en-GB"/>
        </w:rPr>
        <w:t>is</w:t>
      </w:r>
      <w:r w:rsidRPr="00D509AC">
        <w:rPr>
          <w:spacing w:val="-7"/>
          <w:sz w:val="19"/>
          <w:lang w:val="en-GB"/>
        </w:rPr>
        <w:t xml:space="preserve"> </w:t>
      </w:r>
      <w:r w:rsidRPr="00D509AC">
        <w:rPr>
          <w:sz w:val="19"/>
          <w:lang w:val="en-GB"/>
        </w:rPr>
        <w:t>late.</w:t>
      </w:r>
      <w:r w:rsidRPr="00D509AC">
        <w:rPr>
          <w:spacing w:val="-9"/>
          <w:sz w:val="19"/>
          <w:lang w:val="en-GB"/>
        </w:rPr>
        <w:t xml:space="preserve"> </w:t>
      </w:r>
      <w:r w:rsidRPr="00D509AC">
        <w:rPr>
          <w:sz w:val="19"/>
          <w:lang w:val="en-GB"/>
        </w:rPr>
        <w:t>In</w:t>
      </w:r>
      <w:r w:rsidRPr="00D509AC">
        <w:rPr>
          <w:spacing w:val="-8"/>
          <w:sz w:val="19"/>
          <w:lang w:val="en-GB"/>
        </w:rPr>
        <w:t xml:space="preserve"> </w:t>
      </w:r>
      <w:r w:rsidRPr="00D509AC">
        <w:rPr>
          <w:sz w:val="19"/>
          <w:lang w:val="en-GB"/>
        </w:rPr>
        <w:t>our</w:t>
      </w:r>
      <w:r w:rsidRPr="00D509AC">
        <w:rPr>
          <w:spacing w:val="-8"/>
          <w:sz w:val="19"/>
          <w:lang w:val="en-GB"/>
        </w:rPr>
        <w:t xml:space="preserve"> </w:t>
      </w:r>
      <w:r w:rsidRPr="00D509AC">
        <w:rPr>
          <w:sz w:val="19"/>
          <w:lang w:val="en-GB"/>
        </w:rPr>
        <w:t>secondary schools, lateness results in a same-day correction in line with the Positive Behaviour policy.</w:t>
      </w:r>
    </w:p>
    <w:p w14:paraId="6792C751" w14:textId="77777777" w:rsidR="005A631B" w:rsidRPr="00D509AC" w:rsidRDefault="00000000">
      <w:pPr>
        <w:pStyle w:val="ListParagraph"/>
        <w:numPr>
          <w:ilvl w:val="1"/>
          <w:numId w:val="3"/>
        </w:numPr>
        <w:tabs>
          <w:tab w:val="left" w:pos="806"/>
        </w:tabs>
        <w:spacing w:before="120" w:line="278" w:lineRule="auto"/>
        <w:ind w:right="476"/>
        <w:jc w:val="both"/>
        <w:rPr>
          <w:sz w:val="19"/>
          <w:lang w:val="en-GB"/>
        </w:rPr>
      </w:pPr>
      <w:r w:rsidRPr="00D509AC">
        <w:rPr>
          <w:sz w:val="19"/>
          <w:lang w:val="en-GB"/>
        </w:rPr>
        <w:t>100% attendance is recognised in celebration assemblies and through certificates, letters and, in some academies, by positive behaviour points.</w:t>
      </w:r>
    </w:p>
    <w:p w14:paraId="04F55D79" w14:textId="77777777" w:rsidR="005A631B" w:rsidRPr="00D509AC" w:rsidRDefault="00000000">
      <w:pPr>
        <w:pStyle w:val="Heading4"/>
        <w:numPr>
          <w:ilvl w:val="1"/>
          <w:numId w:val="2"/>
        </w:numPr>
        <w:tabs>
          <w:tab w:val="left" w:pos="806"/>
        </w:tabs>
        <w:spacing w:before="115"/>
        <w:ind w:hanging="720"/>
        <w:rPr>
          <w:color w:val="034EA1"/>
          <w:lang w:val="en-GB"/>
        </w:rPr>
      </w:pPr>
      <w:r w:rsidRPr="00D509AC">
        <w:rPr>
          <w:color w:val="034EA1"/>
          <w:lang w:val="en-GB"/>
        </w:rPr>
        <w:t>Persistent</w:t>
      </w:r>
      <w:r w:rsidRPr="00D509AC">
        <w:rPr>
          <w:color w:val="034EA1"/>
          <w:spacing w:val="-3"/>
          <w:lang w:val="en-GB"/>
        </w:rPr>
        <w:t xml:space="preserve"> </w:t>
      </w:r>
      <w:r w:rsidRPr="00D509AC">
        <w:rPr>
          <w:color w:val="034EA1"/>
          <w:lang w:val="en-GB"/>
        </w:rPr>
        <w:t>and</w:t>
      </w:r>
      <w:r w:rsidRPr="00D509AC">
        <w:rPr>
          <w:color w:val="034EA1"/>
          <w:spacing w:val="-1"/>
          <w:lang w:val="en-GB"/>
        </w:rPr>
        <w:t xml:space="preserve"> </w:t>
      </w:r>
      <w:r w:rsidRPr="00D509AC">
        <w:rPr>
          <w:color w:val="034EA1"/>
          <w:lang w:val="en-GB"/>
        </w:rPr>
        <w:t>severe</w:t>
      </w:r>
      <w:r w:rsidRPr="00D509AC">
        <w:rPr>
          <w:color w:val="034EA1"/>
          <w:spacing w:val="-2"/>
          <w:lang w:val="en-GB"/>
        </w:rPr>
        <w:t xml:space="preserve"> </w:t>
      </w:r>
      <w:r w:rsidRPr="00D509AC">
        <w:rPr>
          <w:color w:val="034EA1"/>
          <w:lang w:val="en-GB"/>
        </w:rPr>
        <w:t>absence</w:t>
      </w:r>
      <w:r w:rsidRPr="00D509AC">
        <w:rPr>
          <w:color w:val="034EA1"/>
          <w:spacing w:val="-3"/>
          <w:lang w:val="en-GB"/>
        </w:rPr>
        <w:t xml:space="preserve"> </w:t>
      </w:r>
      <w:r w:rsidRPr="00D509AC">
        <w:rPr>
          <w:color w:val="034EA1"/>
          <w:lang w:val="en-GB"/>
        </w:rPr>
        <w:t>(PA</w:t>
      </w:r>
      <w:r w:rsidRPr="00D509AC">
        <w:rPr>
          <w:color w:val="034EA1"/>
          <w:spacing w:val="-1"/>
          <w:lang w:val="en-GB"/>
        </w:rPr>
        <w:t xml:space="preserve"> </w:t>
      </w:r>
      <w:r w:rsidRPr="00D509AC">
        <w:rPr>
          <w:color w:val="034EA1"/>
          <w:lang w:val="en-GB"/>
        </w:rPr>
        <w:t>&amp;</w:t>
      </w:r>
      <w:r w:rsidRPr="00D509AC">
        <w:rPr>
          <w:color w:val="034EA1"/>
          <w:spacing w:val="-1"/>
          <w:lang w:val="en-GB"/>
        </w:rPr>
        <w:t xml:space="preserve"> </w:t>
      </w:r>
      <w:r w:rsidRPr="00D509AC">
        <w:rPr>
          <w:color w:val="034EA1"/>
          <w:spacing w:val="-5"/>
          <w:lang w:val="en-GB"/>
        </w:rPr>
        <w:t>SA)</w:t>
      </w:r>
    </w:p>
    <w:p w14:paraId="540FA5C6" w14:textId="77777777" w:rsidR="005A631B" w:rsidRPr="00D509AC" w:rsidRDefault="00000000">
      <w:pPr>
        <w:pStyle w:val="ListParagraph"/>
        <w:numPr>
          <w:ilvl w:val="1"/>
          <w:numId w:val="2"/>
        </w:numPr>
        <w:tabs>
          <w:tab w:val="left" w:pos="804"/>
          <w:tab w:val="left" w:pos="806"/>
        </w:tabs>
        <w:spacing w:before="122" w:line="276" w:lineRule="auto"/>
        <w:ind w:right="475"/>
        <w:jc w:val="both"/>
        <w:rPr>
          <w:sz w:val="19"/>
          <w:lang w:val="en-GB"/>
        </w:rPr>
      </w:pPr>
      <w:r w:rsidRPr="00D509AC">
        <w:rPr>
          <w:sz w:val="19"/>
          <w:lang w:val="en-GB"/>
        </w:rPr>
        <w:t>Any</w:t>
      </w:r>
      <w:r w:rsidRPr="00D509AC">
        <w:rPr>
          <w:spacing w:val="-7"/>
          <w:sz w:val="19"/>
          <w:lang w:val="en-GB"/>
        </w:rPr>
        <w:t xml:space="preserve"> </w:t>
      </w:r>
      <w:r w:rsidRPr="00D509AC">
        <w:rPr>
          <w:sz w:val="19"/>
          <w:lang w:val="en-GB"/>
        </w:rPr>
        <w:t>student</w:t>
      </w:r>
      <w:r w:rsidRPr="00D509AC">
        <w:rPr>
          <w:spacing w:val="-6"/>
          <w:sz w:val="19"/>
          <w:lang w:val="en-GB"/>
        </w:rPr>
        <w:t xml:space="preserve"> </w:t>
      </w:r>
      <w:r w:rsidRPr="00D509AC">
        <w:rPr>
          <w:sz w:val="19"/>
          <w:lang w:val="en-GB"/>
        </w:rPr>
        <w:t>who</w:t>
      </w:r>
      <w:r w:rsidRPr="00D509AC">
        <w:rPr>
          <w:spacing w:val="-6"/>
          <w:sz w:val="19"/>
          <w:lang w:val="en-GB"/>
        </w:rPr>
        <w:t xml:space="preserve"> </w:t>
      </w:r>
      <w:r w:rsidRPr="00D509AC">
        <w:rPr>
          <w:sz w:val="19"/>
          <w:lang w:val="en-GB"/>
        </w:rPr>
        <w:t>has</w:t>
      </w:r>
      <w:r w:rsidRPr="00D509AC">
        <w:rPr>
          <w:spacing w:val="-7"/>
          <w:sz w:val="19"/>
          <w:lang w:val="en-GB"/>
        </w:rPr>
        <w:t xml:space="preserve"> </w:t>
      </w:r>
      <w:r w:rsidRPr="00D509AC">
        <w:rPr>
          <w:sz w:val="19"/>
          <w:lang w:val="en-GB"/>
        </w:rPr>
        <w:t>an</w:t>
      </w:r>
      <w:r w:rsidRPr="00D509AC">
        <w:rPr>
          <w:spacing w:val="-6"/>
          <w:sz w:val="19"/>
          <w:lang w:val="en-GB"/>
        </w:rPr>
        <w:t xml:space="preserve"> </w:t>
      </w:r>
      <w:r w:rsidRPr="00D509AC">
        <w:rPr>
          <w:sz w:val="19"/>
          <w:lang w:val="en-GB"/>
        </w:rPr>
        <w:t>overall</w:t>
      </w:r>
      <w:r w:rsidRPr="00D509AC">
        <w:rPr>
          <w:spacing w:val="-10"/>
          <w:sz w:val="19"/>
          <w:lang w:val="en-GB"/>
        </w:rPr>
        <w:t xml:space="preserve"> </w:t>
      </w:r>
      <w:r w:rsidRPr="00D509AC">
        <w:rPr>
          <w:sz w:val="19"/>
          <w:lang w:val="en-GB"/>
        </w:rPr>
        <w:t>attendance</w:t>
      </w:r>
      <w:r w:rsidRPr="00D509AC">
        <w:rPr>
          <w:spacing w:val="-8"/>
          <w:sz w:val="19"/>
          <w:lang w:val="en-GB"/>
        </w:rPr>
        <w:t xml:space="preserve"> </w:t>
      </w:r>
      <w:r w:rsidRPr="00D509AC">
        <w:rPr>
          <w:sz w:val="19"/>
          <w:lang w:val="en-GB"/>
        </w:rPr>
        <w:t>of</w:t>
      </w:r>
      <w:r w:rsidRPr="00D509AC">
        <w:rPr>
          <w:spacing w:val="-7"/>
          <w:sz w:val="19"/>
          <w:lang w:val="en-GB"/>
        </w:rPr>
        <w:t xml:space="preserve"> </w:t>
      </w:r>
      <w:r w:rsidRPr="00D509AC">
        <w:rPr>
          <w:sz w:val="19"/>
          <w:lang w:val="en-GB"/>
        </w:rPr>
        <w:t>below</w:t>
      </w:r>
      <w:r w:rsidRPr="00D509AC">
        <w:rPr>
          <w:spacing w:val="-5"/>
          <w:sz w:val="19"/>
          <w:lang w:val="en-GB"/>
        </w:rPr>
        <w:t xml:space="preserve"> </w:t>
      </w:r>
      <w:r w:rsidRPr="00D509AC">
        <w:rPr>
          <w:sz w:val="19"/>
          <w:lang w:val="en-GB"/>
        </w:rPr>
        <w:t>90%</w:t>
      </w:r>
      <w:r w:rsidRPr="00D509AC">
        <w:rPr>
          <w:spacing w:val="-6"/>
          <w:sz w:val="19"/>
          <w:lang w:val="en-GB"/>
        </w:rPr>
        <w:t xml:space="preserve"> </w:t>
      </w:r>
      <w:r w:rsidRPr="00D509AC">
        <w:rPr>
          <w:sz w:val="19"/>
          <w:lang w:val="en-GB"/>
        </w:rPr>
        <w:t>is</w:t>
      </w:r>
      <w:r w:rsidRPr="00D509AC">
        <w:rPr>
          <w:spacing w:val="-7"/>
          <w:sz w:val="19"/>
          <w:lang w:val="en-GB"/>
        </w:rPr>
        <w:t xml:space="preserve"> </w:t>
      </w:r>
      <w:r w:rsidRPr="00D509AC">
        <w:rPr>
          <w:sz w:val="19"/>
          <w:lang w:val="en-GB"/>
        </w:rPr>
        <w:t>considered</w:t>
      </w:r>
      <w:r w:rsidRPr="00D509AC">
        <w:rPr>
          <w:spacing w:val="-6"/>
          <w:sz w:val="19"/>
          <w:lang w:val="en-GB"/>
        </w:rPr>
        <w:t xml:space="preserve"> </w:t>
      </w:r>
      <w:r w:rsidRPr="00D509AC">
        <w:rPr>
          <w:sz w:val="19"/>
          <w:lang w:val="en-GB"/>
        </w:rPr>
        <w:t>by</w:t>
      </w:r>
      <w:r w:rsidRPr="00D509AC">
        <w:rPr>
          <w:spacing w:val="-7"/>
          <w:sz w:val="19"/>
          <w:lang w:val="en-GB"/>
        </w:rPr>
        <w:t xml:space="preserve"> </w:t>
      </w:r>
      <w:r w:rsidRPr="00D509AC">
        <w:rPr>
          <w:sz w:val="19"/>
          <w:lang w:val="en-GB"/>
        </w:rPr>
        <w:t>the</w:t>
      </w:r>
      <w:r w:rsidRPr="00D509AC">
        <w:rPr>
          <w:spacing w:val="-8"/>
          <w:sz w:val="19"/>
          <w:lang w:val="en-GB"/>
        </w:rPr>
        <w:t xml:space="preserve"> </w:t>
      </w:r>
      <w:r w:rsidRPr="00D509AC">
        <w:rPr>
          <w:sz w:val="19"/>
          <w:lang w:val="en-GB"/>
        </w:rPr>
        <w:t>government</w:t>
      </w:r>
      <w:r w:rsidRPr="00D509AC">
        <w:rPr>
          <w:spacing w:val="-8"/>
          <w:sz w:val="19"/>
          <w:lang w:val="en-GB"/>
        </w:rPr>
        <w:t xml:space="preserve"> </w:t>
      </w:r>
      <w:r w:rsidRPr="00D509AC">
        <w:rPr>
          <w:sz w:val="19"/>
          <w:lang w:val="en-GB"/>
        </w:rPr>
        <w:t>to</w:t>
      </w:r>
      <w:r w:rsidRPr="00D509AC">
        <w:rPr>
          <w:spacing w:val="-6"/>
          <w:sz w:val="19"/>
          <w:lang w:val="en-GB"/>
        </w:rPr>
        <w:t xml:space="preserve"> </w:t>
      </w:r>
      <w:r w:rsidRPr="00D509AC">
        <w:rPr>
          <w:sz w:val="19"/>
          <w:lang w:val="en-GB"/>
        </w:rPr>
        <w:t>be</w:t>
      </w:r>
      <w:r w:rsidRPr="00D509AC">
        <w:rPr>
          <w:spacing w:val="-8"/>
          <w:sz w:val="19"/>
          <w:lang w:val="en-GB"/>
        </w:rPr>
        <w:t xml:space="preserve"> </w:t>
      </w:r>
      <w:r w:rsidRPr="00D509AC">
        <w:rPr>
          <w:sz w:val="19"/>
          <w:lang w:val="en-GB"/>
        </w:rPr>
        <w:t>in</w:t>
      </w:r>
      <w:r w:rsidRPr="00D509AC">
        <w:rPr>
          <w:spacing w:val="-6"/>
          <w:sz w:val="19"/>
          <w:lang w:val="en-GB"/>
        </w:rPr>
        <w:t xml:space="preserve"> </w:t>
      </w:r>
      <w:r w:rsidRPr="00D509AC">
        <w:rPr>
          <w:sz w:val="19"/>
          <w:lang w:val="en-GB"/>
        </w:rPr>
        <w:t>the</w:t>
      </w:r>
      <w:r w:rsidRPr="00D509AC">
        <w:rPr>
          <w:spacing w:val="-8"/>
          <w:sz w:val="19"/>
          <w:lang w:val="en-GB"/>
        </w:rPr>
        <w:t xml:space="preserve"> </w:t>
      </w:r>
      <w:r w:rsidRPr="00D509AC">
        <w:rPr>
          <w:sz w:val="19"/>
          <w:lang w:val="en-GB"/>
        </w:rPr>
        <w:t>persistent</w:t>
      </w:r>
      <w:r w:rsidRPr="00D509AC">
        <w:rPr>
          <w:spacing w:val="-6"/>
          <w:sz w:val="19"/>
          <w:lang w:val="en-GB"/>
        </w:rPr>
        <w:t xml:space="preserve"> </w:t>
      </w:r>
      <w:r w:rsidRPr="00D509AC">
        <w:rPr>
          <w:sz w:val="19"/>
          <w:lang w:val="en-GB"/>
        </w:rPr>
        <w:t>absence category. Any student who has an overall attendance of below 50% is severely absent.</w:t>
      </w:r>
    </w:p>
    <w:p w14:paraId="77578D52" w14:textId="77777777" w:rsidR="005A631B" w:rsidRPr="00D509AC" w:rsidRDefault="00000000">
      <w:pPr>
        <w:pStyle w:val="ListParagraph"/>
        <w:numPr>
          <w:ilvl w:val="1"/>
          <w:numId w:val="2"/>
        </w:numPr>
        <w:tabs>
          <w:tab w:val="left" w:pos="804"/>
          <w:tab w:val="left" w:pos="806"/>
        </w:tabs>
        <w:spacing w:before="120" w:line="276" w:lineRule="auto"/>
        <w:ind w:right="473"/>
        <w:jc w:val="both"/>
        <w:rPr>
          <w:sz w:val="19"/>
          <w:lang w:val="en-GB"/>
        </w:rPr>
      </w:pPr>
      <w:r w:rsidRPr="00D509AC">
        <w:rPr>
          <w:sz w:val="19"/>
          <w:lang w:val="en-GB"/>
        </w:rPr>
        <w:t>Any student who is PA/SA will be monitored, signposted to support, and put on an action plan. The education welfare officer</w:t>
      </w:r>
      <w:r w:rsidRPr="00D509AC">
        <w:rPr>
          <w:spacing w:val="-3"/>
          <w:sz w:val="19"/>
          <w:lang w:val="en-GB"/>
        </w:rPr>
        <w:t xml:space="preserve"> </w:t>
      </w:r>
      <w:r w:rsidRPr="00D509AC">
        <w:rPr>
          <w:sz w:val="19"/>
          <w:lang w:val="en-GB"/>
        </w:rPr>
        <w:t>/</w:t>
      </w:r>
      <w:r w:rsidRPr="00D509AC">
        <w:rPr>
          <w:spacing w:val="-2"/>
          <w:sz w:val="19"/>
          <w:lang w:val="en-GB"/>
        </w:rPr>
        <w:t xml:space="preserve"> </w:t>
      </w:r>
      <w:r w:rsidRPr="00D509AC">
        <w:rPr>
          <w:sz w:val="19"/>
          <w:lang w:val="en-GB"/>
        </w:rPr>
        <w:t>attendance</w:t>
      </w:r>
      <w:r w:rsidRPr="00D509AC">
        <w:rPr>
          <w:spacing w:val="-4"/>
          <w:sz w:val="19"/>
          <w:lang w:val="en-GB"/>
        </w:rPr>
        <w:t xml:space="preserve"> </w:t>
      </w:r>
      <w:r w:rsidRPr="00D509AC">
        <w:rPr>
          <w:sz w:val="19"/>
          <w:lang w:val="en-GB"/>
        </w:rPr>
        <w:t>team</w:t>
      </w:r>
      <w:r w:rsidRPr="00D509AC">
        <w:rPr>
          <w:spacing w:val="-5"/>
          <w:sz w:val="19"/>
          <w:lang w:val="en-GB"/>
        </w:rPr>
        <w:t xml:space="preserve"> </w:t>
      </w:r>
      <w:r w:rsidRPr="00D509AC">
        <w:rPr>
          <w:sz w:val="19"/>
          <w:lang w:val="en-GB"/>
        </w:rPr>
        <w:t>will</w:t>
      </w:r>
      <w:r w:rsidRPr="00D509AC">
        <w:rPr>
          <w:spacing w:val="-3"/>
          <w:sz w:val="19"/>
          <w:lang w:val="en-GB"/>
        </w:rPr>
        <w:t xml:space="preserve"> </w:t>
      </w:r>
      <w:r w:rsidRPr="00D509AC">
        <w:rPr>
          <w:sz w:val="19"/>
          <w:lang w:val="en-GB"/>
        </w:rPr>
        <w:t>meet</w:t>
      </w:r>
      <w:r w:rsidRPr="00D509AC">
        <w:rPr>
          <w:spacing w:val="-2"/>
          <w:sz w:val="19"/>
          <w:lang w:val="en-GB"/>
        </w:rPr>
        <w:t xml:space="preserve"> </w:t>
      </w:r>
      <w:r w:rsidRPr="00D509AC">
        <w:rPr>
          <w:sz w:val="19"/>
          <w:lang w:val="en-GB"/>
        </w:rPr>
        <w:t>with</w:t>
      </w:r>
      <w:r w:rsidRPr="00D509AC">
        <w:rPr>
          <w:spacing w:val="-3"/>
          <w:sz w:val="19"/>
          <w:lang w:val="en-GB"/>
        </w:rPr>
        <w:t xml:space="preserve"> </w:t>
      </w:r>
      <w:r w:rsidRPr="00D509AC">
        <w:rPr>
          <w:sz w:val="19"/>
          <w:lang w:val="en-GB"/>
        </w:rPr>
        <w:t>students,</w:t>
      </w:r>
      <w:r w:rsidRPr="00D509AC">
        <w:rPr>
          <w:spacing w:val="-5"/>
          <w:sz w:val="19"/>
          <w:lang w:val="en-GB"/>
        </w:rPr>
        <w:t xml:space="preserve"> </w:t>
      </w:r>
      <w:r w:rsidRPr="00D509AC">
        <w:rPr>
          <w:sz w:val="19"/>
          <w:lang w:val="en-GB"/>
        </w:rPr>
        <w:t>and</w:t>
      </w:r>
      <w:r w:rsidRPr="00D509AC">
        <w:rPr>
          <w:spacing w:val="-5"/>
          <w:sz w:val="19"/>
          <w:lang w:val="en-GB"/>
        </w:rPr>
        <w:t xml:space="preserve"> </w:t>
      </w:r>
      <w:r w:rsidRPr="00D509AC">
        <w:rPr>
          <w:sz w:val="19"/>
          <w:lang w:val="en-GB"/>
        </w:rPr>
        <w:t>their</w:t>
      </w:r>
      <w:r w:rsidRPr="00D509AC">
        <w:rPr>
          <w:spacing w:val="-3"/>
          <w:sz w:val="19"/>
          <w:lang w:val="en-GB"/>
        </w:rPr>
        <w:t xml:space="preserve"> </w:t>
      </w:r>
      <w:r w:rsidRPr="00D509AC">
        <w:rPr>
          <w:sz w:val="19"/>
          <w:lang w:val="en-GB"/>
        </w:rPr>
        <w:t>families</w:t>
      </w:r>
      <w:r w:rsidRPr="00D509AC">
        <w:rPr>
          <w:spacing w:val="-3"/>
          <w:sz w:val="19"/>
          <w:lang w:val="en-GB"/>
        </w:rPr>
        <w:t xml:space="preserve"> </w:t>
      </w:r>
      <w:r w:rsidRPr="00D509AC">
        <w:rPr>
          <w:sz w:val="19"/>
          <w:lang w:val="en-GB"/>
        </w:rPr>
        <w:t>whose</w:t>
      </w:r>
      <w:r w:rsidRPr="00D509AC">
        <w:rPr>
          <w:spacing w:val="-4"/>
          <w:sz w:val="19"/>
          <w:lang w:val="en-GB"/>
        </w:rPr>
        <w:t xml:space="preserve"> </w:t>
      </w:r>
      <w:r w:rsidRPr="00D509AC">
        <w:rPr>
          <w:sz w:val="19"/>
          <w:lang w:val="en-GB"/>
        </w:rPr>
        <w:t>attendance</w:t>
      </w:r>
      <w:r w:rsidRPr="00D509AC">
        <w:rPr>
          <w:spacing w:val="-4"/>
          <w:sz w:val="19"/>
          <w:lang w:val="en-GB"/>
        </w:rPr>
        <w:t xml:space="preserve"> </w:t>
      </w:r>
      <w:r w:rsidRPr="00D509AC">
        <w:rPr>
          <w:sz w:val="19"/>
          <w:lang w:val="en-GB"/>
        </w:rPr>
        <w:t>cause</w:t>
      </w:r>
      <w:r w:rsidRPr="00D509AC">
        <w:rPr>
          <w:spacing w:val="-4"/>
          <w:sz w:val="19"/>
          <w:lang w:val="en-GB"/>
        </w:rPr>
        <w:t xml:space="preserve"> </w:t>
      </w:r>
      <w:r w:rsidRPr="00D509AC">
        <w:rPr>
          <w:sz w:val="19"/>
          <w:lang w:val="en-GB"/>
        </w:rPr>
        <w:t>concern.</w:t>
      </w:r>
      <w:r w:rsidRPr="00D509AC">
        <w:rPr>
          <w:spacing w:val="-3"/>
          <w:sz w:val="19"/>
          <w:lang w:val="en-GB"/>
        </w:rPr>
        <w:t xml:space="preserve"> </w:t>
      </w:r>
      <w:r w:rsidRPr="00D509AC">
        <w:rPr>
          <w:sz w:val="19"/>
          <w:lang w:val="en-GB"/>
        </w:rPr>
        <w:t>Where</w:t>
      </w:r>
      <w:r w:rsidRPr="00D509AC">
        <w:rPr>
          <w:spacing w:val="-4"/>
          <w:sz w:val="19"/>
          <w:lang w:val="en-GB"/>
        </w:rPr>
        <w:t xml:space="preserve"> </w:t>
      </w:r>
      <w:r w:rsidRPr="00D509AC">
        <w:rPr>
          <w:sz w:val="19"/>
          <w:lang w:val="en-GB"/>
        </w:rPr>
        <w:t>necessary, home visits are made. Academies will work with local authorities to agree a joint approach for severely absent students. In</w:t>
      </w:r>
      <w:r w:rsidRPr="00D509AC">
        <w:rPr>
          <w:spacing w:val="-1"/>
          <w:sz w:val="19"/>
          <w:lang w:val="en-GB"/>
        </w:rPr>
        <w:t xml:space="preserve"> </w:t>
      </w:r>
      <w:r w:rsidRPr="00D509AC">
        <w:rPr>
          <w:sz w:val="19"/>
          <w:lang w:val="en-GB"/>
        </w:rPr>
        <w:t>situations</w:t>
      </w:r>
      <w:r w:rsidRPr="00D509AC">
        <w:rPr>
          <w:spacing w:val="-2"/>
          <w:sz w:val="19"/>
          <w:lang w:val="en-GB"/>
        </w:rPr>
        <w:t xml:space="preserve"> </w:t>
      </w:r>
      <w:r w:rsidRPr="00D509AC">
        <w:rPr>
          <w:sz w:val="19"/>
          <w:lang w:val="en-GB"/>
        </w:rPr>
        <w:t>of</w:t>
      </w:r>
      <w:r w:rsidRPr="00D509AC">
        <w:rPr>
          <w:spacing w:val="-5"/>
          <w:sz w:val="19"/>
          <w:lang w:val="en-GB"/>
        </w:rPr>
        <w:t xml:space="preserve"> </w:t>
      </w:r>
      <w:r w:rsidRPr="00D509AC">
        <w:rPr>
          <w:sz w:val="19"/>
          <w:lang w:val="en-GB"/>
        </w:rPr>
        <w:t>persistent</w:t>
      </w:r>
      <w:r w:rsidRPr="00D509AC">
        <w:rPr>
          <w:spacing w:val="-1"/>
          <w:sz w:val="19"/>
          <w:lang w:val="en-GB"/>
        </w:rPr>
        <w:t xml:space="preserve"> </w:t>
      </w:r>
      <w:r w:rsidRPr="00D509AC">
        <w:rPr>
          <w:sz w:val="19"/>
          <w:lang w:val="en-GB"/>
        </w:rPr>
        <w:t>unauthorised</w:t>
      </w:r>
      <w:r w:rsidRPr="00D509AC">
        <w:rPr>
          <w:spacing w:val="-2"/>
          <w:sz w:val="19"/>
          <w:lang w:val="en-GB"/>
        </w:rPr>
        <w:t xml:space="preserve"> </w:t>
      </w:r>
      <w:proofErr w:type="gramStart"/>
      <w:r w:rsidRPr="00D509AC">
        <w:rPr>
          <w:sz w:val="19"/>
          <w:lang w:val="en-GB"/>
        </w:rPr>
        <w:t>absence</w:t>
      </w:r>
      <w:proofErr w:type="gramEnd"/>
      <w:r w:rsidRPr="00D509AC">
        <w:rPr>
          <w:spacing w:val="-3"/>
          <w:sz w:val="19"/>
          <w:lang w:val="en-GB"/>
        </w:rPr>
        <w:t xml:space="preserve"> </w:t>
      </w:r>
      <w:r w:rsidRPr="00D509AC">
        <w:rPr>
          <w:sz w:val="19"/>
          <w:lang w:val="en-GB"/>
        </w:rPr>
        <w:t>a</w:t>
      </w:r>
      <w:r w:rsidRPr="00D509AC">
        <w:rPr>
          <w:spacing w:val="-4"/>
          <w:sz w:val="19"/>
          <w:lang w:val="en-GB"/>
        </w:rPr>
        <w:t xml:space="preserve"> </w:t>
      </w:r>
      <w:r w:rsidRPr="00D509AC">
        <w:rPr>
          <w:sz w:val="19"/>
          <w:lang w:val="en-GB"/>
        </w:rPr>
        <w:t>referral</w:t>
      </w:r>
      <w:r w:rsidRPr="00D509AC">
        <w:rPr>
          <w:spacing w:val="-2"/>
          <w:sz w:val="19"/>
          <w:lang w:val="en-GB"/>
        </w:rPr>
        <w:t xml:space="preserve"> </w:t>
      </w:r>
      <w:r w:rsidRPr="00D509AC">
        <w:rPr>
          <w:sz w:val="19"/>
          <w:lang w:val="en-GB"/>
        </w:rPr>
        <w:t>will</w:t>
      </w:r>
      <w:r w:rsidRPr="00D509AC">
        <w:rPr>
          <w:spacing w:val="-5"/>
          <w:sz w:val="19"/>
          <w:lang w:val="en-GB"/>
        </w:rPr>
        <w:t xml:space="preserve"> </w:t>
      </w:r>
      <w:r w:rsidRPr="00D509AC">
        <w:rPr>
          <w:sz w:val="19"/>
          <w:lang w:val="en-GB"/>
        </w:rPr>
        <w:t>be</w:t>
      </w:r>
      <w:r w:rsidRPr="00D509AC">
        <w:rPr>
          <w:spacing w:val="-3"/>
          <w:sz w:val="19"/>
          <w:lang w:val="en-GB"/>
        </w:rPr>
        <w:t xml:space="preserve"> </w:t>
      </w:r>
      <w:r w:rsidRPr="00D509AC">
        <w:rPr>
          <w:sz w:val="19"/>
          <w:lang w:val="en-GB"/>
        </w:rPr>
        <w:t>made</w:t>
      </w:r>
      <w:r w:rsidRPr="00D509AC">
        <w:rPr>
          <w:spacing w:val="-3"/>
          <w:sz w:val="19"/>
          <w:lang w:val="en-GB"/>
        </w:rPr>
        <w:t xml:space="preserve"> </w:t>
      </w:r>
      <w:r w:rsidRPr="00D509AC">
        <w:rPr>
          <w:sz w:val="19"/>
          <w:lang w:val="en-GB"/>
        </w:rPr>
        <w:t>to</w:t>
      </w:r>
      <w:r w:rsidRPr="00D509AC">
        <w:rPr>
          <w:spacing w:val="-4"/>
          <w:sz w:val="19"/>
          <w:lang w:val="en-GB"/>
        </w:rPr>
        <w:t xml:space="preserve"> </w:t>
      </w:r>
      <w:r w:rsidRPr="00D509AC">
        <w:rPr>
          <w:sz w:val="19"/>
          <w:lang w:val="en-GB"/>
        </w:rPr>
        <w:t>the</w:t>
      </w:r>
      <w:r w:rsidRPr="00D509AC">
        <w:rPr>
          <w:spacing w:val="-3"/>
          <w:sz w:val="19"/>
          <w:lang w:val="en-GB"/>
        </w:rPr>
        <w:t xml:space="preserve"> </w:t>
      </w:r>
      <w:r w:rsidRPr="00D509AC">
        <w:rPr>
          <w:sz w:val="19"/>
          <w:lang w:val="en-GB"/>
        </w:rPr>
        <w:t>local</w:t>
      </w:r>
      <w:r w:rsidRPr="00D509AC">
        <w:rPr>
          <w:spacing w:val="-2"/>
          <w:sz w:val="19"/>
          <w:lang w:val="en-GB"/>
        </w:rPr>
        <w:t xml:space="preserve"> </w:t>
      </w:r>
      <w:r w:rsidRPr="00D509AC">
        <w:rPr>
          <w:sz w:val="19"/>
          <w:lang w:val="en-GB"/>
        </w:rPr>
        <w:t>authority</w:t>
      </w:r>
      <w:r w:rsidRPr="00D509AC">
        <w:rPr>
          <w:spacing w:val="-4"/>
          <w:sz w:val="19"/>
          <w:lang w:val="en-GB"/>
        </w:rPr>
        <w:t xml:space="preserve"> </w:t>
      </w:r>
      <w:r w:rsidRPr="00D509AC">
        <w:rPr>
          <w:sz w:val="19"/>
          <w:lang w:val="en-GB"/>
        </w:rPr>
        <w:t>to</w:t>
      </w:r>
      <w:r w:rsidRPr="00D509AC">
        <w:rPr>
          <w:spacing w:val="-2"/>
          <w:sz w:val="19"/>
          <w:lang w:val="en-GB"/>
        </w:rPr>
        <w:t xml:space="preserve"> </w:t>
      </w:r>
      <w:r w:rsidRPr="00D509AC">
        <w:rPr>
          <w:sz w:val="19"/>
          <w:lang w:val="en-GB"/>
        </w:rPr>
        <w:t>consider</w:t>
      </w:r>
      <w:r w:rsidRPr="00D509AC">
        <w:rPr>
          <w:spacing w:val="-2"/>
          <w:sz w:val="19"/>
          <w:lang w:val="en-GB"/>
        </w:rPr>
        <w:t xml:space="preserve"> </w:t>
      </w:r>
      <w:r w:rsidRPr="00D509AC">
        <w:rPr>
          <w:sz w:val="19"/>
          <w:lang w:val="en-GB"/>
        </w:rPr>
        <w:t>a</w:t>
      </w:r>
      <w:r w:rsidRPr="00D509AC">
        <w:rPr>
          <w:spacing w:val="-4"/>
          <w:sz w:val="19"/>
          <w:lang w:val="en-GB"/>
        </w:rPr>
        <w:t xml:space="preserve"> </w:t>
      </w:r>
      <w:r w:rsidRPr="00D509AC">
        <w:rPr>
          <w:sz w:val="19"/>
          <w:lang w:val="en-GB"/>
        </w:rPr>
        <w:t>penalty</w:t>
      </w:r>
      <w:r w:rsidRPr="00D509AC">
        <w:rPr>
          <w:spacing w:val="-4"/>
          <w:sz w:val="19"/>
          <w:lang w:val="en-GB"/>
        </w:rPr>
        <w:t xml:space="preserve"> </w:t>
      </w:r>
      <w:r w:rsidRPr="00D509AC">
        <w:rPr>
          <w:sz w:val="19"/>
          <w:lang w:val="en-GB"/>
        </w:rPr>
        <w:t>notice fine or legal proceedings for a prosecution under s.444 of the 1996 Education Act.</w:t>
      </w:r>
    </w:p>
    <w:p w14:paraId="74D56E4F" w14:textId="77777777" w:rsidR="005A631B" w:rsidRPr="00D509AC" w:rsidRDefault="00000000">
      <w:pPr>
        <w:pStyle w:val="Heading4"/>
        <w:numPr>
          <w:ilvl w:val="0"/>
          <w:numId w:val="1"/>
        </w:numPr>
        <w:tabs>
          <w:tab w:val="left" w:pos="806"/>
        </w:tabs>
        <w:spacing w:before="119"/>
        <w:ind w:hanging="720"/>
        <w:rPr>
          <w:lang w:val="en-GB"/>
        </w:rPr>
      </w:pPr>
      <w:r w:rsidRPr="00D509AC">
        <w:rPr>
          <w:color w:val="034EA1"/>
          <w:lang w:val="en-GB"/>
        </w:rPr>
        <w:t>Religious</w:t>
      </w:r>
      <w:r w:rsidRPr="00D509AC">
        <w:rPr>
          <w:color w:val="034EA1"/>
          <w:spacing w:val="-4"/>
          <w:lang w:val="en-GB"/>
        </w:rPr>
        <w:t xml:space="preserve"> </w:t>
      </w:r>
      <w:r w:rsidRPr="00D509AC">
        <w:rPr>
          <w:color w:val="034EA1"/>
          <w:lang w:val="en-GB"/>
        </w:rPr>
        <w:t>leave</w:t>
      </w:r>
      <w:r w:rsidRPr="00D509AC">
        <w:rPr>
          <w:color w:val="034EA1"/>
          <w:spacing w:val="-4"/>
          <w:lang w:val="en-GB"/>
        </w:rPr>
        <w:t xml:space="preserve"> </w:t>
      </w:r>
      <w:r w:rsidRPr="00D509AC">
        <w:rPr>
          <w:color w:val="034EA1"/>
          <w:lang w:val="en-GB"/>
        </w:rPr>
        <w:t>of</w:t>
      </w:r>
      <w:r w:rsidRPr="00D509AC">
        <w:rPr>
          <w:color w:val="034EA1"/>
          <w:spacing w:val="-3"/>
          <w:lang w:val="en-GB"/>
        </w:rPr>
        <w:t xml:space="preserve"> </w:t>
      </w:r>
      <w:r w:rsidRPr="00D509AC">
        <w:rPr>
          <w:color w:val="034EA1"/>
          <w:spacing w:val="-2"/>
          <w:lang w:val="en-GB"/>
        </w:rPr>
        <w:t>absence</w:t>
      </w:r>
    </w:p>
    <w:p w14:paraId="3AF5BFB7" w14:textId="77777777" w:rsidR="005A631B" w:rsidRPr="00D509AC" w:rsidRDefault="00000000">
      <w:pPr>
        <w:pStyle w:val="BodyText"/>
        <w:spacing w:before="122" w:line="276" w:lineRule="auto"/>
        <w:ind w:left="806" w:right="476"/>
        <w:jc w:val="both"/>
        <w:rPr>
          <w:lang w:val="en-GB"/>
        </w:rPr>
      </w:pPr>
      <w:r w:rsidRPr="00D509AC">
        <w:rPr>
          <w:lang w:val="en-GB"/>
        </w:rPr>
        <w:t>For a day set aside exclusively for religious observance by the religious body the parent(s) belongs to, students will be granted one day for each occasion of religious observance with a maximum of three days over one academic year. As a rule,</w:t>
      </w:r>
      <w:r w:rsidRPr="00D509AC">
        <w:rPr>
          <w:spacing w:val="-10"/>
          <w:lang w:val="en-GB"/>
        </w:rPr>
        <w:t xml:space="preserve"> </w:t>
      </w:r>
      <w:r w:rsidRPr="00D509AC">
        <w:rPr>
          <w:lang w:val="en-GB"/>
        </w:rPr>
        <w:t>‘a</w:t>
      </w:r>
      <w:r w:rsidRPr="00D509AC">
        <w:rPr>
          <w:spacing w:val="-8"/>
          <w:lang w:val="en-GB"/>
        </w:rPr>
        <w:t xml:space="preserve"> </w:t>
      </w:r>
      <w:r w:rsidRPr="00D509AC">
        <w:rPr>
          <w:lang w:val="en-GB"/>
        </w:rPr>
        <w:t>day</w:t>
      </w:r>
      <w:r w:rsidRPr="00D509AC">
        <w:rPr>
          <w:spacing w:val="-8"/>
          <w:lang w:val="en-GB"/>
        </w:rPr>
        <w:t xml:space="preserve"> </w:t>
      </w:r>
      <w:r w:rsidRPr="00D509AC">
        <w:rPr>
          <w:lang w:val="en-GB"/>
        </w:rPr>
        <w:t>set</w:t>
      </w:r>
      <w:r w:rsidRPr="00D509AC">
        <w:rPr>
          <w:spacing w:val="-8"/>
          <w:lang w:val="en-GB"/>
        </w:rPr>
        <w:t xml:space="preserve"> </w:t>
      </w:r>
      <w:r w:rsidRPr="00D509AC">
        <w:rPr>
          <w:lang w:val="en-GB"/>
        </w:rPr>
        <w:t>apart</w:t>
      </w:r>
      <w:r w:rsidRPr="00D509AC">
        <w:rPr>
          <w:spacing w:val="-8"/>
          <w:lang w:val="en-GB"/>
        </w:rPr>
        <w:t xml:space="preserve"> </w:t>
      </w:r>
      <w:r w:rsidRPr="00D509AC">
        <w:rPr>
          <w:lang w:val="en-GB"/>
        </w:rPr>
        <w:t>for</w:t>
      </w:r>
      <w:r w:rsidRPr="00D509AC">
        <w:rPr>
          <w:spacing w:val="-8"/>
          <w:lang w:val="en-GB"/>
        </w:rPr>
        <w:t xml:space="preserve"> </w:t>
      </w:r>
      <w:r w:rsidRPr="00D509AC">
        <w:rPr>
          <w:lang w:val="en-GB"/>
        </w:rPr>
        <w:t>religious</w:t>
      </w:r>
      <w:r w:rsidRPr="00D509AC">
        <w:rPr>
          <w:spacing w:val="-8"/>
          <w:lang w:val="en-GB"/>
        </w:rPr>
        <w:t xml:space="preserve"> </w:t>
      </w:r>
      <w:r w:rsidRPr="00D509AC">
        <w:rPr>
          <w:lang w:val="en-GB"/>
        </w:rPr>
        <w:t>observance’</w:t>
      </w:r>
      <w:r w:rsidRPr="00D509AC">
        <w:rPr>
          <w:spacing w:val="-8"/>
          <w:lang w:val="en-GB"/>
        </w:rPr>
        <w:t xml:space="preserve"> </w:t>
      </w:r>
      <w:r w:rsidRPr="00D509AC">
        <w:rPr>
          <w:lang w:val="en-GB"/>
        </w:rPr>
        <w:t>is</w:t>
      </w:r>
      <w:r w:rsidRPr="00D509AC">
        <w:rPr>
          <w:spacing w:val="-9"/>
          <w:lang w:val="en-GB"/>
        </w:rPr>
        <w:t xml:space="preserve"> </w:t>
      </w:r>
      <w:r w:rsidRPr="00D509AC">
        <w:rPr>
          <w:lang w:val="en-GB"/>
        </w:rPr>
        <w:t>a</w:t>
      </w:r>
      <w:r w:rsidRPr="00D509AC">
        <w:rPr>
          <w:spacing w:val="-8"/>
          <w:lang w:val="en-GB"/>
        </w:rPr>
        <w:t xml:space="preserve"> </w:t>
      </w:r>
      <w:r w:rsidRPr="00D509AC">
        <w:rPr>
          <w:lang w:val="en-GB"/>
        </w:rPr>
        <w:t>day</w:t>
      </w:r>
      <w:r w:rsidRPr="00D509AC">
        <w:rPr>
          <w:spacing w:val="-8"/>
          <w:lang w:val="en-GB"/>
        </w:rPr>
        <w:t xml:space="preserve"> </w:t>
      </w:r>
      <w:r w:rsidRPr="00D509AC">
        <w:rPr>
          <w:lang w:val="en-GB"/>
        </w:rPr>
        <w:t>when</w:t>
      </w:r>
      <w:r w:rsidRPr="00D509AC">
        <w:rPr>
          <w:spacing w:val="-8"/>
          <w:lang w:val="en-GB"/>
        </w:rPr>
        <w:t xml:space="preserve"> </w:t>
      </w:r>
      <w:r w:rsidRPr="00D509AC">
        <w:rPr>
          <w:lang w:val="en-GB"/>
        </w:rPr>
        <w:t>the</w:t>
      </w:r>
      <w:r w:rsidRPr="00D509AC">
        <w:rPr>
          <w:spacing w:val="-11"/>
          <w:lang w:val="en-GB"/>
        </w:rPr>
        <w:t xml:space="preserve"> </w:t>
      </w:r>
      <w:r w:rsidRPr="00D509AC">
        <w:rPr>
          <w:lang w:val="en-GB"/>
        </w:rPr>
        <w:t>student’s</w:t>
      </w:r>
      <w:r w:rsidRPr="00D509AC">
        <w:rPr>
          <w:spacing w:val="-8"/>
          <w:lang w:val="en-GB"/>
        </w:rPr>
        <w:t xml:space="preserve"> </w:t>
      </w:r>
      <w:r w:rsidRPr="00D509AC">
        <w:rPr>
          <w:lang w:val="en-GB"/>
        </w:rPr>
        <w:t>parents</w:t>
      </w:r>
      <w:r w:rsidRPr="00D509AC">
        <w:rPr>
          <w:spacing w:val="-8"/>
          <w:lang w:val="en-GB"/>
        </w:rPr>
        <w:t xml:space="preserve"> </w:t>
      </w:r>
      <w:r w:rsidRPr="00D509AC">
        <w:rPr>
          <w:lang w:val="en-GB"/>
        </w:rPr>
        <w:t>would</w:t>
      </w:r>
      <w:r w:rsidRPr="00D509AC">
        <w:rPr>
          <w:spacing w:val="-8"/>
          <w:lang w:val="en-GB"/>
        </w:rPr>
        <w:t xml:space="preserve"> </w:t>
      </w:r>
      <w:r w:rsidRPr="00D509AC">
        <w:rPr>
          <w:lang w:val="en-GB"/>
        </w:rPr>
        <w:t>be</w:t>
      </w:r>
      <w:r w:rsidRPr="00D509AC">
        <w:rPr>
          <w:spacing w:val="-9"/>
          <w:lang w:val="en-GB"/>
        </w:rPr>
        <w:t xml:space="preserve"> </w:t>
      </w:r>
      <w:r w:rsidRPr="00D509AC">
        <w:rPr>
          <w:lang w:val="en-GB"/>
        </w:rPr>
        <w:t>expected</w:t>
      </w:r>
      <w:r w:rsidRPr="00D509AC">
        <w:rPr>
          <w:spacing w:val="-8"/>
          <w:lang w:val="en-GB"/>
        </w:rPr>
        <w:t xml:space="preserve"> </w:t>
      </w:r>
      <w:r w:rsidRPr="00D509AC">
        <w:rPr>
          <w:lang w:val="en-GB"/>
        </w:rPr>
        <w:t>by</w:t>
      </w:r>
      <w:r w:rsidRPr="00D509AC">
        <w:rPr>
          <w:spacing w:val="-8"/>
          <w:lang w:val="en-GB"/>
        </w:rPr>
        <w:t xml:space="preserve"> </w:t>
      </w:r>
      <w:r w:rsidRPr="00D509AC">
        <w:rPr>
          <w:lang w:val="en-GB"/>
        </w:rPr>
        <w:t>the</w:t>
      </w:r>
      <w:r w:rsidRPr="00D509AC">
        <w:rPr>
          <w:spacing w:val="-9"/>
          <w:lang w:val="en-GB"/>
        </w:rPr>
        <w:t xml:space="preserve"> </w:t>
      </w:r>
      <w:r w:rsidRPr="00D509AC">
        <w:rPr>
          <w:lang w:val="en-GB"/>
        </w:rPr>
        <w:t>religious</w:t>
      </w:r>
      <w:r w:rsidRPr="00D509AC">
        <w:rPr>
          <w:spacing w:val="-8"/>
          <w:lang w:val="en-GB"/>
        </w:rPr>
        <w:t xml:space="preserve"> </w:t>
      </w:r>
      <w:r w:rsidRPr="00D509AC">
        <w:rPr>
          <w:lang w:val="en-GB"/>
        </w:rPr>
        <w:t>body to which they belong</w:t>
      </w:r>
      <w:r w:rsidRPr="00D509AC">
        <w:rPr>
          <w:spacing w:val="-3"/>
          <w:lang w:val="en-GB"/>
        </w:rPr>
        <w:t xml:space="preserve"> </w:t>
      </w:r>
      <w:r w:rsidRPr="00D509AC">
        <w:rPr>
          <w:lang w:val="en-GB"/>
        </w:rPr>
        <w:t>to stay away from</w:t>
      </w:r>
      <w:r w:rsidRPr="00D509AC">
        <w:rPr>
          <w:spacing w:val="-3"/>
          <w:lang w:val="en-GB"/>
        </w:rPr>
        <w:t xml:space="preserve"> </w:t>
      </w:r>
      <w:r w:rsidRPr="00D509AC">
        <w:rPr>
          <w:lang w:val="en-GB"/>
        </w:rPr>
        <w:t xml:space="preserve">their employment </w:t>
      </w:r>
      <w:proofErr w:type="gramStart"/>
      <w:r w:rsidRPr="00D509AC">
        <w:rPr>
          <w:lang w:val="en-GB"/>
        </w:rPr>
        <w:t>in</w:t>
      </w:r>
      <w:r w:rsidRPr="00D509AC">
        <w:rPr>
          <w:spacing w:val="-2"/>
          <w:lang w:val="en-GB"/>
        </w:rPr>
        <w:t xml:space="preserve"> </w:t>
      </w:r>
      <w:r w:rsidRPr="00D509AC">
        <w:rPr>
          <w:lang w:val="en-GB"/>
        </w:rPr>
        <w:t>order</w:t>
      </w:r>
      <w:r w:rsidRPr="00D509AC">
        <w:rPr>
          <w:spacing w:val="-2"/>
          <w:lang w:val="en-GB"/>
        </w:rPr>
        <w:t xml:space="preserve"> </w:t>
      </w:r>
      <w:r w:rsidRPr="00D509AC">
        <w:rPr>
          <w:lang w:val="en-GB"/>
        </w:rPr>
        <w:t>to</w:t>
      </w:r>
      <w:proofErr w:type="gramEnd"/>
      <w:r w:rsidRPr="00D509AC">
        <w:rPr>
          <w:lang w:val="en-GB"/>
        </w:rPr>
        <w:t xml:space="preserve"> mark the</w:t>
      </w:r>
      <w:r w:rsidRPr="00D509AC">
        <w:rPr>
          <w:spacing w:val="-1"/>
          <w:lang w:val="en-GB"/>
        </w:rPr>
        <w:t xml:space="preserve"> </w:t>
      </w:r>
      <w:r w:rsidRPr="00D509AC">
        <w:rPr>
          <w:lang w:val="en-GB"/>
        </w:rPr>
        <w:t>occasion. These absences, if</w:t>
      </w:r>
      <w:r w:rsidRPr="00D509AC">
        <w:rPr>
          <w:spacing w:val="-1"/>
          <w:lang w:val="en-GB"/>
        </w:rPr>
        <w:t xml:space="preserve"> </w:t>
      </w:r>
      <w:r w:rsidRPr="00D509AC">
        <w:rPr>
          <w:lang w:val="en-GB"/>
        </w:rPr>
        <w:t>granted,</w:t>
      </w:r>
      <w:r w:rsidRPr="00D509AC">
        <w:rPr>
          <w:spacing w:val="-2"/>
          <w:lang w:val="en-GB"/>
        </w:rPr>
        <w:t xml:space="preserve"> </w:t>
      </w:r>
      <w:r w:rsidRPr="00D509AC">
        <w:rPr>
          <w:lang w:val="en-GB"/>
        </w:rPr>
        <w:t>will be recorded as authorised using the ‘R’ code. These are the codes as stipulated by the Department for Education and whilst absence is authorised, it does count against the child’s attendance. This is the DfE national policy.</w:t>
      </w:r>
    </w:p>
    <w:p w14:paraId="00C8A26E" w14:textId="77777777" w:rsidR="005A631B" w:rsidRPr="00D509AC" w:rsidRDefault="00000000">
      <w:pPr>
        <w:pStyle w:val="Heading4"/>
        <w:numPr>
          <w:ilvl w:val="0"/>
          <w:numId w:val="1"/>
        </w:numPr>
        <w:tabs>
          <w:tab w:val="left" w:pos="806"/>
        </w:tabs>
        <w:spacing w:before="116"/>
        <w:ind w:hanging="720"/>
        <w:rPr>
          <w:lang w:val="en-GB"/>
        </w:rPr>
      </w:pPr>
      <w:r w:rsidRPr="00D509AC">
        <w:rPr>
          <w:color w:val="034EA1"/>
          <w:spacing w:val="-2"/>
          <w:lang w:val="en-GB"/>
        </w:rPr>
        <w:t>Registers</w:t>
      </w:r>
    </w:p>
    <w:p w14:paraId="2C0C0C5C" w14:textId="77777777" w:rsidR="005A631B" w:rsidRPr="00D509AC" w:rsidRDefault="00000000">
      <w:pPr>
        <w:pStyle w:val="ListParagraph"/>
        <w:numPr>
          <w:ilvl w:val="1"/>
          <w:numId w:val="1"/>
        </w:numPr>
        <w:tabs>
          <w:tab w:val="left" w:pos="804"/>
          <w:tab w:val="left" w:pos="806"/>
        </w:tabs>
        <w:spacing w:before="122" w:line="276" w:lineRule="auto"/>
        <w:ind w:right="473"/>
        <w:jc w:val="both"/>
        <w:rPr>
          <w:sz w:val="19"/>
          <w:lang w:val="en-GB"/>
        </w:rPr>
      </w:pPr>
      <w:r w:rsidRPr="00D509AC">
        <w:rPr>
          <w:sz w:val="19"/>
          <w:lang w:val="en-GB"/>
        </w:rPr>
        <w:t>The</w:t>
      </w:r>
      <w:r w:rsidRPr="00D509AC">
        <w:rPr>
          <w:spacing w:val="-5"/>
          <w:sz w:val="19"/>
          <w:lang w:val="en-GB"/>
        </w:rPr>
        <w:t xml:space="preserve"> </w:t>
      </w:r>
      <w:r w:rsidRPr="00D509AC">
        <w:rPr>
          <w:sz w:val="19"/>
          <w:lang w:val="en-GB"/>
        </w:rPr>
        <w:t>register</w:t>
      </w:r>
      <w:r w:rsidRPr="00D509AC">
        <w:rPr>
          <w:spacing w:val="-4"/>
          <w:sz w:val="19"/>
          <w:lang w:val="en-GB"/>
        </w:rPr>
        <w:t xml:space="preserve"> </w:t>
      </w:r>
      <w:r w:rsidRPr="00D509AC">
        <w:rPr>
          <w:sz w:val="19"/>
          <w:lang w:val="en-GB"/>
        </w:rPr>
        <w:t>is</w:t>
      </w:r>
      <w:r w:rsidRPr="00D509AC">
        <w:rPr>
          <w:spacing w:val="-5"/>
          <w:sz w:val="19"/>
          <w:lang w:val="en-GB"/>
        </w:rPr>
        <w:t xml:space="preserve"> </w:t>
      </w:r>
      <w:r w:rsidRPr="00D509AC">
        <w:rPr>
          <w:sz w:val="19"/>
          <w:lang w:val="en-GB"/>
        </w:rPr>
        <w:t>a</w:t>
      </w:r>
      <w:r w:rsidRPr="00D509AC">
        <w:rPr>
          <w:spacing w:val="-7"/>
          <w:sz w:val="19"/>
          <w:lang w:val="en-GB"/>
        </w:rPr>
        <w:t xml:space="preserve"> </w:t>
      </w:r>
      <w:r w:rsidRPr="00D509AC">
        <w:rPr>
          <w:sz w:val="19"/>
          <w:lang w:val="en-GB"/>
        </w:rPr>
        <w:t>legal</w:t>
      </w:r>
      <w:r w:rsidRPr="00D509AC">
        <w:rPr>
          <w:spacing w:val="-5"/>
          <w:sz w:val="19"/>
          <w:lang w:val="en-GB"/>
        </w:rPr>
        <w:t xml:space="preserve"> </w:t>
      </w:r>
      <w:r w:rsidRPr="00D509AC">
        <w:rPr>
          <w:sz w:val="19"/>
          <w:lang w:val="en-GB"/>
        </w:rPr>
        <w:t>document</w:t>
      </w:r>
      <w:r w:rsidRPr="00D509AC">
        <w:rPr>
          <w:spacing w:val="-6"/>
          <w:sz w:val="19"/>
          <w:lang w:val="en-GB"/>
        </w:rPr>
        <w:t xml:space="preserve"> </w:t>
      </w:r>
      <w:r w:rsidRPr="00D509AC">
        <w:rPr>
          <w:sz w:val="19"/>
          <w:lang w:val="en-GB"/>
        </w:rPr>
        <w:t>which</w:t>
      </w:r>
      <w:r w:rsidRPr="00D509AC">
        <w:rPr>
          <w:spacing w:val="-4"/>
          <w:sz w:val="19"/>
          <w:lang w:val="en-GB"/>
        </w:rPr>
        <w:t xml:space="preserve"> </w:t>
      </w:r>
      <w:r w:rsidRPr="00D509AC">
        <w:rPr>
          <w:sz w:val="19"/>
          <w:lang w:val="en-GB"/>
        </w:rPr>
        <w:t>must</w:t>
      </w:r>
      <w:r w:rsidRPr="00D509AC">
        <w:rPr>
          <w:spacing w:val="-4"/>
          <w:sz w:val="19"/>
          <w:lang w:val="en-GB"/>
        </w:rPr>
        <w:t xml:space="preserve"> </w:t>
      </w:r>
      <w:r w:rsidRPr="00D509AC">
        <w:rPr>
          <w:sz w:val="19"/>
          <w:lang w:val="en-GB"/>
        </w:rPr>
        <w:t>be</w:t>
      </w:r>
      <w:r w:rsidRPr="00D509AC">
        <w:rPr>
          <w:spacing w:val="-5"/>
          <w:sz w:val="19"/>
          <w:lang w:val="en-GB"/>
        </w:rPr>
        <w:t xml:space="preserve"> </w:t>
      </w:r>
      <w:r w:rsidRPr="00D509AC">
        <w:rPr>
          <w:sz w:val="19"/>
          <w:lang w:val="en-GB"/>
        </w:rPr>
        <w:t>completed</w:t>
      </w:r>
      <w:r w:rsidRPr="00D509AC">
        <w:rPr>
          <w:spacing w:val="-4"/>
          <w:sz w:val="19"/>
          <w:lang w:val="en-GB"/>
        </w:rPr>
        <w:t xml:space="preserve"> </w:t>
      </w:r>
      <w:r w:rsidRPr="00D509AC">
        <w:rPr>
          <w:sz w:val="19"/>
          <w:lang w:val="en-GB"/>
        </w:rPr>
        <w:t>fully</w:t>
      </w:r>
      <w:r w:rsidRPr="00D509AC">
        <w:rPr>
          <w:spacing w:val="-7"/>
          <w:sz w:val="19"/>
          <w:lang w:val="en-GB"/>
        </w:rPr>
        <w:t xml:space="preserve"> </w:t>
      </w:r>
      <w:r w:rsidRPr="00D509AC">
        <w:rPr>
          <w:sz w:val="19"/>
          <w:lang w:val="en-GB"/>
        </w:rPr>
        <w:t>and</w:t>
      </w:r>
      <w:r w:rsidRPr="00D509AC">
        <w:rPr>
          <w:spacing w:val="-4"/>
          <w:sz w:val="19"/>
          <w:lang w:val="en-GB"/>
        </w:rPr>
        <w:t xml:space="preserve"> </w:t>
      </w:r>
      <w:r w:rsidRPr="00D509AC">
        <w:rPr>
          <w:sz w:val="19"/>
          <w:lang w:val="en-GB"/>
        </w:rPr>
        <w:t>on</w:t>
      </w:r>
      <w:r w:rsidRPr="00D509AC">
        <w:rPr>
          <w:spacing w:val="-6"/>
          <w:sz w:val="19"/>
          <w:lang w:val="en-GB"/>
        </w:rPr>
        <w:t xml:space="preserve"> </w:t>
      </w:r>
      <w:r w:rsidRPr="00D509AC">
        <w:rPr>
          <w:sz w:val="19"/>
          <w:lang w:val="en-GB"/>
        </w:rPr>
        <w:t>time</w:t>
      </w:r>
      <w:r w:rsidRPr="00D509AC">
        <w:rPr>
          <w:spacing w:val="-5"/>
          <w:sz w:val="19"/>
          <w:lang w:val="en-GB"/>
        </w:rPr>
        <w:t xml:space="preserve"> </w:t>
      </w:r>
      <w:r w:rsidRPr="00D509AC">
        <w:rPr>
          <w:sz w:val="19"/>
          <w:lang w:val="en-GB"/>
        </w:rPr>
        <w:t>at</w:t>
      </w:r>
      <w:r w:rsidRPr="00D509AC">
        <w:rPr>
          <w:spacing w:val="-3"/>
          <w:sz w:val="19"/>
          <w:lang w:val="en-GB"/>
        </w:rPr>
        <w:t xml:space="preserve"> </w:t>
      </w:r>
      <w:r w:rsidRPr="00D509AC">
        <w:rPr>
          <w:sz w:val="19"/>
          <w:lang w:val="en-GB"/>
        </w:rPr>
        <w:t>AM</w:t>
      </w:r>
      <w:r w:rsidRPr="00D509AC">
        <w:rPr>
          <w:spacing w:val="-6"/>
          <w:sz w:val="19"/>
          <w:lang w:val="en-GB"/>
        </w:rPr>
        <w:t xml:space="preserve"> </w:t>
      </w:r>
      <w:r w:rsidRPr="00D509AC">
        <w:rPr>
          <w:sz w:val="19"/>
          <w:lang w:val="en-GB"/>
        </w:rPr>
        <w:t>and</w:t>
      </w:r>
      <w:r w:rsidRPr="00D509AC">
        <w:rPr>
          <w:spacing w:val="-4"/>
          <w:sz w:val="19"/>
          <w:lang w:val="en-GB"/>
        </w:rPr>
        <w:t xml:space="preserve"> </w:t>
      </w:r>
      <w:r w:rsidRPr="00D509AC">
        <w:rPr>
          <w:sz w:val="19"/>
          <w:lang w:val="en-GB"/>
        </w:rPr>
        <w:t>PM</w:t>
      </w:r>
      <w:r w:rsidRPr="00D509AC">
        <w:rPr>
          <w:spacing w:val="-6"/>
          <w:sz w:val="19"/>
          <w:lang w:val="en-GB"/>
        </w:rPr>
        <w:t xml:space="preserve"> </w:t>
      </w:r>
      <w:r w:rsidRPr="00D509AC">
        <w:rPr>
          <w:sz w:val="19"/>
          <w:lang w:val="en-GB"/>
        </w:rPr>
        <w:t>registration</w:t>
      </w:r>
      <w:r w:rsidRPr="00D509AC">
        <w:rPr>
          <w:spacing w:val="-4"/>
          <w:sz w:val="19"/>
          <w:lang w:val="en-GB"/>
        </w:rPr>
        <w:t xml:space="preserve"> </w:t>
      </w:r>
      <w:r w:rsidRPr="00D509AC">
        <w:rPr>
          <w:sz w:val="19"/>
          <w:lang w:val="en-GB"/>
        </w:rPr>
        <w:t>and</w:t>
      </w:r>
      <w:r w:rsidRPr="00D509AC">
        <w:rPr>
          <w:spacing w:val="-6"/>
          <w:sz w:val="19"/>
          <w:lang w:val="en-GB"/>
        </w:rPr>
        <w:t xml:space="preserve"> </w:t>
      </w:r>
      <w:r w:rsidRPr="00D509AC">
        <w:rPr>
          <w:sz w:val="19"/>
          <w:lang w:val="en-GB"/>
        </w:rPr>
        <w:t>then</w:t>
      </w:r>
      <w:r w:rsidRPr="00D509AC">
        <w:rPr>
          <w:spacing w:val="-6"/>
          <w:sz w:val="19"/>
          <w:lang w:val="en-GB"/>
        </w:rPr>
        <w:t xml:space="preserve"> </w:t>
      </w:r>
      <w:r w:rsidRPr="00D509AC">
        <w:rPr>
          <w:sz w:val="19"/>
          <w:lang w:val="en-GB"/>
        </w:rPr>
        <w:t>for</w:t>
      </w:r>
      <w:r w:rsidRPr="00D509AC">
        <w:rPr>
          <w:spacing w:val="-4"/>
          <w:sz w:val="19"/>
          <w:lang w:val="en-GB"/>
        </w:rPr>
        <w:t xml:space="preserve"> </w:t>
      </w:r>
      <w:r w:rsidRPr="00D509AC">
        <w:rPr>
          <w:sz w:val="19"/>
          <w:lang w:val="en-GB"/>
        </w:rPr>
        <w:t>every lesson</w:t>
      </w:r>
      <w:r w:rsidRPr="00D509AC">
        <w:rPr>
          <w:spacing w:val="-6"/>
          <w:sz w:val="19"/>
          <w:lang w:val="en-GB"/>
        </w:rPr>
        <w:t xml:space="preserve"> </w:t>
      </w:r>
      <w:r w:rsidRPr="00D509AC">
        <w:rPr>
          <w:sz w:val="19"/>
          <w:lang w:val="en-GB"/>
        </w:rPr>
        <w:t>throughout</w:t>
      </w:r>
      <w:r w:rsidRPr="00D509AC">
        <w:rPr>
          <w:spacing w:val="-6"/>
          <w:sz w:val="19"/>
          <w:lang w:val="en-GB"/>
        </w:rPr>
        <w:t xml:space="preserve"> </w:t>
      </w:r>
      <w:r w:rsidRPr="00D509AC">
        <w:rPr>
          <w:sz w:val="19"/>
          <w:lang w:val="en-GB"/>
        </w:rPr>
        <w:t>the</w:t>
      </w:r>
      <w:r w:rsidRPr="00D509AC">
        <w:rPr>
          <w:spacing w:val="-8"/>
          <w:sz w:val="19"/>
          <w:lang w:val="en-GB"/>
        </w:rPr>
        <w:t xml:space="preserve"> </w:t>
      </w:r>
      <w:r w:rsidRPr="00D509AC">
        <w:rPr>
          <w:sz w:val="19"/>
          <w:lang w:val="en-GB"/>
        </w:rPr>
        <w:t>day.</w:t>
      </w:r>
      <w:r w:rsidRPr="00D509AC">
        <w:rPr>
          <w:spacing w:val="-7"/>
          <w:sz w:val="19"/>
          <w:lang w:val="en-GB"/>
        </w:rPr>
        <w:t xml:space="preserve"> </w:t>
      </w:r>
      <w:r w:rsidRPr="00D509AC">
        <w:rPr>
          <w:sz w:val="19"/>
          <w:lang w:val="en-GB"/>
        </w:rPr>
        <w:t>Should</w:t>
      </w:r>
      <w:r w:rsidRPr="00D509AC">
        <w:rPr>
          <w:spacing w:val="-6"/>
          <w:sz w:val="19"/>
          <w:lang w:val="en-GB"/>
        </w:rPr>
        <w:t xml:space="preserve"> </w:t>
      </w:r>
      <w:r w:rsidRPr="00D509AC">
        <w:rPr>
          <w:sz w:val="19"/>
          <w:lang w:val="en-GB"/>
        </w:rPr>
        <w:t>a</w:t>
      </w:r>
      <w:r w:rsidRPr="00D509AC">
        <w:rPr>
          <w:spacing w:val="-7"/>
          <w:sz w:val="19"/>
          <w:lang w:val="en-GB"/>
        </w:rPr>
        <w:t xml:space="preserve"> </w:t>
      </w:r>
      <w:r w:rsidRPr="00D509AC">
        <w:rPr>
          <w:sz w:val="19"/>
          <w:lang w:val="en-GB"/>
        </w:rPr>
        <w:t>student</w:t>
      </w:r>
      <w:r w:rsidRPr="00D509AC">
        <w:rPr>
          <w:spacing w:val="-6"/>
          <w:sz w:val="19"/>
          <w:lang w:val="en-GB"/>
        </w:rPr>
        <w:t xml:space="preserve"> </w:t>
      </w:r>
      <w:r w:rsidRPr="00D509AC">
        <w:rPr>
          <w:sz w:val="19"/>
          <w:lang w:val="en-GB"/>
        </w:rPr>
        <w:t>not</w:t>
      </w:r>
      <w:r w:rsidRPr="00D509AC">
        <w:rPr>
          <w:spacing w:val="-6"/>
          <w:sz w:val="19"/>
          <w:lang w:val="en-GB"/>
        </w:rPr>
        <w:t xml:space="preserve"> </w:t>
      </w:r>
      <w:r w:rsidRPr="00D509AC">
        <w:rPr>
          <w:sz w:val="19"/>
          <w:lang w:val="en-GB"/>
        </w:rPr>
        <w:t>be</w:t>
      </w:r>
      <w:r w:rsidRPr="00D509AC">
        <w:rPr>
          <w:spacing w:val="-8"/>
          <w:sz w:val="19"/>
          <w:lang w:val="en-GB"/>
        </w:rPr>
        <w:t xml:space="preserve"> </w:t>
      </w:r>
      <w:r w:rsidRPr="00D509AC">
        <w:rPr>
          <w:sz w:val="19"/>
          <w:lang w:val="en-GB"/>
        </w:rPr>
        <w:t>in</w:t>
      </w:r>
      <w:r w:rsidRPr="00D509AC">
        <w:rPr>
          <w:spacing w:val="-6"/>
          <w:sz w:val="19"/>
          <w:lang w:val="en-GB"/>
        </w:rPr>
        <w:t xml:space="preserve"> </w:t>
      </w:r>
      <w:r w:rsidRPr="00D509AC">
        <w:rPr>
          <w:sz w:val="19"/>
          <w:lang w:val="en-GB"/>
        </w:rPr>
        <w:t>registration,</w:t>
      </w:r>
      <w:r w:rsidRPr="00D509AC">
        <w:rPr>
          <w:spacing w:val="-6"/>
          <w:sz w:val="19"/>
          <w:lang w:val="en-GB"/>
        </w:rPr>
        <w:t xml:space="preserve"> </w:t>
      </w:r>
      <w:r w:rsidRPr="00D509AC">
        <w:rPr>
          <w:sz w:val="19"/>
          <w:lang w:val="en-GB"/>
        </w:rPr>
        <w:t>they</w:t>
      </w:r>
      <w:r w:rsidRPr="00D509AC">
        <w:rPr>
          <w:spacing w:val="-7"/>
          <w:sz w:val="19"/>
          <w:lang w:val="en-GB"/>
        </w:rPr>
        <w:t xml:space="preserve"> </w:t>
      </w:r>
      <w:r w:rsidRPr="00D509AC">
        <w:rPr>
          <w:sz w:val="19"/>
          <w:lang w:val="en-GB"/>
        </w:rPr>
        <w:t>should</w:t>
      </w:r>
      <w:r w:rsidRPr="00D509AC">
        <w:rPr>
          <w:spacing w:val="-6"/>
          <w:sz w:val="19"/>
          <w:lang w:val="en-GB"/>
        </w:rPr>
        <w:t xml:space="preserve"> </w:t>
      </w:r>
      <w:r w:rsidRPr="00D509AC">
        <w:rPr>
          <w:sz w:val="19"/>
          <w:lang w:val="en-GB"/>
        </w:rPr>
        <w:t>be</w:t>
      </w:r>
      <w:r w:rsidRPr="00D509AC">
        <w:rPr>
          <w:spacing w:val="-8"/>
          <w:sz w:val="19"/>
          <w:lang w:val="en-GB"/>
        </w:rPr>
        <w:t xml:space="preserve"> </w:t>
      </w:r>
      <w:r w:rsidRPr="00D509AC">
        <w:rPr>
          <w:sz w:val="19"/>
          <w:lang w:val="en-GB"/>
        </w:rPr>
        <w:t>marked</w:t>
      </w:r>
      <w:r w:rsidRPr="00D509AC">
        <w:rPr>
          <w:spacing w:val="-6"/>
          <w:sz w:val="19"/>
          <w:lang w:val="en-GB"/>
        </w:rPr>
        <w:t xml:space="preserve"> </w:t>
      </w:r>
      <w:r w:rsidRPr="00D509AC">
        <w:rPr>
          <w:sz w:val="19"/>
          <w:lang w:val="en-GB"/>
        </w:rPr>
        <w:t>absent;</w:t>
      </w:r>
      <w:r w:rsidRPr="00D509AC">
        <w:rPr>
          <w:spacing w:val="-7"/>
          <w:sz w:val="19"/>
          <w:lang w:val="en-GB"/>
        </w:rPr>
        <w:t xml:space="preserve"> </w:t>
      </w:r>
      <w:r w:rsidRPr="00D509AC">
        <w:rPr>
          <w:sz w:val="19"/>
          <w:lang w:val="en-GB"/>
        </w:rPr>
        <w:t>however,</w:t>
      </w:r>
      <w:r w:rsidRPr="00D509AC">
        <w:rPr>
          <w:spacing w:val="-6"/>
          <w:sz w:val="19"/>
          <w:lang w:val="en-GB"/>
        </w:rPr>
        <w:t xml:space="preserve"> </w:t>
      </w:r>
      <w:r w:rsidRPr="00D509AC">
        <w:rPr>
          <w:sz w:val="19"/>
          <w:lang w:val="en-GB"/>
        </w:rPr>
        <w:t>if</w:t>
      </w:r>
      <w:r w:rsidRPr="00D509AC">
        <w:rPr>
          <w:spacing w:val="-8"/>
          <w:sz w:val="19"/>
          <w:lang w:val="en-GB"/>
        </w:rPr>
        <w:t xml:space="preserve"> </w:t>
      </w:r>
      <w:r w:rsidRPr="00D509AC">
        <w:rPr>
          <w:sz w:val="19"/>
          <w:lang w:val="en-GB"/>
        </w:rPr>
        <w:t>form</w:t>
      </w:r>
      <w:r w:rsidRPr="00D509AC">
        <w:rPr>
          <w:spacing w:val="-7"/>
          <w:sz w:val="19"/>
          <w:lang w:val="en-GB"/>
        </w:rPr>
        <w:t xml:space="preserve"> </w:t>
      </w:r>
      <w:r w:rsidRPr="00D509AC">
        <w:rPr>
          <w:sz w:val="19"/>
          <w:lang w:val="en-GB"/>
        </w:rPr>
        <w:t>tutors are aware of any appointments elsewhere, in or out of academy, these should be recorded using the relevant code. All academies follow the Department for Education guidance on the use of attendance codes and do not deviate from this.</w:t>
      </w:r>
    </w:p>
    <w:p w14:paraId="6542FA51" w14:textId="77777777" w:rsidR="005A631B" w:rsidRPr="00D509AC" w:rsidRDefault="00000000">
      <w:pPr>
        <w:pStyle w:val="ListParagraph"/>
        <w:numPr>
          <w:ilvl w:val="1"/>
          <w:numId w:val="1"/>
        </w:numPr>
        <w:tabs>
          <w:tab w:val="left" w:pos="804"/>
          <w:tab w:val="left" w:pos="806"/>
        </w:tabs>
        <w:spacing w:before="121" w:line="276" w:lineRule="auto"/>
        <w:ind w:right="474"/>
        <w:jc w:val="both"/>
        <w:rPr>
          <w:sz w:val="19"/>
          <w:lang w:val="en-GB"/>
        </w:rPr>
      </w:pPr>
      <w:r w:rsidRPr="00D509AC">
        <w:rPr>
          <w:sz w:val="19"/>
          <w:lang w:val="en-GB"/>
        </w:rPr>
        <w:t>There</w:t>
      </w:r>
      <w:r w:rsidRPr="00D509AC">
        <w:rPr>
          <w:spacing w:val="-5"/>
          <w:sz w:val="19"/>
          <w:lang w:val="en-GB"/>
        </w:rPr>
        <w:t xml:space="preserve"> </w:t>
      </w:r>
      <w:r w:rsidRPr="00D509AC">
        <w:rPr>
          <w:sz w:val="19"/>
          <w:lang w:val="en-GB"/>
        </w:rPr>
        <w:t>is</w:t>
      </w:r>
      <w:r w:rsidRPr="00D509AC">
        <w:rPr>
          <w:spacing w:val="-5"/>
          <w:sz w:val="19"/>
          <w:lang w:val="en-GB"/>
        </w:rPr>
        <w:t xml:space="preserve"> </w:t>
      </w:r>
      <w:r w:rsidRPr="00D509AC">
        <w:rPr>
          <w:sz w:val="19"/>
          <w:lang w:val="en-GB"/>
        </w:rPr>
        <w:t>very</w:t>
      </w:r>
      <w:r w:rsidRPr="00D509AC">
        <w:rPr>
          <w:spacing w:val="-4"/>
          <w:sz w:val="19"/>
          <w:lang w:val="en-GB"/>
        </w:rPr>
        <w:t xml:space="preserve"> </w:t>
      </w:r>
      <w:r w:rsidRPr="00D509AC">
        <w:rPr>
          <w:sz w:val="19"/>
          <w:lang w:val="en-GB"/>
        </w:rPr>
        <w:t>little</w:t>
      </w:r>
      <w:r w:rsidRPr="00D509AC">
        <w:rPr>
          <w:spacing w:val="-6"/>
          <w:sz w:val="19"/>
          <w:lang w:val="en-GB"/>
        </w:rPr>
        <w:t xml:space="preserve"> </w:t>
      </w:r>
      <w:r w:rsidRPr="00D509AC">
        <w:rPr>
          <w:sz w:val="19"/>
          <w:lang w:val="en-GB"/>
        </w:rPr>
        <w:t>post-registration</w:t>
      </w:r>
      <w:r w:rsidRPr="00D509AC">
        <w:rPr>
          <w:spacing w:val="-6"/>
          <w:sz w:val="19"/>
          <w:lang w:val="en-GB"/>
        </w:rPr>
        <w:t xml:space="preserve"> </w:t>
      </w:r>
      <w:r w:rsidRPr="00D509AC">
        <w:rPr>
          <w:sz w:val="19"/>
          <w:lang w:val="en-GB"/>
        </w:rPr>
        <w:t>truancy</w:t>
      </w:r>
      <w:r w:rsidRPr="00D509AC">
        <w:rPr>
          <w:spacing w:val="-4"/>
          <w:sz w:val="19"/>
          <w:lang w:val="en-GB"/>
        </w:rPr>
        <w:t xml:space="preserve"> </w:t>
      </w:r>
      <w:r w:rsidRPr="00D509AC">
        <w:rPr>
          <w:sz w:val="19"/>
          <w:lang w:val="en-GB"/>
        </w:rPr>
        <w:t>in</w:t>
      </w:r>
      <w:r w:rsidRPr="00D509AC">
        <w:rPr>
          <w:spacing w:val="-4"/>
          <w:sz w:val="19"/>
          <w:lang w:val="en-GB"/>
        </w:rPr>
        <w:t xml:space="preserve"> </w:t>
      </w:r>
      <w:r w:rsidRPr="00D509AC">
        <w:rPr>
          <w:sz w:val="19"/>
          <w:lang w:val="en-GB"/>
        </w:rPr>
        <w:t>any</w:t>
      </w:r>
      <w:r w:rsidRPr="00D509AC">
        <w:rPr>
          <w:spacing w:val="-4"/>
          <w:sz w:val="19"/>
          <w:lang w:val="en-GB"/>
        </w:rPr>
        <w:t xml:space="preserve"> </w:t>
      </w:r>
      <w:r w:rsidRPr="00D509AC">
        <w:rPr>
          <w:sz w:val="19"/>
          <w:lang w:val="en-GB"/>
        </w:rPr>
        <w:t>of</w:t>
      </w:r>
      <w:r w:rsidRPr="00D509AC">
        <w:rPr>
          <w:spacing w:val="-5"/>
          <w:sz w:val="19"/>
          <w:lang w:val="en-GB"/>
        </w:rPr>
        <w:t xml:space="preserve"> </w:t>
      </w:r>
      <w:r w:rsidRPr="00D509AC">
        <w:rPr>
          <w:sz w:val="19"/>
          <w:lang w:val="en-GB"/>
        </w:rPr>
        <w:t>our</w:t>
      </w:r>
      <w:r w:rsidRPr="00D509AC">
        <w:rPr>
          <w:spacing w:val="-4"/>
          <w:sz w:val="19"/>
          <w:lang w:val="en-GB"/>
        </w:rPr>
        <w:t xml:space="preserve"> </w:t>
      </w:r>
      <w:r w:rsidRPr="00D509AC">
        <w:rPr>
          <w:sz w:val="19"/>
          <w:lang w:val="en-GB"/>
        </w:rPr>
        <w:t>academies;</w:t>
      </w:r>
      <w:r w:rsidRPr="00D509AC">
        <w:rPr>
          <w:spacing w:val="-5"/>
          <w:sz w:val="19"/>
          <w:lang w:val="en-GB"/>
        </w:rPr>
        <w:t xml:space="preserve"> </w:t>
      </w:r>
      <w:r w:rsidRPr="00D509AC">
        <w:rPr>
          <w:sz w:val="19"/>
          <w:lang w:val="en-GB"/>
        </w:rPr>
        <w:t>however,</w:t>
      </w:r>
      <w:r w:rsidRPr="00D509AC">
        <w:rPr>
          <w:spacing w:val="-4"/>
          <w:sz w:val="19"/>
          <w:lang w:val="en-GB"/>
        </w:rPr>
        <w:t xml:space="preserve"> </w:t>
      </w:r>
      <w:r w:rsidRPr="00D509AC">
        <w:rPr>
          <w:sz w:val="19"/>
          <w:lang w:val="en-GB"/>
        </w:rPr>
        <w:t>staff</w:t>
      </w:r>
      <w:r w:rsidRPr="00D509AC">
        <w:rPr>
          <w:spacing w:val="-5"/>
          <w:sz w:val="19"/>
          <w:lang w:val="en-GB"/>
        </w:rPr>
        <w:t xml:space="preserve"> </w:t>
      </w:r>
      <w:r w:rsidRPr="00D509AC">
        <w:rPr>
          <w:sz w:val="19"/>
          <w:lang w:val="en-GB"/>
        </w:rPr>
        <w:t>must</w:t>
      </w:r>
      <w:r w:rsidRPr="00D509AC">
        <w:rPr>
          <w:spacing w:val="-4"/>
          <w:sz w:val="19"/>
          <w:lang w:val="en-GB"/>
        </w:rPr>
        <w:t xml:space="preserve"> </w:t>
      </w:r>
      <w:r w:rsidRPr="00D509AC">
        <w:rPr>
          <w:sz w:val="19"/>
          <w:lang w:val="en-GB"/>
        </w:rPr>
        <w:t>take</w:t>
      </w:r>
      <w:r w:rsidRPr="00D509AC">
        <w:rPr>
          <w:spacing w:val="-7"/>
          <w:sz w:val="19"/>
          <w:lang w:val="en-GB"/>
        </w:rPr>
        <w:t xml:space="preserve"> </w:t>
      </w:r>
      <w:r w:rsidRPr="00D509AC">
        <w:rPr>
          <w:sz w:val="19"/>
          <w:lang w:val="en-GB"/>
        </w:rPr>
        <w:t>a</w:t>
      </w:r>
      <w:r w:rsidRPr="00D509AC">
        <w:rPr>
          <w:spacing w:val="-4"/>
          <w:sz w:val="19"/>
          <w:lang w:val="en-GB"/>
        </w:rPr>
        <w:t xml:space="preserve"> </w:t>
      </w:r>
      <w:r w:rsidRPr="00D509AC">
        <w:rPr>
          <w:sz w:val="19"/>
          <w:lang w:val="en-GB"/>
        </w:rPr>
        <w:t>register</w:t>
      </w:r>
      <w:r w:rsidRPr="00D509AC">
        <w:rPr>
          <w:spacing w:val="-4"/>
          <w:sz w:val="19"/>
          <w:lang w:val="en-GB"/>
        </w:rPr>
        <w:t xml:space="preserve"> </w:t>
      </w:r>
      <w:r w:rsidRPr="00D509AC">
        <w:rPr>
          <w:sz w:val="19"/>
          <w:lang w:val="en-GB"/>
        </w:rPr>
        <w:t>in</w:t>
      </w:r>
      <w:r w:rsidRPr="00D509AC">
        <w:rPr>
          <w:spacing w:val="-4"/>
          <w:sz w:val="19"/>
          <w:lang w:val="en-GB"/>
        </w:rPr>
        <w:t xml:space="preserve"> </w:t>
      </w:r>
      <w:r w:rsidRPr="00D509AC">
        <w:rPr>
          <w:sz w:val="19"/>
          <w:lang w:val="en-GB"/>
        </w:rPr>
        <w:t>every</w:t>
      </w:r>
      <w:r w:rsidRPr="00D509AC">
        <w:rPr>
          <w:spacing w:val="-4"/>
          <w:sz w:val="19"/>
          <w:lang w:val="en-GB"/>
        </w:rPr>
        <w:t xml:space="preserve"> </w:t>
      </w:r>
      <w:r w:rsidRPr="00D509AC">
        <w:rPr>
          <w:sz w:val="19"/>
          <w:lang w:val="en-GB"/>
        </w:rPr>
        <w:t>lesson.</w:t>
      </w:r>
      <w:r w:rsidRPr="00D509AC">
        <w:rPr>
          <w:spacing w:val="-5"/>
          <w:sz w:val="19"/>
          <w:lang w:val="en-GB"/>
        </w:rPr>
        <w:t xml:space="preserve"> </w:t>
      </w:r>
      <w:r w:rsidRPr="00D509AC">
        <w:rPr>
          <w:sz w:val="19"/>
          <w:lang w:val="en-GB"/>
        </w:rPr>
        <w:t>If a member of staff suspects that a student is missing from the lesson, then they should notify the attendance team and DSL immediately. The absence register is emailed out to all key staff.</w:t>
      </w:r>
    </w:p>
    <w:p w14:paraId="5589D30C" w14:textId="77777777" w:rsidR="005A631B" w:rsidRPr="00D509AC" w:rsidRDefault="00000000">
      <w:pPr>
        <w:pStyle w:val="Heading4"/>
        <w:numPr>
          <w:ilvl w:val="0"/>
          <w:numId w:val="1"/>
        </w:numPr>
        <w:tabs>
          <w:tab w:val="left" w:pos="806"/>
        </w:tabs>
        <w:spacing w:before="117"/>
        <w:ind w:hanging="720"/>
        <w:rPr>
          <w:lang w:val="en-GB"/>
        </w:rPr>
      </w:pPr>
      <w:r w:rsidRPr="00D509AC">
        <w:rPr>
          <w:color w:val="034EA1"/>
          <w:lang w:val="en-GB"/>
        </w:rPr>
        <w:t>Strategies</w:t>
      </w:r>
      <w:r w:rsidRPr="00D509AC">
        <w:rPr>
          <w:color w:val="034EA1"/>
          <w:spacing w:val="-5"/>
          <w:lang w:val="en-GB"/>
        </w:rPr>
        <w:t xml:space="preserve"> </w:t>
      </w:r>
      <w:r w:rsidRPr="00D509AC">
        <w:rPr>
          <w:color w:val="034EA1"/>
          <w:lang w:val="en-GB"/>
        </w:rPr>
        <w:t>for</w:t>
      </w:r>
      <w:r w:rsidRPr="00D509AC">
        <w:rPr>
          <w:color w:val="034EA1"/>
          <w:spacing w:val="-4"/>
          <w:lang w:val="en-GB"/>
        </w:rPr>
        <w:t xml:space="preserve"> </w:t>
      </w:r>
      <w:r w:rsidRPr="00D509AC">
        <w:rPr>
          <w:color w:val="034EA1"/>
          <w:lang w:val="en-GB"/>
        </w:rPr>
        <w:t>promoting</w:t>
      </w:r>
      <w:r w:rsidRPr="00D509AC">
        <w:rPr>
          <w:color w:val="034EA1"/>
          <w:spacing w:val="-4"/>
          <w:lang w:val="en-GB"/>
        </w:rPr>
        <w:t xml:space="preserve"> </w:t>
      </w:r>
      <w:r w:rsidRPr="00D509AC">
        <w:rPr>
          <w:color w:val="034EA1"/>
          <w:lang w:val="en-GB"/>
        </w:rPr>
        <w:t>high</w:t>
      </w:r>
      <w:r w:rsidRPr="00D509AC">
        <w:rPr>
          <w:color w:val="034EA1"/>
          <w:spacing w:val="-2"/>
          <w:lang w:val="en-GB"/>
        </w:rPr>
        <w:t xml:space="preserve"> attendance</w:t>
      </w:r>
    </w:p>
    <w:p w14:paraId="23725ECF" w14:textId="77777777" w:rsidR="005A631B" w:rsidRPr="00D509AC" w:rsidRDefault="00000000">
      <w:pPr>
        <w:pStyle w:val="BodyText"/>
        <w:spacing w:before="122" w:line="276" w:lineRule="auto"/>
        <w:ind w:left="806" w:right="477"/>
        <w:jc w:val="both"/>
        <w:rPr>
          <w:lang w:val="en-GB"/>
        </w:rPr>
      </w:pPr>
      <w:r w:rsidRPr="00D509AC">
        <w:rPr>
          <w:lang w:val="en-GB"/>
        </w:rPr>
        <w:t>Academy</w:t>
      </w:r>
      <w:r w:rsidRPr="00D509AC">
        <w:rPr>
          <w:spacing w:val="-3"/>
          <w:lang w:val="en-GB"/>
        </w:rPr>
        <w:t xml:space="preserve"> </w:t>
      </w:r>
      <w:r w:rsidRPr="00D509AC">
        <w:rPr>
          <w:lang w:val="en-GB"/>
        </w:rPr>
        <w:t>Leaders</w:t>
      </w:r>
      <w:r w:rsidRPr="00D509AC">
        <w:rPr>
          <w:spacing w:val="-3"/>
          <w:lang w:val="en-GB"/>
        </w:rPr>
        <w:t xml:space="preserve"> </w:t>
      </w:r>
      <w:r w:rsidRPr="00D509AC">
        <w:rPr>
          <w:lang w:val="en-GB"/>
        </w:rPr>
        <w:t>promote</w:t>
      </w:r>
      <w:r w:rsidRPr="00D509AC">
        <w:rPr>
          <w:spacing w:val="-4"/>
          <w:lang w:val="en-GB"/>
        </w:rPr>
        <w:t xml:space="preserve"> </w:t>
      </w:r>
      <w:r w:rsidRPr="00D509AC">
        <w:rPr>
          <w:lang w:val="en-GB"/>
        </w:rPr>
        <w:t>a</w:t>
      </w:r>
      <w:r w:rsidRPr="00D509AC">
        <w:rPr>
          <w:spacing w:val="-5"/>
          <w:lang w:val="en-GB"/>
        </w:rPr>
        <w:t xml:space="preserve"> </w:t>
      </w:r>
      <w:r w:rsidRPr="00D509AC">
        <w:rPr>
          <w:lang w:val="en-GB"/>
        </w:rPr>
        <w:t>variety</w:t>
      </w:r>
      <w:r w:rsidRPr="00D509AC">
        <w:rPr>
          <w:spacing w:val="-3"/>
          <w:lang w:val="en-GB"/>
        </w:rPr>
        <w:t xml:space="preserve"> </w:t>
      </w:r>
      <w:r w:rsidRPr="00D509AC">
        <w:rPr>
          <w:lang w:val="en-GB"/>
        </w:rPr>
        <w:t>of</w:t>
      </w:r>
      <w:r w:rsidRPr="00D509AC">
        <w:rPr>
          <w:spacing w:val="-6"/>
          <w:lang w:val="en-GB"/>
        </w:rPr>
        <w:t xml:space="preserve"> </w:t>
      </w:r>
      <w:r w:rsidRPr="00D509AC">
        <w:rPr>
          <w:lang w:val="en-GB"/>
        </w:rPr>
        <w:t>strategies</w:t>
      </w:r>
      <w:r w:rsidRPr="00D509AC">
        <w:rPr>
          <w:spacing w:val="-3"/>
          <w:lang w:val="en-GB"/>
        </w:rPr>
        <w:t xml:space="preserve"> </w:t>
      </w:r>
      <w:r w:rsidRPr="00D509AC">
        <w:rPr>
          <w:lang w:val="en-GB"/>
        </w:rPr>
        <w:t>for</w:t>
      </w:r>
      <w:r w:rsidRPr="00D509AC">
        <w:rPr>
          <w:spacing w:val="-5"/>
          <w:lang w:val="en-GB"/>
        </w:rPr>
        <w:t xml:space="preserve"> </w:t>
      </w:r>
      <w:r w:rsidRPr="00D509AC">
        <w:rPr>
          <w:lang w:val="en-GB"/>
        </w:rPr>
        <w:t>high</w:t>
      </w:r>
      <w:r w:rsidRPr="00D509AC">
        <w:rPr>
          <w:spacing w:val="-5"/>
          <w:lang w:val="en-GB"/>
        </w:rPr>
        <w:t xml:space="preserve"> </w:t>
      </w:r>
      <w:r w:rsidRPr="00D509AC">
        <w:rPr>
          <w:lang w:val="en-GB"/>
        </w:rPr>
        <w:t>attendance.</w:t>
      </w:r>
      <w:r w:rsidRPr="00D509AC">
        <w:rPr>
          <w:spacing w:val="-3"/>
          <w:lang w:val="en-GB"/>
        </w:rPr>
        <w:t xml:space="preserve"> </w:t>
      </w:r>
      <w:r w:rsidRPr="00D509AC">
        <w:rPr>
          <w:lang w:val="en-GB"/>
        </w:rPr>
        <w:t>Strategies</w:t>
      </w:r>
      <w:r w:rsidRPr="00D509AC">
        <w:rPr>
          <w:spacing w:val="-3"/>
          <w:lang w:val="en-GB"/>
        </w:rPr>
        <w:t xml:space="preserve"> </w:t>
      </w:r>
      <w:r w:rsidRPr="00D509AC">
        <w:rPr>
          <w:lang w:val="en-GB"/>
        </w:rPr>
        <w:t>referred</w:t>
      </w:r>
      <w:r w:rsidRPr="00D509AC">
        <w:rPr>
          <w:spacing w:val="-3"/>
          <w:lang w:val="en-GB"/>
        </w:rPr>
        <w:t xml:space="preserve"> </w:t>
      </w:r>
      <w:r w:rsidRPr="00D509AC">
        <w:rPr>
          <w:lang w:val="en-GB"/>
        </w:rPr>
        <w:t>to</w:t>
      </w:r>
      <w:r w:rsidRPr="00D509AC">
        <w:rPr>
          <w:spacing w:val="-3"/>
          <w:lang w:val="en-GB"/>
        </w:rPr>
        <w:t xml:space="preserve"> </w:t>
      </w:r>
      <w:r w:rsidRPr="00D509AC">
        <w:rPr>
          <w:lang w:val="en-GB"/>
        </w:rPr>
        <w:t>in</w:t>
      </w:r>
      <w:r w:rsidRPr="00D509AC">
        <w:rPr>
          <w:spacing w:val="-7"/>
          <w:lang w:val="en-GB"/>
        </w:rPr>
        <w:t xml:space="preserve"> </w:t>
      </w:r>
      <w:r w:rsidRPr="00D509AC">
        <w:rPr>
          <w:lang w:val="en-GB"/>
        </w:rPr>
        <w:t>the</w:t>
      </w:r>
      <w:r w:rsidRPr="00D509AC">
        <w:rPr>
          <w:spacing w:val="-4"/>
          <w:lang w:val="en-GB"/>
        </w:rPr>
        <w:t xml:space="preserve"> </w:t>
      </w:r>
      <w:r w:rsidRPr="00D509AC">
        <w:rPr>
          <w:lang w:val="en-GB"/>
        </w:rPr>
        <w:t>DfE</w:t>
      </w:r>
      <w:r w:rsidRPr="00D509AC">
        <w:rPr>
          <w:spacing w:val="-5"/>
          <w:lang w:val="en-GB"/>
        </w:rPr>
        <w:t xml:space="preserve"> </w:t>
      </w:r>
      <w:r w:rsidRPr="00D509AC">
        <w:rPr>
          <w:lang w:val="en-GB"/>
        </w:rPr>
        <w:t>recently</w:t>
      </w:r>
      <w:r w:rsidRPr="00D509AC">
        <w:rPr>
          <w:spacing w:val="-4"/>
          <w:lang w:val="en-GB"/>
        </w:rPr>
        <w:t xml:space="preserve"> </w:t>
      </w:r>
      <w:r w:rsidRPr="00D509AC">
        <w:rPr>
          <w:lang w:val="en-GB"/>
        </w:rPr>
        <w:t xml:space="preserve">published papers are also used </w:t>
      </w:r>
      <w:proofErr w:type="gramStart"/>
      <w:r w:rsidRPr="00D509AC">
        <w:rPr>
          <w:lang w:val="en-GB"/>
        </w:rPr>
        <w:t>in order to</w:t>
      </w:r>
      <w:proofErr w:type="gramEnd"/>
      <w:r w:rsidRPr="00D509AC">
        <w:rPr>
          <w:lang w:val="en-GB"/>
        </w:rPr>
        <w:t xml:space="preserve"> maximise attendance and improve the life chances of all children:</w:t>
      </w:r>
    </w:p>
    <w:p w14:paraId="75ABF0CE" w14:textId="77777777" w:rsidR="005A631B" w:rsidRPr="00D509AC" w:rsidRDefault="00000000">
      <w:pPr>
        <w:pStyle w:val="BodyText"/>
        <w:spacing w:before="123"/>
        <w:ind w:left="806"/>
        <w:jc w:val="both"/>
        <w:rPr>
          <w:lang w:val="en-GB"/>
        </w:rPr>
      </w:pPr>
      <w:r w:rsidRPr="00D509AC">
        <w:rPr>
          <w:lang w:val="en-GB"/>
        </w:rPr>
        <w:t>Working</w:t>
      </w:r>
      <w:r w:rsidRPr="00D509AC">
        <w:rPr>
          <w:spacing w:val="-8"/>
          <w:lang w:val="en-GB"/>
        </w:rPr>
        <w:t xml:space="preserve"> </w:t>
      </w:r>
      <w:r w:rsidRPr="00D509AC">
        <w:rPr>
          <w:lang w:val="en-GB"/>
        </w:rPr>
        <w:t>together</w:t>
      </w:r>
      <w:r w:rsidRPr="00D509AC">
        <w:rPr>
          <w:spacing w:val="-8"/>
          <w:lang w:val="en-GB"/>
        </w:rPr>
        <w:t xml:space="preserve"> </w:t>
      </w:r>
      <w:r w:rsidRPr="00D509AC">
        <w:rPr>
          <w:lang w:val="en-GB"/>
        </w:rPr>
        <w:t>to</w:t>
      </w:r>
      <w:r w:rsidRPr="00D509AC">
        <w:rPr>
          <w:spacing w:val="-7"/>
          <w:lang w:val="en-GB"/>
        </w:rPr>
        <w:t xml:space="preserve"> </w:t>
      </w:r>
      <w:r w:rsidRPr="00D509AC">
        <w:rPr>
          <w:lang w:val="en-GB"/>
        </w:rPr>
        <w:t>improve</w:t>
      </w:r>
      <w:r w:rsidRPr="00D509AC">
        <w:rPr>
          <w:spacing w:val="-7"/>
          <w:lang w:val="en-GB"/>
        </w:rPr>
        <w:t xml:space="preserve"> </w:t>
      </w:r>
      <w:r w:rsidRPr="00D509AC">
        <w:rPr>
          <w:lang w:val="en-GB"/>
        </w:rPr>
        <w:t>school</w:t>
      </w:r>
      <w:r w:rsidRPr="00D509AC">
        <w:rPr>
          <w:spacing w:val="-7"/>
          <w:lang w:val="en-GB"/>
        </w:rPr>
        <w:t xml:space="preserve"> </w:t>
      </w:r>
      <w:r w:rsidRPr="00D509AC">
        <w:rPr>
          <w:lang w:val="en-GB"/>
        </w:rPr>
        <w:t>attendance</w:t>
      </w:r>
      <w:r w:rsidRPr="00D509AC">
        <w:rPr>
          <w:spacing w:val="-7"/>
          <w:lang w:val="en-GB"/>
        </w:rPr>
        <w:t xml:space="preserve"> </w:t>
      </w:r>
      <w:r w:rsidRPr="00D509AC">
        <w:rPr>
          <w:lang w:val="en-GB"/>
        </w:rPr>
        <w:t>(applies</w:t>
      </w:r>
      <w:r w:rsidRPr="00D509AC">
        <w:rPr>
          <w:spacing w:val="-7"/>
          <w:lang w:val="en-GB"/>
        </w:rPr>
        <w:t xml:space="preserve"> </w:t>
      </w:r>
      <w:r w:rsidRPr="00D509AC">
        <w:rPr>
          <w:lang w:val="en-GB"/>
        </w:rPr>
        <w:t>from</w:t>
      </w:r>
      <w:r w:rsidRPr="00D509AC">
        <w:rPr>
          <w:spacing w:val="-9"/>
          <w:lang w:val="en-GB"/>
        </w:rPr>
        <w:t xml:space="preserve"> </w:t>
      </w:r>
      <w:r w:rsidRPr="00D509AC">
        <w:rPr>
          <w:lang w:val="en-GB"/>
        </w:rPr>
        <w:t>19</w:t>
      </w:r>
      <w:r w:rsidRPr="00D509AC">
        <w:rPr>
          <w:spacing w:val="-7"/>
          <w:lang w:val="en-GB"/>
        </w:rPr>
        <w:t xml:space="preserve"> </w:t>
      </w:r>
      <w:r w:rsidRPr="00D509AC">
        <w:rPr>
          <w:lang w:val="en-GB"/>
        </w:rPr>
        <w:t>August</w:t>
      </w:r>
      <w:r w:rsidRPr="00D509AC">
        <w:rPr>
          <w:spacing w:val="-6"/>
          <w:lang w:val="en-GB"/>
        </w:rPr>
        <w:t xml:space="preserve"> </w:t>
      </w:r>
      <w:r w:rsidRPr="00D509AC">
        <w:rPr>
          <w:lang w:val="en-GB"/>
        </w:rPr>
        <w:t>2024)</w:t>
      </w:r>
      <w:r w:rsidRPr="00D509AC">
        <w:rPr>
          <w:spacing w:val="-7"/>
          <w:lang w:val="en-GB"/>
        </w:rPr>
        <w:t xml:space="preserve"> </w:t>
      </w:r>
      <w:r w:rsidRPr="00D509AC">
        <w:rPr>
          <w:spacing w:val="-2"/>
          <w:lang w:val="en-GB"/>
        </w:rPr>
        <w:t>(publishing.service.gov.uk)</w:t>
      </w:r>
    </w:p>
    <w:p w14:paraId="60420539" w14:textId="77777777" w:rsidR="005A631B" w:rsidRPr="00D509AC" w:rsidRDefault="00000000">
      <w:pPr>
        <w:pStyle w:val="ListParagraph"/>
        <w:numPr>
          <w:ilvl w:val="1"/>
          <w:numId w:val="1"/>
        </w:numPr>
        <w:tabs>
          <w:tab w:val="left" w:pos="806"/>
        </w:tabs>
        <w:spacing w:before="116"/>
        <w:ind w:hanging="720"/>
        <w:rPr>
          <w:sz w:val="19"/>
          <w:lang w:val="en-GB"/>
        </w:rPr>
      </w:pPr>
      <w:r w:rsidRPr="00D509AC">
        <w:rPr>
          <w:sz w:val="19"/>
          <w:lang w:val="en-GB"/>
        </w:rPr>
        <w:t>Outstanding</w:t>
      </w:r>
      <w:r w:rsidRPr="00D509AC">
        <w:rPr>
          <w:spacing w:val="-7"/>
          <w:sz w:val="19"/>
          <w:lang w:val="en-GB"/>
        </w:rPr>
        <w:t xml:space="preserve"> </w:t>
      </w:r>
      <w:r w:rsidRPr="00D509AC">
        <w:rPr>
          <w:sz w:val="19"/>
          <w:lang w:val="en-GB"/>
        </w:rPr>
        <w:t>achievement</w:t>
      </w:r>
      <w:r w:rsidRPr="00D509AC">
        <w:rPr>
          <w:spacing w:val="-5"/>
          <w:sz w:val="19"/>
          <w:lang w:val="en-GB"/>
        </w:rPr>
        <w:t xml:space="preserve"> </w:t>
      </w:r>
      <w:r w:rsidRPr="00D509AC">
        <w:rPr>
          <w:sz w:val="19"/>
          <w:lang w:val="en-GB"/>
        </w:rPr>
        <w:t>can</w:t>
      </w:r>
      <w:r w:rsidRPr="00D509AC">
        <w:rPr>
          <w:spacing w:val="-5"/>
          <w:sz w:val="19"/>
          <w:lang w:val="en-GB"/>
        </w:rPr>
        <w:t xml:space="preserve"> </w:t>
      </w:r>
      <w:r w:rsidRPr="00D509AC">
        <w:rPr>
          <w:sz w:val="19"/>
          <w:lang w:val="en-GB"/>
        </w:rPr>
        <w:t>only</w:t>
      </w:r>
      <w:r w:rsidRPr="00D509AC">
        <w:rPr>
          <w:spacing w:val="-6"/>
          <w:sz w:val="19"/>
          <w:lang w:val="en-GB"/>
        </w:rPr>
        <w:t xml:space="preserve"> </w:t>
      </w:r>
      <w:r w:rsidRPr="00D509AC">
        <w:rPr>
          <w:sz w:val="19"/>
          <w:lang w:val="en-GB"/>
        </w:rPr>
        <w:t>be</w:t>
      </w:r>
      <w:r w:rsidRPr="00D509AC">
        <w:rPr>
          <w:spacing w:val="-7"/>
          <w:sz w:val="19"/>
          <w:lang w:val="en-GB"/>
        </w:rPr>
        <w:t xml:space="preserve"> </w:t>
      </w:r>
      <w:r w:rsidRPr="00D509AC">
        <w:rPr>
          <w:sz w:val="19"/>
          <w:lang w:val="en-GB"/>
        </w:rPr>
        <w:t>achieved</w:t>
      </w:r>
      <w:r w:rsidRPr="00D509AC">
        <w:rPr>
          <w:spacing w:val="-5"/>
          <w:sz w:val="19"/>
          <w:lang w:val="en-GB"/>
        </w:rPr>
        <w:t xml:space="preserve"> </w:t>
      </w:r>
      <w:r w:rsidRPr="00D509AC">
        <w:rPr>
          <w:sz w:val="19"/>
          <w:lang w:val="en-GB"/>
        </w:rPr>
        <w:t>if</w:t>
      </w:r>
      <w:r w:rsidRPr="00D509AC">
        <w:rPr>
          <w:spacing w:val="-7"/>
          <w:sz w:val="19"/>
          <w:lang w:val="en-GB"/>
        </w:rPr>
        <w:t xml:space="preserve"> </w:t>
      </w:r>
      <w:r w:rsidRPr="00D509AC">
        <w:rPr>
          <w:sz w:val="19"/>
          <w:lang w:val="en-GB"/>
        </w:rPr>
        <w:t>it</w:t>
      </w:r>
      <w:r w:rsidRPr="00D509AC">
        <w:rPr>
          <w:spacing w:val="-6"/>
          <w:sz w:val="19"/>
          <w:lang w:val="en-GB"/>
        </w:rPr>
        <w:t xml:space="preserve"> </w:t>
      </w:r>
      <w:r w:rsidRPr="00D509AC">
        <w:rPr>
          <w:sz w:val="19"/>
          <w:lang w:val="en-GB"/>
        </w:rPr>
        <w:t>is</w:t>
      </w:r>
      <w:r w:rsidRPr="00D509AC">
        <w:rPr>
          <w:spacing w:val="-6"/>
          <w:sz w:val="19"/>
          <w:lang w:val="en-GB"/>
        </w:rPr>
        <w:t xml:space="preserve"> </w:t>
      </w:r>
      <w:r w:rsidRPr="00D509AC">
        <w:rPr>
          <w:sz w:val="19"/>
          <w:lang w:val="en-GB"/>
        </w:rPr>
        <w:t>recognised</w:t>
      </w:r>
      <w:r w:rsidRPr="00D509AC">
        <w:rPr>
          <w:spacing w:val="-6"/>
          <w:sz w:val="19"/>
          <w:lang w:val="en-GB"/>
        </w:rPr>
        <w:t xml:space="preserve"> </w:t>
      </w:r>
      <w:r w:rsidRPr="00D509AC">
        <w:rPr>
          <w:sz w:val="19"/>
          <w:lang w:val="en-GB"/>
        </w:rPr>
        <w:t>to</w:t>
      </w:r>
      <w:r w:rsidRPr="00D509AC">
        <w:rPr>
          <w:spacing w:val="-7"/>
          <w:sz w:val="19"/>
          <w:lang w:val="en-GB"/>
        </w:rPr>
        <w:t xml:space="preserve"> </w:t>
      </w:r>
      <w:r w:rsidRPr="00D509AC">
        <w:rPr>
          <w:sz w:val="19"/>
          <w:lang w:val="en-GB"/>
        </w:rPr>
        <w:t>be</w:t>
      </w:r>
      <w:r w:rsidRPr="00D509AC">
        <w:rPr>
          <w:spacing w:val="-7"/>
          <w:sz w:val="19"/>
          <w:lang w:val="en-GB"/>
        </w:rPr>
        <w:t xml:space="preserve"> </w:t>
      </w:r>
      <w:r w:rsidRPr="00D509AC">
        <w:rPr>
          <w:sz w:val="19"/>
          <w:lang w:val="en-GB"/>
        </w:rPr>
        <w:t>everyone’s</w:t>
      </w:r>
      <w:r w:rsidRPr="00D509AC">
        <w:rPr>
          <w:spacing w:val="-5"/>
          <w:sz w:val="19"/>
          <w:lang w:val="en-GB"/>
        </w:rPr>
        <w:t xml:space="preserve"> </w:t>
      </w:r>
      <w:r w:rsidRPr="00D509AC">
        <w:rPr>
          <w:sz w:val="19"/>
          <w:lang w:val="en-GB"/>
        </w:rPr>
        <w:t>shared</w:t>
      </w:r>
      <w:r w:rsidRPr="00D509AC">
        <w:rPr>
          <w:spacing w:val="-8"/>
          <w:sz w:val="19"/>
          <w:lang w:val="en-GB"/>
        </w:rPr>
        <w:t xml:space="preserve"> </w:t>
      </w:r>
      <w:r w:rsidRPr="00D509AC">
        <w:rPr>
          <w:spacing w:val="-2"/>
          <w:sz w:val="19"/>
          <w:lang w:val="en-GB"/>
        </w:rPr>
        <w:t>responsibility.</w:t>
      </w:r>
    </w:p>
    <w:p w14:paraId="5FCF353F" w14:textId="77777777" w:rsidR="005A631B" w:rsidRPr="00D509AC" w:rsidRDefault="00000000">
      <w:pPr>
        <w:pStyle w:val="ListParagraph"/>
        <w:numPr>
          <w:ilvl w:val="1"/>
          <w:numId w:val="1"/>
        </w:numPr>
        <w:tabs>
          <w:tab w:val="left" w:pos="806"/>
        </w:tabs>
        <w:spacing w:before="116"/>
        <w:ind w:hanging="720"/>
        <w:rPr>
          <w:sz w:val="19"/>
          <w:lang w:val="en-GB"/>
        </w:rPr>
      </w:pPr>
      <w:r w:rsidRPr="00D509AC">
        <w:rPr>
          <w:sz w:val="19"/>
          <w:lang w:val="en-GB"/>
        </w:rPr>
        <w:t>Trustees</w:t>
      </w:r>
      <w:r w:rsidRPr="00D509AC">
        <w:rPr>
          <w:spacing w:val="-9"/>
          <w:sz w:val="19"/>
          <w:lang w:val="en-GB"/>
        </w:rPr>
        <w:t xml:space="preserve"> </w:t>
      </w:r>
      <w:r w:rsidRPr="00D509AC">
        <w:rPr>
          <w:spacing w:val="-2"/>
          <w:sz w:val="19"/>
          <w:lang w:val="en-GB"/>
        </w:rPr>
        <w:t>will:</w:t>
      </w:r>
    </w:p>
    <w:p w14:paraId="2B3A8E0D" w14:textId="77777777" w:rsidR="005A631B" w:rsidRPr="00D509AC" w:rsidRDefault="00000000">
      <w:pPr>
        <w:pStyle w:val="ListParagraph"/>
        <w:numPr>
          <w:ilvl w:val="2"/>
          <w:numId w:val="1"/>
        </w:numPr>
        <w:tabs>
          <w:tab w:val="left" w:pos="936"/>
        </w:tabs>
        <w:spacing w:before="110" w:line="235" w:lineRule="auto"/>
        <w:ind w:right="479"/>
        <w:rPr>
          <w:sz w:val="19"/>
          <w:lang w:val="en-GB"/>
        </w:rPr>
      </w:pPr>
      <w:r w:rsidRPr="00D509AC">
        <w:rPr>
          <w:sz w:val="19"/>
          <w:lang w:val="en-GB"/>
        </w:rPr>
        <w:t>scrutinise attendance key performance indicators at their board meeting four times a year (including elective home</w:t>
      </w:r>
      <w:r w:rsidRPr="00D509AC">
        <w:rPr>
          <w:spacing w:val="80"/>
          <w:sz w:val="19"/>
          <w:lang w:val="en-GB"/>
        </w:rPr>
        <w:t xml:space="preserve"> </w:t>
      </w:r>
      <w:r w:rsidRPr="00D509AC">
        <w:rPr>
          <w:sz w:val="19"/>
          <w:lang w:val="en-GB"/>
        </w:rPr>
        <w:t>education, managed moves in and out, fixed term exclusion and the use of alternative provision)</w:t>
      </w:r>
    </w:p>
    <w:p w14:paraId="00684C3D" w14:textId="77777777" w:rsidR="005A631B" w:rsidRPr="00D509AC" w:rsidRDefault="00000000">
      <w:pPr>
        <w:pStyle w:val="ListParagraph"/>
        <w:numPr>
          <w:ilvl w:val="2"/>
          <w:numId w:val="1"/>
        </w:numPr>
        <w:tabs>
          <w:tab w:val="left" w:pos="936"/>
        </w:tabs>
        <w:spacing w:before="107"/>
        <w:ind w:hanging="170"/>
        <w:rPr>
          <w:sz w:val="19"/>
          <w:lang w:val="en-GB"/>
        </w:rPr>
      </w:pPr>
      <w:r w:rsidRPr="00D509AC">
        <w:rPr>
          <w:sz w:val="19"/>
          <w:lang w:val="en-GB"/>
        </w:rPr>
        <w:t>hold</w:t>
      </w:r>
      <w:r w:rsidRPr="00D509AC">
        <w:rPr>
          <w:spacing w:val="-7"/>
          <w:sz w:val="19"/>
          <w:lang w:val="en-GB"/>
        </w:rPr>
        <w:t xml:space="preserve"> </w:t>
      </w:r>
      <w:r w:rsidRPr="00D509AC">
        <w:rPr>
          <w:sz w:val="19"/>
          <w:lang w:val="en-GB"/>
        </w:rPr>
        <w:t>the</w:t>
      </w:r>
      <w:r w:rsidRPr="00D509AC">
        <w:rPr>
          <w:spacing w:val="-7"/>
          <w:sz w:val="19"/>
          <w:lang w:val="en-GB"/>
        </w:rPr>
        <w:t xml:space="preserve"> </w:t>
      </w:r>
      <w:r w:rsidRPr="00D509AC">
        <w:rPr>
          <w:sz w:val="19"/>
          <w:lang w:val="en-GB"/>
        </w:rPr>
        <w:t>school</w:t>
      </w:r>
      <w:r w:rsidRPr="00D509AC">
        <w:rPr>
          <w:spacing w:val="-6"/>
          <w:sz w:val="19"/>
          <w:lang w:val="en-GB"/>
        </w:rPr>
        <w:t xml:space="preserve"> </w:t>
      </w:r>
      <w:r w:rsidRPr="00D509AC">
        <w:rPr>
          <w:sz w:val="19"/>
          <w:lang w:val="en-GB"/>
        </w:rPr>
        <w:t>trust</w:t>
      </w:r>
      <w:r w:rsidRPr="00D509AC">
        <w:rPr>
          <w:spacing w:val="-6"/>
          <w:sz w:val="19"/>
          <w:lang w:val="en-GB"/>
        </w:rPr>
        <w:t xml:space="preserve"> </w:t>
      </w:r>
      <w:r w:rsidRPr="00D509AC">
        <w:rPr>
          <w:sz w:val="19"/>
          <w:lang w:val="en-GB"/>
        </w:rPr>
        <w:t>leaders</w:t>
      </w:r>
      <w:r w:rsidRPr="00D509AC">
        <w:rPr>
          <w:spacing w:val="-6"/>
          <w:sz w:val="19"/>
          <w:lang w:val="en-GB"/>
        </w:rPr>
        <w:t xml:space="preserve"> </w:t>
      </w:r>
      <w:r w:rsidRPr="00D509AC">
        <w:rPr>
          <w:sz w:val="19"/>
          <w:lang w:val="en-GB"/>
        </w:rPr>
        <w:t>to</w:t>
      </w:r>
      <w:r w:rsidRPr="00D509AC">
        <w:rPr>
          <w:spacing w:val="-8"/>
          <w:sz w:val="19"/>
          <w:lang w:val="en-GB"/>
        </w:rPr>
        <w:t xml:space="preserve"> </w:t>
      </w:r>
      <w:r w:rsidRPr="00D509AC">
        <w:rPr>
          <w:sz w:val="19"/>
          <w:lang w:val="en-GB"/>
        </w:rPr>
        <w:t>account</w:t>
      </w:r>
      <w:r w:rsidRPr="00D509AC">
        <w:rPr>
          <w:spacing w:val="-5"/>
          <w:sz w:val="19"/>
          <w:lang w:val="en-GB"/>
        </w:rPr>
        <w:t xml:space="preserve"> </w:t>
      </w:r>
      <w:r w:rsidRPr="00D509AC">
        <w:rPr>
          <w:sz w:val="19"/>
          <w:lang w:val="en-GB"/>
        </w:rPr>
        <w:t>for</w:t>
      </w:r>
      <w:r w:rsidRPr="00D509AC">
        <w:rPr>
          <w:spacing w:val="-6"/>
          <w:sz w:val="19"/>
          <w:lang w:val="en-GB"/>
        </w:rPr>
        <w:t xml:space="preserve"> </w:t>
      </w:r>
      <w:r w:rsidRPr="00D509AC">
        <w:rPr>
          <w:sz w:val="19"/>
          <w:lang w:val="en-GB"/>
        </w:rPr>
        <w:t>explaining</w:t>
      </w:r>
      <w:r w:rsidRPr="00D509AC">
        <w:rPr>
          <w:spacing w:val="-9"/>
          <w:sz w:val="19"/>
          <w:lang w:val="en-GB"/>
        </w:rPr>
        <w:t xml:space="preserve"> </w:t>
      </w:r>
      <w:r w:rsidRPr="00D509AC">
        <w:rPr>
          <w:sz w:val="19"/>
          <w:lang w:val="en-GB"/>
        </w:rPr>
        <w:t>patterns</w:t>
      </w:r>
      <w:r w:rsidRPr="00D509AC">
        <w:rPr>
          <w:spacing w:val="-8"/>
          <w:sz w:val="19"/>
          <w:lang w:val="en-GB"/>
        </w:rPr>
        <w:t xml:space="preserve"> </w:t>
      </w:r>
      <w:r w:rsidRPr="00D509AC">
        <w:rPr>
          <w:sz w:val="19"/>
          <w:lang w:val="en-GB"/>
        </w:rPr>
        <w:t>of</w:t>
      </w:r>
      <w:r w:rsidRPr="00D509AC">
        <w:rPr>
          <w:spacing w:val="-7"/>
          <w:sz w:val="19"/>
          <w:lang w:val="en-GB"/>
        </w:rPr>
        <w:t xml:space="preserve"> </w:t>
      </w:r>
      <w:r w:rsidRPr="00D509AC">
        <w:rPr>
          <w:sz w:val="19"/>
          <w:lang w:val="en-GB"/>
        </w:rPr>
        <w:t>attendance</w:t>
      </w:r>
      <w:r w:rsidRPr="00D509AC">
        <w:rPr>
          <w:spacing w:val="-7"/>
          <w:sz w:val="19"/>
          <w:lang w:val="en-GB"/>
        </w:rPr>
        <w:t xml:space="preserve"> </w:t>
      </w:r>
      <w:r w:rsidRPr="00D509AC">
        <w:rPr>
          <w:sz w:val="19"/>
          <w:lang w:val="en-GB"/>
        </w:rPr>
        <w:t>within</w:t>
      </w:r>
      <w:r w:rsidRPr="00D509AC">
        <w:rPr>
          <w:spacing w:val="-7"/>
          <w:sz w:val="19"/>
          <w:lang w:val="en-GB"/>
        </w:rPr>
        <w:t xml:space="preserve"> </w:t>
      </w:r>
      <w:r w:rsidRPr="00D509AC">
        <w:rPr>
          <w:sz w:val="19"/>
          <w:lang w:val="en-GB"/>
        </w:rPr>
        <w:t>and</w:t>
      </w:r>
      <w:r w:rsidRPr="00D509AC">
        <w:rPr>
          <w:spacing w:val="-6"/>
          <w:sz w:val="19"/>
          <w:lang w:val="en-GB"/>
        </w:rPr>
        <w:t xml:space="preserve"> </w:t>
      </w:r>
      <w:r w:rsidRPr="00D509AC">
        <w:rPr>
          <w:sz w:val="19"/>
          <w:lang w:val="en-GB"/>
        </w:rPr>
        <w:t>between</w:t>
      </w:r>
      <w:r w:rsidRPr="00D509AC">
        <w:rPr>
          <w:spacing w:val="-6"/>
          <w:sz w:val="19"/>
          <w:lang w:val="en-GB"/>
        </w:rPr>
        <w:t xml:space="preserve"> </w:t>
      </w:r>
      <w:r w:rsidRPr="00D509AC">
        <w:rPr>
          <w:spacing w:val="-2"/>
          <w:sz w:val="19"/>
          <w:lang w:val="en-GB"/>
        </w:rPr>
        <w:t>academies</w:t>
      </w:r>
    </w:p>
    <w:p w14:paraId="3C416686" w14:textId="77777777" w:rsidR="005A631B" w:rsidRPr="00D509AC" w:rsidRDefault="00000000">
      <w:pPr>
        <w:pStyle w:val="ListParagraph"/>
        <w:numPr>
          <w:ilvl w:val="1"/>
          <w:numId w:val="1"/>
        </w:numPr>
        <w:tabs>
          <w:tab w:val="left" w:pos="806"/>
        </w:tabs>
        <w:spacing w:before="116"/>
        <w:ind w:hanging="720"/>
        <w:rPr>
          <w:sz w:val="19"/>
          <w:lang w:val="en-GB"/>
        </w:rPr>
      </w:pPr>
      <w:r w:rsidRPr="00D509AC">
        <w:rPr>
          <w:sz w:val="19"/>
          <w:lang w:val="en-GB"/>
        </w:rPr>
        <w:t>The</w:t>
      </w:r>
      <w:r w:rsidRPr="00D509AC">
        <w:rPr>
          <w:spacing w:val="-7"/>
          <w:sz w:val="19"/>
          <w:lang w:val="en-GB"/>
        </w:rPr>
        <w:t xml:space="preserve"> </w:t>
      </w:r>
      <w:r w:rsidRPr="00D509AC">
        <w:rPr>
          <w:sz w:val="19"/>
          <w:lang w:val="en-GB"/>
        </w:rPr>
        <w:t>school</w:t>
      </w:r>
      <w:r w:rsidRPr="00D509AC">
        <w:rPr>
          <w:spacing w:val="-5"/>
          <w:sz w:val="19"/>
          <w:lang w:val="en-GB"/>
        </w:rPr>
        <w:t xml:space="preserve"> </w:t>
      </w:r>
      <w:r w:rsidRPr="00D509AC">
        <w:rPr>
          <w:sz w:val="19"/>
          <w:lang w:val="en-GB"/>
        </w:rPr>
        <w:t>trust</w:t>
      </w:r>
      <w:r w:rsidRPr="00D509AC">
        <w:rPr>
          <w:spacing w:val="-4"/>
          <w:sz w:val="19"/>
          <w:lang w:val="en-GB"/>
        </w:rPr>
        <w:t xml:space="preserve"> </w:t>
      </w:r>
      <w:r w:rsidRPr="00D509AC">
        <w:rPr>
          <w:sz w:val="19"/>
          <w:lang w:val="en-GB"/>
        </w:rPr>
        <w:t>leaders</w:t>
      </w:r>
      <w:r w:rsidRPr="00D509AC">
        <w:rPr>
          <w:spacing w:val="-6"/>
          <w:sz w:val="19"/>
          <w:lang w:val="en-GB"/>
        </w:rPr>
        <w:t xml:space="preserve"> </w:t>
      </w:r>
      <w:r w:rsidRPr="00D509AC">
        <w:rPr>
          <w:spacing w:val="-4"/>
          <w:sz w:val="19"/>
          <w:lang w:val="en-GB"/>
        </w:rPr>
        <w:t>will:</w:t>
      </w:r>
    </w:p>
    <w:p w14:paraId="3406FC85" w14:textId="77777777" w:rsidR="005A631B" w:rsidRPr="00D509AC" w:rsidRDefault="00000000">
      <w:pPr>
        <w:pStyle w:val="ListParagraph"/>
        <w:numPr>
          <w:ilvl w:val="2"/>
          <w:numId w:val="1"/>
        </w:numPr>
        <w:tabs>
          <w:tab w:val="left" w:pos="936"/>
        </w:tabs>
        <w:ind w:hanging="170"/>
        <w:rPr>
          <w:sz w:val="19"/>
          <w:lang w:val="en-GB"/>
        </w:rPr>
      </w:pPr>
      <w:r w:rsidRPr="00D509AC">
        <w:rPr>
          <w:sz w:val="19"/>
          <w:lang w:val="en-GB"/>
        </w:rPr>
        <w:t>scrutinise</w:t>
      </w:r>
      <w:r w:rsidRPr="00D509AC">
        <w:rPr>
          <w:spacing w:val="-6"/>
          <w:sz w:val="19"/>
          <w:lang w:val="en-GB"/>
        </w:rPr>
        <w:t xml:space="preserve"> </w:t>
      </w:r>
      <w:r w:rsidRPr="00D509AC">
        <w:rPr>
          <w:sz w:val="19"/>
          <w:lang w:val="en-GB"/>
        </w:rPr>
        <w:t>the</w:t>
      </w:r>
      <w:r w:rsidRPr="00D509AC">
        <w:rPr>
          <w:spacing w:val="-6"/>
          <w:sz w:val="19"/>
          <w:lang w:val="en-GB"/>
        </w:rPr>
        <w:t xml:space="preserve"> </w:t>
      </w:r>
      <w:r w:rsidRPr="00D509AC">
        <w:rPr>
          <w:sz w:val="19"/>
          <w:lang w:val="en-GB"/>
        </w:rPr>
        <w:t>use</w:t>
      </w:r>
      <w:r w:rsidRPr="00D509AC">
        <w:rPr>
          <w:spacing w:val="-6"/>
          <w:sz w:val="19"/>
          <w:lang w:val="en-GB"/>
        </w:rPr>
        <w:t xml:space="preserve"> </w:t>
      </w:r>
      <w:r w:rsidRPr="00D509AC">
        <w:rPr>
          <w:sz w:val="19"/>
          <w:lang w:val="en-GB"/>
        </w:rPr>
        <w:t>of</w:t>
      </w:r>
      <w:r w:rsidRPr="00D509AC">
        <w:rPr>
          <w:spacing w:val="-5"/>
          <w:sz w:val="19"/>
          <w:lang w:val="en-GB"/>
        </w:rPr>
        <w:t xml:space="preserve"> </w:t>
      </w:r>
      <w:r w:rsidRPr="00D509AC">
        <w:rPr>
          <w:sz w:val="19"/>
          <w:lang w:val="en-GB"/>
        </w:rPr>
        <w:t>attendance</w:t>
      </w:r>
      <w:r w:rsidRPr="00D509AC">
        <w:rPr>
          <w:spacing w:val="-6"/>
          <w:sz w:val="19"/>
          <w:lang w:val="en-GB"/>
        </w:rPr>
        <w:t xml:space="preserve"> </w:t>
      </w:r>
      <w:r w:rsidRPr="00D509AC">
        <w:rPr>
          <w:sz w:val="19"/>
          <w:lang w:val="en-GB"/>
        </w:rPr>
        <w:t>codes</w:t>
      </w:r>
      <w:r w:rsidRPr="00D509AC">
        <w:rPr>
          <w:spacing w:val="-5"/>
          <w:sz w:val="19"/>
          <w:lang w:val="en-GB"/>
        </w:rPr>
        <w:t xml:space="preserve"> </w:t>
      </w:r>
      <w:r w:rsidRPr="00D509AC">
        <w:rPr>
          <w:sz w:val="19"/>
          <w:lang w:val="en-GB"/>
        </w:rPr>
        <w:t>in</w:t>
      </w:r>
      <w:r w:rsidRPr="00D509AC">
        <w:rPr>
          <w:spacing w:val="-4"/>
          <w:sz w:val="19"/>
          <w:lang w:val="en-GB"/>
        </w:rPr>
        <w:t xml:space="preserve"> </w:t>
      </w:r>
      <w:r w:rsidRPr="00D509AC">
        <w:rPr>
          <w:spacing w:val="-2"/>
          <w:sz w:val="19"/>
          <w:lang w:val="en-GB"/>
        </w:rPr>
        <w:t>academies</w:t>
      </w:r>
    </w:p>
    <w:p w14:paraId="0B125A61" w14:textId="77777777" w:rsidR="005A631B" w:rsidRPr="00D509AC" w:rsidRDefault="005A631B">
      <w:pPr>
        <w:pStyle w:val="BodyText"/>
        <w:rPr>
          <w:sz w:val="24"/>
          <w:lang w:val="en-GB"/>
        </w:rPr>
      </w:pPr>
    </w:p>
    <w:p w14:paraId="5A21E978" w14:textId="77777777" w:rsidR="005A631B" w:rsidRPr="00D509AC" w:rsidRDefault="005A631B">
      <w:pPr>
        <w:pStyle w:val="BodyText"/>
        <w:spacing w:before="23"/>
        <w:rPr>
          <w:sz w:val="24"/>
          <w:lang w:val="en-GB"/>
        </w:rPr>
      </w:pPr>
    </w:p>
    <w:p w14:paraId="62067D34" w14:textId="77777777" w:rsidR="005A631B" w:rsidRPr="00D509AC" w:rsidRDefault="00000000">
      <w:pPr>
        <w:ind w:right="469"/>
        <w:jc w:val="right"/>
        <w:rPr>
          <w:sz w:val="24"/>
        </w:rPr>
      </w:pPr>
      <w:r w:rsidRPr="00D509AC">
        <w:rPr>
          <w:spacing w:val="-10"/>
          <w:sz w:val="24"/>
        </w:rPr>
        <w:t>7</w:t>
      </w:r>
    </w:p>
    <w:p w14:paraId="2DFE2136" w14:textId="77777777" w:rsidR="005A631B" w:rsidRPr="00D509AC" w:rsidRDefault="005A631B">
      <w:pPr>
        <w:jc w:val="right"/>
        <w:rPr>
          <w:sz w:val="24"/>
        </w:rPr>
        <w:sectPr w:rsidR="005A631B" w:rsidRPr="00D509AC">
          <w:pgSz w:w="11900" w:h="16850"/>
          <w:pgMar w:top="820" w:right="566" w:bottom="280" w:left="708" w:header="720" w:footer="720" w:gutter="0"/>
          <w:cols w:space="720"/>
        </w:sectPr>
      </w:pPr>
    </w:p>
    <w:p w14:paraId="094CEEFC" w14:textId="77777777" w:rsidR="005A631B" w:rsidRPr="00D509AC" w:rsidRDefault="00000000">
      <w:pPr>
        <w:pStyle w:val="ListParagraph"/>
        <w:numPr>
          <w:ilvl w:val="2"/>
          <w:numId w:val="1"/>
        </w:numPr>
        <w:tabs>
          <w:tab w:val="left" w:pos="936"/>
        </w:tabs>
        <w:spacing w:before="69"/>
        <w:ind w:hanging="170"/>
        <w:rPr>
          <w:sz w:val="19"/>
          <w:lang w:val="en-GB"/>
        </w:rPr>
      </w:pPr>
      <w:r w:rsidRPr="00D509AC">
        <w:rPr>
          <w:sz w:val="19"/>
          <w:lang w:val="en-GB"/>
        </w:rPr>
        <w:lastRenderedPageBreak/>
        <w:drawing>
          <wp:anchor distT="0" distB="0" distL="0" distR="0" simplePos="0" relativeHeight="486951424" behindDoc="1" locked="0" layoutInCell="1" allowOverlap="1" wp14:anchorId="28637604" wp14:editId="0AB33FEA">
            <wp:simplePos x="0" y="0"/>
            <wp:positionH relativeFrom="page">
              <wp:posOffset>0</wp:posOffset>
            </wp:positionH>
            <wp:positionV relativeFrom="page">
              <wp:posOffset>1519821</wp:posOffset>
            </wp:positionV>
            <wp:extent cx="7353599" cy="9174085"/>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8" cstate="print"/>
                    <a:stretch>
                      <a:fillRect/>
                    </a:stretch>
                  </pic:blipFill>
                  <pic:spPr>
                    <a:xfrm>
                      <a:off x="0" y="0"/>
                      <a:ext cx="7353599" cy="9174085"/>
                    </a:xfrm>
                    <a:prstGeom prst="rect">
                      <a:avLst/>
                    </a:prstGeom>
                  </pic:spPr>
                </pic:pic>
              </a:graphicData>
            </a:graphic>
          </wp:anchor>
        </w:drawing>
      </w:r>
      <w:r w:rsidRPr="00D509AC">
        <w:rPr>
          <w:sz w:val="19"/>
          <w:lang w:val="en-GB"/>
        </w:rPr>
        <w:t>oversee</w:t>
      </w:r>
      <w:r w:rsidRPr="00D509AC">
        <w:rPr>
          <w:spacing w:val="-10"/>
          <w:sz w:val="19"/>
          <w:lang w:val="en-GB"/>
        </w:rPr>
        <w:t xml:space="preserve"> </w:t>
      </w:r>
      <w:r w:rsidRPr="00D509AC">
        <w:rPr>
          <w:sz w:val="19"/>
          <w:lang w:val="en-GB"/>
        </w:rPr>
        <w:t>decisions</w:t>
      </w:r>
      <w:r w:rsidRPr="00D509AC">
        <w:rPr>
          <w:spacing w:val="-9"/>
          <w:sz w:val="19"/>
          <w:lang w:val="en-GB"/>
        </w:rPr>
        <w:t xml:space="preserve"> </w:t>
      </w:r>
      <w:r w:rsidRPr="00D509AC">
        <w:rPr>
          <w:sz w:val="19"/>
          <w:lang w:val="en-GB"/>
        </w:rPr>
        <w:t>regarding</w:t>
      </w:r>
      <w:r w:rsidRPr="00D509AC">
        <w:rPr>
          <w:spacing w:val="-9"/>
          <w:sz w:val="19"/>
          <w:lang w:val="en-GB"/>
        </w:rPr>
        <w:t xml:space="preserve"> </w:t>
      </w:r>
      <w:r w:rsidRPr="00D509AC">
        <w:rPr>
          <w:sz w:val="19"/>
          <w:lang w:val="en-GB"/>
        </w:rPr>
        <w:t>elective</w:t>
      </w:r>
      <w:r w:rsidRPr="00D509AC">
        <w:rPr>
          <w:spacing w:val="-9"/>
          <w:sz w:val="19"/>
          <w:lang w:val="en-GB"/>
        </w:rPr>
        <w:t xml:space="preserve"> </w:t>
      </w:r>
      <w:r w:rsidRPr="00D509AC">
        <w:rPr>
          <w:sz w:val="19"/>
          <w:lang w:val="en-GB"/>
        </w:rPr>
        <w:t>home</w:t>
      </w:r>
      <w:r w:rsidRPr="00D509AC">
        <w:rPr>
          <w:spacing w:val="-10"/>
          <w:sz w:val="19"/>
          <w:lang w:val="en-GB"/>
        </w:rPr>
        <w:t xml:space="preserve"> </w:t>
      </w:r>
      <w:r w:rsidRPr="00D509AC">
        <w:rPr>
          <w:sz w:val="19"/>
          <w:lang w:val="en-GB"/>
        </w:rPr>
        <w:t>education</w:t>
      </w:r>
      <w:r w:rsidRPr="00D509AC">
        <w:rPr>
          <w:spacing w:val="-8"/>
          <w:sz w:val="19"/>
          <w:lang w:val="en-GB"/>
        </w:rPr>
        <w:t xml:space="preserve"> </w:t>
      </w:r>
      <w:r w:rsidRPr="00D509AC">
        <w:rPr>
          <w:sz w:val="19"/>
          <w:lang w:val="en-GB"/>
        </w:rPr>
        <w:t>and</w:t>
      </w:r>
      <w:r w:rsidRPr="00D509AC">
        <w:rPr>
          <w:spacing w:val="-8"/>
          <w:sz w:val="19"/>
          <w:lang w:val="en-GB"/>
        </w:rPr>
        <w:t xml:space="preserve"> </w:t>
      </w:r>
      <w:r w:rsidRPr="00D509AC">
        <w:rPr>
          <w:sz w:val="19"/>
          <w:lang w:val="en-GB"/>
        </w:rPr>
        <w:t>permanent</w:t>
      </w:r>
      <w:r w:rsidRPr="00D509AC">
        <w:rPr>
          <w:spacing w:val="-8"/>
          <w:sz w:val="19"/>
          <w:lang w:val="en-GB"/>
        </w:rPr>
        <w:t xml:space="preserve"> </w:t>
      </w:r>
      <w:r w:rsidRPr="00D509AC">
        <w:rPr>
          <w:spacing w:val="-2"/>
          <w:sz w:val="19"/>
          <w:lang w:val="en-GB"/>
        </w:rPr>
        <w:t>exclusion</w:t>
      </w:r>
    </w:p>
    <w:p w14:paraId="6778EF45" w14:textId="77777777" w:rsidR="005A631B" w:rsidRPr="00D509AC" w:rsidRDefault="00000000">
      <w:pPr>
        <w:pStyle w:val="ListParagraph"/>
        <w:numPr>
          <w:ilvl w:val="1"/>
          <w:numId w:val="1"/>
        </w:numPr>
        <w:tabs>
          <w:tab w:val="left" w:pos="806"/>
        </w:tabs>
        <w:spacing w:before="117"/>
        <w:ind w:hanging="720"/>
        <w:rPr>
          <w:sz w:val="19"/>
          <w:lang w:val="en-GB"/>
        </w:rPr>
      </w:pPr>
      <w:r w:rsidRPr="00D509AC">
        <w:rPr>
          <w:sz w:val="19"/>
          <w:lang w:val="en-GB"/>
        </w:rPr>
        <w:t>The</w:t>
      </w:r>
      <w:r w:rsidRPr="00D509AC">
        <w:rPr>
          <w:spacing w:val="-9"/>
          <w:sz w:val="19"/>
          <w:lang w:val="en-GB"/>
        </w:rPr>
        <w:t xml:space="preserve"> </w:t>
      </w:r>
      <w:r w:rsidRPr="00D509AC">
        <w:rPr>
          <w:sz w:val="19"/>
          <w:lang w:val="en-GB"/>
        </w:rPr>
        <w:t>senior</w:t>
      </w:r>
      <w:r w:rsidRPr="00D509AC">
        <w:rPr>
          <w:spacing w:val="-6"/>
          <w:sz w:val="19"/>
          <w:lang w:val="en-GB"/>
        </w:rPr>
        <w:t xml:space="preserve"> </w:t>
      </w:r>
      <w:r w:rsidRPr="00D509AC">
        <w:rPr>
          <w:sz w:val="19"/>
          <w:lang w:val="en-GB"/>
        </w:rPr>
        <w:t>attendance</w:t>
      </w:r>
      <w:r w:rsidRPr="00D509AC">
        <w:rPr>
          <w:spacing w:val="-8"/>
          <w:sz w:val="19"/>
          <w:lang w:val="en-GB"/>
        </w:rPr>
        <w:t xml:space="preserve"> </w:t>
      </w:r>
      <w:r w:rsidRPr="00D509AC">
        <w:rPr>
          <w:sz w:val="19"/>
          <w:lang w:val="en-GB"/>
        </w:rPr>
        <w:t>champion</w:t>
      </w:r>
      <w:r w:rsidRPr="00D509AC">
        <w:rPr>
          <w:spacing w:val="-8"/>
          <w:sz w:val="19"/>
          <w:lang w:val="en-GB"/>
        </w:rPr>
        <w:t xml:space="preserve"> </w:t>
      </w:r>
      <w:r w:rsidRPr="00D509AC">
        <w:rPr>
          <w:spacing w:val="-4"/>
          <w:sz w:val="19"/>
          <w:lang w:val="en-GB"/>
        </w:rPr>
        <w:t>will:</w:t>
      </w:r>
    </w:p>
    <w:p w14:paraId="25800CF9" w14:textId="77777777" w:rsidR="005A631B" w:rsidRPr="00D509AC" w:rsidRDefault="00000000">
      <w:pPr>
        <w:pStyle w:val="ListParagraph"/>
        <w:numPr>
          <w:ilvl w:val="2"/>
          <w:numId w:val="1"/>
        </w:numPr>
        <w:tabs>
          <w:tab w:val="left" w:pos="936"/>
        </w:tabs>
        <w:ind w:hanging="170"/>
        <w:rPr>
          <w:sz w:val="19"/>
          <w:lang w:val="en-GB"/>
        </w:rPr>
      </w:pPr>
      <w:r w:rsidRPr="00D509AC">
        <w:rPr>
          <w:sz w:val="19"/>
          <w:lang w:val="en-GB"/>
        </w:rPr>
        <w:t>set</w:t>
      </w:r>
      <w:r w:rsidRPr="00D509AC">
        <w:rPr>
          <w:spacing w:val="-7"/>
          <w:sz w:val="19"/>
          <w:lang w:val="en-GB"/>
        </w:rPr>
        <w:t xml:space="preserve"> </w:t>
      </w:r>
      <w:r w:rsidRPr="00D509AC">
        <w:rPr>
          <w:sz w:val="19"/>
          <w:lang w:val="en-GB"/>
        </w:rPr>
        <w:t>a</w:t>
      </w:r>
      <w:r w:rsidRPr="00D509AC">
        <w:rPr>
          <w:spacing w:val="-7"/>
          <w:sz w:val="19"/>
          <w:lang w:val="en-GB"/>
        </w:rPr>
        <w:t xml:space="preserve"> </w:t>
      </w:r>
      <w:r w:rsidRPr="00D509AC">
        <w:rPr>
          <w:sz w:val="19"/>
          <w:lang w:val="en-GB"/>
        </w:rPr>
        <w:t>clear</w:t>
      </w:r>
      <w:r w:rsidRPr="00D509AC">
        <w:rPr>
          <w:spacing w:val="-5"/>
          <w:sz w:val="19"/>
          <w:lang w:val="en-GB"/>
        </w:rPr>
        <w:t xml:space="preserve"> </w:t>
      </w:r>
      <w:r w:rsidRPr="00D509AC">
        <w:rPr>
          <w:sz w:val="19"/>
          <w:lang w:val="en-GB"/>
        </w:rPr>
        <w:t>vision</w:t>
      </w:r>
      <w:r w:rsidRPr="00D509AC">
        <w:rPr>
          <w:spacing w:val="-6"/>
          <w:sz w:val="19"/>
          <w:lang w:val="en-GB"/>
        </w:rPr>
        <w:t xml:space="preserve"> </w:t>
      </w:r>
      <w:r w:rsidRPr="00D509AC">
        <w:rPr>
          <w:sz w:val="19"/>
          <w:lang w:val="en-GB"/>
        </w:rPr>
        <w:t>for</w:t>
      </w:r>
      <w:r w:rsidRPr="00D509AC">
        <w:rPr>
          <w:spacing w:val="-6"/>
          <w:sz w:val="19"/>
          <w:lang w:val="en-GB"/>
        </w:rPr>
        <w:t xml:space="preserve"> </w:t>
      </w:r>
      <w:r w:rsidRPr="00D509AC">
        <w:rPr>
          <w:sz w:val="19"/>
          <w:lang w:val="en-GB"/>
        </w:rPr>
        <w:t>improving</w:t>
      </w:r>
      <w:r w:rsidRPr="00D509AC">
        <w:rPr>
          <w:spacing w:val="-10"/>
          <w:sz w:val="19"/>
          <w:lang w:val="en-GB"/>
        </w:rPr>
        <w:t xml:space="preserve"> </w:t>
      </w:r>
      <w:r w:rsidRPr="00D509AC">
        <w:rPr>
          <w:sz w:val="19"/>
          <w:lang w:val="en-GB"/>
        </w:rPr>
        <w:t>and</w:t>
      </w:r>
      <w:r w:rsidRPr="00D509AC">
        <w:rPr>
          <w:spacing w:val="-6"/>
          <w:sz w:val="19"/>
          <w:lang w:val="en-GB"/>
        </w:rPr>
        <w:t xml:space="preserve"> </w:t>
      </w:r>
      <w:r w:rsidRPr="00D509AC">
        <w:rPr>
          <w:sz w:val="19"/>
          <w:lang w:val="en-GB"/>
        </w:rPr>
        <w:t>maintaining</w:t>
      </w:r>
      <w:r w:rsidRPr="00D509AC">
        <w:rPr>
          <w:spacing w:val="-7"/>
          <w:sz w:val="19"/>
          <w:lang w:val="en-GB"/>
        </w:rPr>
        <w:t xml:space="preserve"> </w:t>
      </w:r>
      <w:r w:rsidRPr="00D509AC">
        <w:rPr>
          <w:sz w:val="19"/>
          <w:lang w:val="en-GB"/>
        </w:rPr>
        <w:t>good</w:t>
      </w:r>
      <w:r w:rsidRPr="00D509AC">
        <w:rPr>
          <w:spacing w:val="-7"/>
          <w:sz w:val="19"/>
          <w:lang w:val="en-GB"/>
        </w:rPr>
        <w:t xml:space="preserve"> </w:t>
      </w:r>
      <w:r w:rsidRPr="00D509AC">
        <w:rPr>
          <w:spacing w:val="-2"/>
          <w:sz w:val="19"/>
          <w:lang w:val="en-GB"/>
        </w:rPr>
        <w:t>attendance</w:t>
      </w:r>
    </w:p>
    <w:p w14:paraId="3C7E7D4E" w14:textId="77777777" w:rsidR="005A631B" w:rsidRPr="00D509AC" w:rsidRDefault="00000000">
      <w:pPr>
        <w:pStyle w:val="ListParagraph"/>
        <w:numPr>
          <w:ilvl w:val="2"/>
          <w:numId w:val="1"/>
        </w:numPr>
        <w:tabs>
          <w:tab w:val="left" w:pos="936"/>
        </w:tabs>
        <w:ind w:hanging="170"/>
        <w:rPr>
          <w:sz w:val="19"/>
          <w:lang w:val="en-GB"/>
        </w:rPr>
      </w:pPr>
      <w:r w:rsidRPr="00D509AC">
        <w:rPr>
          <w:sz w:val="19"/>
          <w:lang w:val="en-GB"/>
        </w:rPr>
        <w:t>establish</w:t>
      </w:r>
      <w:r w:rsidRPr="00D509AC">
        <w:rPr>
          <w:spacing w:val="-6"/>
          <w:sz w:val="19"/>
          <w:lang w:val="en-GB"/>
        </w:rPr>
        <w:t xml:space="preserve"> </w:t>
      </w:r>
      <w:r w:rsidRPr="00D509AC">
        <w:rPr>
          <w:sz w:val="19"/>
          <w:lang w:val="en-GB"/>
        </w:rPr>
        <w:t>and</w:t>
      </w:r>
      <w:r w:rsidRPr="00D509AC">
        <w:rPr>
          <w:spacing w:val="-5"/>
          <w:sz w:val="19"/>
          <w:lang w:val="en-GB"/>
        </w:rPr>
        <w:t xml:space="preserve"> </w:t>
      </w:r>
      <w:r w:rsidRPr="00D509AC">
        <w:rPr>
          <w:sz w:val="19"/>
          <w:lang w:val="en-GB"/>
        </w:rPr>
        <w:t>maintain</w:t>
      </w:r>
      <w:r w:rsidRPr="00D509AC">
        <w:rPr>
          <w:spacing w:val="-6"/>
          <w:sz w:val="19"/>
          <w:lang w:val="en-GB"/>
        </w:rPr>
        <w:t xml:space="preserve"> </w:t>
      </w:r>
      <w:r w:rsidRPr="00D509AC">
        <w:rPr>
          <w:sz w:val="19"/>
          <w:lang w:val="en-GB"/>
        </w:rPr>
        <w:t>effective</w:t>
      </w:r>
      <w:r w:rsidRPr="00D509AC">
        <w:rPr>
          <w:spacing w:val="-7"/>
          <w:sz w:val="19"/>
          <w:lang w:val="en-GB"/>
        </w:rPr>
        <w:t xml:space="preserve"> </w:t>
      </w:r>
      <w:r w:rsidRPr="00D509AC">
        <w:rPr>
          <w:sz w:val="19"/>
          <w:lang w:val="en-GB"/>
        </w:rPr>
        <w:t>systems</w:t>
      </w:r>
      <w:r w:rsidRPr="00D509AC">
        <w:rPr>
          <w:spacing w:val="-7"/>
          <w:sz w:val="19"/>
          <w:lang w:val="en-GB"/>
        </w:rPr>
        <w:t xml:space="preserve"> </w:t>
      </w:r>
      <w:r w:rsidRPr="00D509AC">
        <w:rPr>
          <w:sz w:val="19"/>
          <w:lang w:val="en-GB"/>
        </w:rPr>
        <w:t>for</w:t>
      </w:r>
      <w:r w:rsidRPr="00D509AC">
        <w:rPr>
          <w:spacing w:val="-6"/>
          <w:sz w:val="19"/>
          <w:lang w:val="en-GB"/>
        </w:rPr>
        <w:t xml:space="preserve"> </w:t>
      </w:r>
      <w:r w:rsidRPr="00D509AC">
        <w:rPr>
          <w:sz w:val="19"/>
          <w:lang w:val="en-GB"/>
        </w:rPr>
        <w:t>tackling</w:t>
      </w:r>
      <w:r w:rsidRPr="00D509AC">
        <w:rPr>
          <w:spacing w:val="-6"/>
          <w:sz w:val="19"/>
          <w:lang w:val="en-GB"/>
        </w:rPr>
        <w:t xml:space="preserve"> </w:t>
      </w:r>
      <w:r w:rsidRPr="00D509AC">
        <w:rPr>
          <w:sz w:val="19"/>
          <w:lang w:val="en-GB"/>
        </w:rPr>
        <w:t>student</w:t>
      </w:r>
      <w:r w:rsidRPr="00D509AC">
        <w:rPr>
          <w:spacing w:val="-5"/>
          <w:sz w:val="19"/>
          <w:lang w:val="en-GB"/>
        </w:rPr>
        <w:t xml:space="preserve"> </w:t>
      </w:r>
      <w:r w:rsidRPr="00D509AC">
        <w:rPr>
          <w:sz w:val="19"/>
          <w:lang w:val="en-GB"/>
        </w:rPr>
        <w:t>absence</w:t>
      </w:r>
      <w:r w:rsidRPr="00D509AC">
        <w:rPr>
          <w:spacing w:val="-7"/>
          <w:sz w:val="19"/>
          <w:lang w:val="en-GB"/>
        </w:rPr>
        <w:t xml:space="preserve"> </w:t>
      </w:r>
      <w:r w:rsidRPr="00D509AC">
        <w:rPr>
          <w:sz w:val="19"/>
          <w:lang w:val="en-GB"/>
        </w:rPr>
        <w:t>and</w:t>
      </w:r>
      <w:r w:rsidRPr="00D509AC">
        <w:rPr>
          <w:spacing w:val="-6"/>
          <w:sz w:val="19"/>
          <w:lang w:val="en-GB"/>
        </w:rPr>
        <w:t xml:space="preserve"> </w:t>
      </w:r>
      <w:r w:rsidRPr="00D509AC">
        <w:rPr>
          <w:sz w:val="19"/>
          <w:lang w:val="en-GB"/>
        </w:rPr>
        <w:t>make</w:t>
      </w:r>
      <w:r w:rsidRPr="00D509AC">
        <w:rPr>
          <w:spacing w:val="-7"/>
          <w:sz w:val="19"/>
          <w:lang w:val="en-GB"/>
        </w:rPr>
        <w:t xml:space="preserve"> </w:t>
      </w:r>
      <w:r w:rsidRPr="00D509AC">
        <w:rPr>
          <w:sz w:val="19"/>
          <w:lang w:val="en-GB"/>
        </w:rPr>
        <w:t>sure</w:t>
      </w:r>
      <w:r w:rsidRPr="00D509AC">
        <w:rPr>
          <w:spacing w:val="-7"/>
          <w:sz w:val="19"/>
          <w:lang w:val="en-GB"/>
        </w:rPr>
        <w:t xml:space="preserve"> </w:t>
      </w:r>
      <w:r w:rsidRPr="00D509AC">
        <w:rPr>
          <w:sz w:val="19"/>
          <w:lang w:val="en-GB"/>
        </w:rPr>
        <w:t>they</w:t>
      </w:r>
      <w:r w:rsidRPr="00D509AC">
        <w:rPr>
          <w:spacing w:val="-5"/>
          <w:sz w:val="19"/>
          <w:lang w:val="en-GB"/>
        </w:rPr>
        <w:t xml:space="preserve"> </w:t>
      </w:r>
      <w:r w:rsidRPr="00D509AC">
        <w:rPr>
          <w:sz w:val="19"/>
          <w:lang w:val="en-GB"/>
        </w:rPr>
        <w:t>are</w:t>
      </w:r>
      <w:r w:rsidRPr="00D509AC">
        <w:rPr>
          <w:spacing w:val="-9"/>
          <w:sz w:val="19"/>
          <w:lang w:val="en-GB"/>
        </w:rPr>
        <w:t xml:space="preserve"> </w:t>
      </w:r>
      <w:r w:rsidRPr="00D509AC">
        <w:rPr>
          <w:sz w:val="19"/>
          <w:lang w:val="en-GB"/>
        </w:rPr>
        <w:t>followed</w:t>
      </w:r>
      <w:r w:rsidRPr="00D509AC">
        <w:rPr>
          <w:spacing w:val="-6"/>
          <w:sz w:val="19"/>
          <w:lang w:val="en-GB"/>
        </w:rPr>
        <w:t xml:space="preserve"> </w:t>
      </w:r>
      <w:r w:rsidRPr="00D509AC">
        <w:rPr>
          <w:sz w:val="19"/>
          <w:lang w:val="en-GB"/>
        </w:rPr>
        <w:t>by</w:t>
      </w:r>
      <w:r w:rsidRPr="00D509AC">
        <w:rPr>
          <w:spacing w:val="-6"/>
          <w:sz w:val="19"/>
          <w:lang w:val="en-GB"/>
        </w:rPr>
        <w:t xml:space="preserve"> </w:t>
      </w:r>
      <w:r w:rsidRPr="00D509AC">
        <w:rPr>
          <w:sz w:val="19"/>
          <w:lang w:val="en-GB"/>
        </w:rPr>
        <w:t>school</w:t>
      </w:r>
      <w:r w:rsidRPr="00D509AC">
        <w:rPr>
          <w:spacing w:val="-6"/>
          <w:sz w:val="19"/>
          <w:lang w:val="en-GB"/>
        </w:rPr>
        <w:t xml:space="preserve"> </w:t>
      </w:r>
      <w:r w:rsidRPr="00D509AC">
        <w:rPr>
          <w:spacing w:val="-2"/>
          <w:sz w:val="19"/>
          <w:lang w:val="en-GB"/>
        </w:rPr>
        <w:t>staff</w:t>
      </w:r>
    </w:p>
    <w:p w14:paraId="5B99F2CD" w14:textId="77777777" w:rsidR="005A631B" w:rsidRPr="00D509AC" w:rsidRDefault="00000000">
      <w:pPr>
        <w:pStyle w:val="ListParagraph"/>
        <w:numPr>
          <w:ilvl w:val="2"/>
          <w:numId w:val="1"/>
        </w:numPr>
        <w:tabs>
          <w:tab w:val="left" w:pos="936"/>
        </w:tabs>
        <w:ind w:hanging="170"/>
        <w:rPr>
          <w:sz w:val="19"/>
          <w:lang w:val="en-GB"/>
        </w:rPr>
      </w:pPr>
      <w:r w:rsidRPr="00D509AC">
        <w:rPr>
          <w:sz w:val="19"/>
          <w:lang w:val="en-GB"/>
        </w:rPr>
        <w:t>form</w:t>
      </w:r>
      <w:r w:rsidRPr="00D509AC">
        <w:rPr>
          <w:spacing w:val="-8"/>
          <w:sz w:val="19"/>
          <w:lang w:val="en-GB"/>
        </w:rPr>
        <w:t xml:space="preserve"> </w:t>
      </w:r>
      <w:r w:rsidRPr="00D509AC">
        <w:rPr>
          <w:sz w:val="19"/>
          <w:lang w:val="en-GB"/>
        </w:rPr>
        <w:t>positive</w:t>
      </w:r>
      <w:r w:rsidRPr="00D509AC">
        <w:rPr>
          <w:spacing w:val="-9"/>
          <w:sz w:val="19"/>
          <w:lang w:val="en-GB"/>
        </w:rPr>
        <w:t xml:space="preserve"> </w:t>
      </w:r>
      <w:r w:rsidRPr="00D509AC">
        <w:rPr>
          <w:sz w:val="19"/>
          <w:lang w:val="en-GB"/>
        </w:rPr>
        <w:t>relationships</w:t>
      </w:r>
      <w:r w:rsidRPr="00D509AC">
        <w:rPr>
          <w:spacing w:val="-6"/>
          <w:sz w:val="19"/>
          <w:lang w:val="en-GB"/>
        </w:rPr>
        <w:t xml:space="preserve"> </w:t>
      </w:r>
      <w:r w:rsidRPr="00D509AC">
        <w:rPr>
          <w:sz w:val="19"/>
          <w:lang w:val="en-GB"/>
        </w:rPr>
        <w:t>with</w:t>
      </w:r>
      <w:r w:rsidRPr="00D509AC">
        <w:rPr>
          <w:spacing w:val="-8"/>
          <w:sz w:val="19"/>
          <w:lang w:val="en-GB"/>
        </w:rPr>
        <w:t xml:space="preserve"> </w:t>
      </w:r>
      <w:r w:rsidRPr="00D509AC">
        <w:rPr>
          <w:sz w:val="19"/>
          <w:lang w:val="en-GB"/>
        </w:rPr>
        <w:t>students</w:t>
      </w:r>
      <w:r w:rsidRPr="00D509AC">
        <w:rPr>
          <w:spacing w:val="-7"/>
          <w:sz w:val="19"/>
          <w:lang w:val="en-GB"/>
        </w:rPr>
        <w:t xml:space="preserve"> </w:t>
      </w:r>
      <w:r w:rsidRPr="00D509AC">
        <w:rPr>
          <w:sz w:val="19"/>
          <w:lang w:val="en-GB"/>
        </w:rPr>
        <w:t>and</w:t>
      </w:r>
      <w:r w:rsidRPr="00D509AC">
        <w:rPr>
          <w:spacing w:val="-6"/>
          <w:sz w:val="19"/>
          <w:lang w:val="en-GB"/>
        </w:rPr>
        <w:t xml:space="preserve"> </w:t>
      </w:r>
      <w:r w:rsidRPr="00D509AC">
        <w:rPr>
          <w:spacing w:val="-2"/>
          <w:sz w:val="19"/>
          <w:lang w:val="en-GB"/>
        </w:rPr>
        <w:t>families</w:t>
      </w:r>
    </w:p>
    <w:p w14:paraId="3C0477AB" w14:textId="77777777" w:rsidR="005A631B" w:rsidRPr="00D509AC" w:rsidRDefault="00000000">
      <w:pPr>
        <w:pStyle w:val="ListParagraph"/>
        <w:numPr>
          <w:ilvl w:val="2"/>
          <w:numId w:val="1"/>
        </w:numPr>
        <w:tabs>
          <w:tab w:val="left" w:pos="936"/>
        </w:tabs>
        <w:spacing w:before="109" w:line="235" w:lineRule="auto"/>
        <w:ind w:right="479"/>
        <w:rPr>
          <w:sz w:val="19"/>
          <w:lang w:val="en-GB"/>
        </w:rPr>
      </w:pPr>
      <w:r w:rsidRPr="00D509AC">
        <w:rPr>
          <w:sz w:val="19"/>
          <w:lang w:val="en-GB"/>
        </w:rPr>
        <w:t>set</w:t>
      </w:r>
      <w:r w:rsidRPr="00D509AC">
        <w:rPr>
          <w:spacing w:val="21"/>
          <w:sz w:val="19"/>
          <w:lang w:val="en-GB"/>
        </w:rPr>
        <w:t xml:space="preserve"> </w:t>
      </w:r>
      <w:r w:rsidRPr="00D509AC">
        <w:rPr>
          <w:sz w:val="19"/>
          <w:lang w:val="en-GB"/>
        </w:rPr>
        <w:t>high</w:t>
      </w:r>
      <w:r w:rsidRPr="00D509AC">
        <w:rPr>
          <w:spacing w:val="22"/>
          <w:sz w:val="19"/>
          <w:lang w:val="en-GB"/>
        </w:rPr>
        <w:t xml:space="preserve"> </w:t>
      </w:r>
      <w:r w:rsidRPr="00D509AC">
        <w:rPr>
          <w:sz w:val="19"/>
          <w:lang w:val="en-GB"/>
        </w:rPr>
        <w:t>expectations</w:t>
      </w:r>
      <w:r w:rsidRPr="00D509AC">
        <w:rPr>
          <w:spacing w:val="21"/>
          <w:sz w:val="19"/>
          <w:lang w:val="en-GB"/>
        </w:rPr>
        <w:t xml:space="preserve"> </w:t>
      </w:r>
      <w:r w:rsidRPr="00D509AC">
        <w:rPr>
          <w:sz w:val="19"/>
          <w:lang w:val="en-GB"/>
        </w:rPr>
        <w:t>for</w:t>
      </w:r>
      <w:r w:rsidRPr="00D509AC">
        <w:rPr>
          <w:spacing w:val="19"/>
          <w:sz w:val="19"/>
          <w:lang w:val="en-GB"/>
        </w:rPr>
        <w:t xml:space="preserve"> </w:t>
      </w:r>
      <w:r w:rsidRPr="00D509AC">
        <w:rPr>
          <w:sz w:val="19"/>
          <w:lang w:val="en-GB"/>
        </w:rPr>
        <w:t>the</w:t>
      </w:r>
      <w:r w:rsidRPr="00D509AC">
        <w:rPr>
          <w:spacing w:val="19"/>
          <w:sz w:val="19"/>
          <w:lang w:val="en-GB"/>
        </w:rPr>
        <w:t xml:space="preserve"> </w:t>
      </w:r>
      <w:r w:rsidRPr="00D509AC">
        <w:rPr>
          <w:sz w:val="19"/>
          <w:lang w:val="en-GB"/>
        </w:rPr>
        <w:t>attendance</w:t>
      </w:r>
      <w:r w:rsidRPr="00D509AC">
        <w:rPr>
          <w:spacing w:val="20"/>
          <w:sz w:val="19"/>
          <w:lang w:val="en-GB"/>
        </w:rPr>
        <w:t xml:space="preserve"> </w:t>
      </w:r>
      <w:r w:rsidRPr="00D509AC">
        <w:rPr>
          <w:sz w:val="19"/>
          <w:lang w:val="en-GB"/>
        </w:rPr>
        <w:t>and</w:t>
      </w:r>
      <w:r w:rsidRPr="00D509AC">
        <w:rPr>
          <w:spacing w:val="19"/>
          <w:sz w:val="19"/>
          <w:lang w:val="en-GB"/>
        </w:rPr>
        <w:t xml:space="preserve"> </w:t>
      </w:r>
      <w:r w:rsidRPr="00D509AC">
        <w:rPr>
          <w:sz w:val="19"/>
          <w:lang w:val="en-GB"/>
        </w:rPr>
        <w:t>punctuality</w:t>
      </w:r>
      <w:r w:rsidRPr="00D509AC">
        <w:rPr>
          <w:spacing w:val="19"/>
          <w:sz w:val="19"/>
          <w:lang w:val="en-GB"/>
        </w:rPr>
        <w:t xml:space="preserve"> </w:t>
      </w:r>
      <w:r w:rsidRPr="00D509AC">
        <w:rPr>
          <w:sz w:val="19"/>
          <w:lang w:val="en-GB"/>
        </w:rPr>
        <w:t>of</w:t>
      </w:r>
      <w:r w:rsidRPr="00D509AC">
        <w:rPr>
          <w:spacing w:val="19"/>
          <w:sz w:val="19"/>
          <w:lang w:val="en-GB"/>
        </w:rPr>
        <w:t xml:space="preserve"> </w:t>
      </w:r>
      <w:r w:rsidRPr="00D509AC">
        <w:rPr>
          <w:sz w:val="19"/>
          <w:lang w:val="en-GB"/>
        </w:rPr>
        <w:t>all</w:t>
      </w:r>
      <w:r w:rsidRPr="00D509AC">
        <w:rPr>
          <w:spacing w:val="20"/>
          <w:sz w:val="19"/>
          <w:lang w:val="en-GB"/>
        </w:rPr>
        <w:t xml:space="preserve"> </w:t>
      </w:r>
      <w:r w:rsidRPr="00D509AC">
        <w:rPr>
          <w:sz w:val="19"/>
          <w:lang w:val="en-GB"/>
        </w:rPr>
        <w:t>students</w:t>
      </w:r>
      <w:r w:rsidRPr="00D509AC">
        <w:rPr>
          <w:spacing w:val="21"/>
          <w:sz w:val="19"/>
          <w:lang w:val="en-GB"/>
        </w:rPr>
        <w:t xml:space="preserve"> </w:t>
      </w:r>
      <w:r w:rsidRPr="00D509AC">
        <w:rPr>
          <w:sz w:val="19"/>
          <w:lang w:val="en-GB"/>
        </w:rPr>
        <w:t>and</w:t>
      </w:r>
      <w:r w:rsidRPr="00D509AC">
        <w:rPr>
          <w:spacing w:val="22"/>
          <w:sz w:val="19"/>
          <w:lang w:val="en-GB"/>
        </w:rPr>
        <w:t xml:space="preserve"> </w:t>
      </w:r>
      <w:r w:rsidRPr="00D509AC">
        <w:rPr>
          <w:sz w:val="19"/>
          <w:lang w:val="en-GB"/>
        </w:rPr>
        <w:t>communicate</w:t>
      </w:r>
      <w:r w:rsidRPr="00D509AC">
        <w:rPr>
          <w:spacing w:val="20"/>
          <w:sz w:val="19"/>
          <w:lang w:val="en-GB"/>
        </w:rPr>
        <w:t xml:space="preserve"> </w:t>
      </w:r>
      <w:r w:rsidRPr="00D509AC">
        <w:rPr>
          <w:sz w:val="19"/>
          <w:lang w:val="en-GB"/>
        </w:rPr>
        <w:t>expectations</w:t>
      </w:r>
      <w:r w:rsidRPr="00D509AC">
        <w:rPr>
          <w:spacing w:val="21"/>
          <w:sz w:val="19"/>
          <w:lang w:val="en-GB"/>
        </w:rPr>
        <w:t xml:space="preserve"> </w:t>
      </w:r>
      <w:r w:rsidRPr="00D509AC">
        <w:rPr>
          <w:sz w:val="19"/>
          <w:lang w:val="en-GB"/>
        </w:rPr>
        <w:t>through</w:t>
      </w:r>
      <w:r w:rsidRPr="00D509AC">
        <w:rPr>
          <w:spacing w:val="19"/>
          <w:sz w:val="19"/>
          <w:lang w:val="en-GB"/>
        </w:rPr>
        <w:t xml:space="preserve"> </w:t>
      </w:r>
      <w:r w:rsidRPr="00D509AC">
        <w:rPr>
          <w:sz w:val="19"/>
          <w:lang w:val="en-GB"/>
        </w:rPr>
        <w:t>all available</w:t>
      </w:r>
      <w:r w:rsidRPr="00D509AC">
        <w:rPr>
          <w:spacing w:val="-2"/>
          <w:sz w:val="19"/>
          <w:lang w:val="en-GB"/>
        </w:rPr>
        <w:t xml:space="preserve"> </w:t>
      </w:r>
      <w:r w:rsidRPr="00D509AC">
        <w:rPr>
          <w:sz w:val="19"/>
          <w:lang w:val="en-GB"/>
        </w:rPr>
        <w:t>channels</w:t>
      </w:r>
    </w:p>
    <w:p w14:paraId="126FA2C1" w14:textId="77777777" w:rsidR="005A631B" w:rsidRPr="00D509AC" w:rsidRDefault="00000000">
      <w:pPr>
        <w:pStyle w:val="ListParagraph"/>
        <w:numPr>
          <w:ilvl w:val="2"/>
          <w:numId w:val="1"/>
        </w:numPr>
        <w:tabs>
          <w:tab w:val="left" w:pos="936"/>
        </w:tabs>
        <w:spacing w:before="108"/>
        <w:ind w:hanging="170"/>
        <w:rPr>
          <w:sz w:val="19"/>
          <w:lang w:val="en-GB"/>
        </w:rPr>
      </w:pPr>
      <w:r w:rsidRPr="00D509AC">
        <w:rPr>
          <w:sz w:val="19"/>
          <w:lang w:val="en-GB"/>
        </w:rPr>
        <w:t>visibly</w:t>
      </w:r>
      <w:r w:rsidRPr="00D509AC">
        <w:rPr>
          <w:spacing w:val="-8"/>
          <w:sz w:val="19"/>
          <w:lang w:val="en-GB"/>
        </w:rPr>
        <w:t xml:space="preserve"> </w:t>
      </w:r>
      <w:r w:rsidRPr="00D509AC">
        <w:rPr>
          <w:sz w:val="19"/>
          <w:lang w:val="en-GB"/>
        </w:rPr>
        <w:t>demonstrate</w:t>
      </w:r>
      <w:r w:rsidRPr="00D509AC">
        <w:rPr>
          <w:spacing w:val="-10"/>
          <w:sz w:val="19"/>
          <w:lang w:val="en-GB"/>
        </w:rPr>
        <w:t xml:space="preserve"> </w:t>
      </w:r>
      <w:r w:rsidRPr="00D509AC">
        <w:rPr>
          <w:sz w:val="19"/>
          <w:lang w:val="en-GB"/>
        </w:rPr>
        <w:t>the</w:t>
      </w:r>
      <w:r w:rsidRPr="00D509AC">
        <w:rPr>
          <w:spacing w:val="-8"/>
          <w:sz w:val="19"/>
          <w:lang w:val="en-GB"/>
        </w:rPr>
        <w:t xml:space="preserve"> </w:t>
      </w:r>
      <w:r w:rsidRPr="00D509AC">
        <w:rPr>
          <w:sz w:val="19"/>
          <w:lang w:val="en-GB"/>
        </w:rPr>
        <w:t>benefits</w:t>
      </w:r>
      <w:r w:rsidRPr="00D509AC">
        <w:rPr>
          <w:spacing w:val="-7"/>
          <w:sz w:val="19"/>
          <w:lang w:val="en-GB"/>
        </w:rPr>
        <w:t xml:space="preserve"> </w:t>
      </w:r>
      <w:r w:rsidRPr="00D509AC">
        <w:rPr>
          <w:sz w:val="19"/>
          <w:lang w:val="en-GB"/>
        </w:rPr>
        <w:t>of</w:t>
      </w:r>
      <w:r w:rsidRPr="00D509AC">
        <w:rPr>
          <w:spacing w:val="-8"/>
          <w:sz w:val="19"/>
          <w:lang w:val="en-GB"/>
        </w:rPr>
        <w:t xml:space="preserve"> </w:t>
      </w:r>
      <w:r w:rsidRPr="00D509AC">
        <w:rPr>
          <w:sz w:val="19"/>
          <w:lang w:val="en-GB"/>
        </w:rPr>
        <w:t>good</w:t>
      </w:r>
      <w:r w:rsidRPr="00D509AC">
        <w:rPr>
          <w:spacing w:val="-7"/>
          <w:sz w:val="19"/>
          <w:lang w:val="en-GB"/>
        </w:rPr>
        <w:t xml:space="preserve"> </w:t>
      </w:r>
      <w:r w:rsidRPr="00D509AC">
        <w:rPr>
          <w:sz w:val="19"/>
          <w:lang w:val="en-GB"/>
        </w:rPr>
        <w:t>attendance</w:t>
      </w:r>
      <w:r w:rsidRPr="00D509AC">
        <w:rPr>
          <w:spacing w:val="-8"/>
          <w:sz w:val="19"/>
          <w:lang w:val="en-GB"/>
        </w:rPr>
        <w:t xml:space="preserve"> </w:t>
      </w:r>
      <w:r w:rsidRPr="00D509AC">
        <w:rPr>
          <w:sz w:val="19"/>
          <w:lang w:val="en-GB"/>
        </w:rPr>
        <w:t>through</w:t>
      </w:r>
      <w:r w:rsidRPr="00D509AC">
        <w:rPr>
          <w:spacing w:val="-7"/>
          <w:sz w:val="19"/>
          <w:lang w:val="en-GB"/>
        </w:rPr>
        <w:t xml:space="preserve"> </w:t>
      </w:r>
      <w:r w:rsidRPr="00D509AC">
        <w:rPr>
          <w:sz w:val="19"/>
          <w:lang w:val="en-GB"/>
        </w:rPr>
        <w:t>academy</w:t>
      </w:r>
      <w:r w:rsidRPr="00D509AC">
        <w:rPr>
          <w:spacing w:val="-8"/>
          <w:sz w:val="19"/>
          <w:lang w:val="en-GB"/>
        </w:rPr>
        <w:t xml:space="preserve"> </w:t>
      </w:r>
      <w:r w:rsidRPr="00D509AC">
        <w:rPr>
          <w:spacing w:val="-4"/>
          <w:sz w:val="19"/>
          <w:lang w:val="en-GB"/>
        </w:rPr>
        <w:t>life</w:t>
      </w:r>
    </w:p>
    <w:p w14:paraId="5FC39277" w14:textId="77777777" w:rsidR="005A631B" w:rsidRPr="00D509AC" w:rsidRDefault="00000000">
      <w:pPr>
        <w:pStyle w:val="ListParagraph"/>
        <w:numPr>
          <w:ilvl w:val="2"/>
          <w:numId w:val="1"/>
        </w:numPr>
        <w:tabs>
          <w:tab w:val="left" w:pos="936"/>
        </w:tabs>
        <w:ind w:hanging="170"/>
        <w:rPr>
          <w:sz w:val="19"/>
          <w:lang w:val="en-GB"/>
        </w:rPr>
      </w:pPr>
      <w:r w:rsidRPr="00D509AC">
        <w:rPr>
          <w:sz w:val="19"/>
          <w:lang w:val="en-GB"/>
        </w:rPr>
        <w:t>recognise</w:t>
      </w:r>
      <w:r w:rsidRPr="00D509AC">
        <w:rPr>
          <w:spacing w:val="-7"/>
          <w:sz w:val="19"/>
          <w:lang w:val="en-GB"/>
        </w:rPr>
        <w:t xml:space="preserve"> </w:t>
      </w:r>
      <w:r w:rsidRPr="00D509AC">
        <w:rPr>
          <w:sz w:val="19"/>
          <w:lang w:val="en-GB"/>
        </w:rPr>
        <w:t>that</w:t>
      </w:r>
      <w:r w:rsidRPr="00D509AC">
        <w:rPr>
          <w:spacing w:val="-5"/>
          <w:sz w:val="19"/>
          <w:lang w:val="en-GB"/>
        </w:rPr>
        <w:t xml:space="preserve"> </w:t>
      </w:r>
      <w:r w:rsidRPr="00D509AC">
        <w:rPr>
          <w:sz w:val="19"/>
          <w:lang w:val="en-GB"/>
        </w:rPr>
        <w:t>attendance</w:t>
      </w:r>
      <w:r w:rsidRPr="00D509AC">
        <w:rPr>
          <w:spacing w:val="-7"/>
          <w:sz w:val="19"/>
          <w:lang w:val="en-GB"/>
        </w:rPr>
        <w:t xml:space="preserve"> </w:t>
      </w:r>
      <w:r w:rsidRPr="00D509AC">
        <w:rPr>
          <w:sz w:val="19"/>
          <w:lang w:val="en-GB"/>
        </w:rPr>
        <w:t>is</w:t>
      </w:r>
      <w:r w:rsidRPr="00D509AC">
        <w:rPr>
          <w:spacing w:val="-7"/>
          <w:sz w:val="19"/>
          <w:lang w:val="en-GB"/>
        </w:rPr>
        <w:t xml:space="preserve"> </w:t>
      </w:r>
      <w:r w:rsidRPr="00D509AC">
        <w:rPr>
          <w:sz w:val="19"/>
          <w:lang w:val="en-GB"/>
        </w:rPr>
        <w:t>a</w:t>
      </w:r>
      <w:r w:rsidRPr="00D509AC">
        <w:rPr>
          <w:spacing w:val="-6"/>
          <w:sz w:val="19"/>
          <w:lang w:val="en-GB"/>
        </w:rPr>
        <w:t xml:space="preserve"> </w:t>
      </w:r>
      <w:r w:rsidRPr="00D509AC">
        <w:rPr>
          <w:sz w:val="19"/>
          <w:lang w:val="en-GB"/>
        </w:rPr>
        <w:t>continuous</w:t>
      </w:r>
      <w:r w:rsidRPr="00D509AC">
        <w:rPr>
          <w:spacing w:val="-9"/>
          <w:sz w:val="19"/>
          <w:lang w:val="en-GB"/>
        </w:rPr>
        <w:t xml:space="preserve"> </w:t>
      </w:r>
      <w:r w:rsidRPr="00D509AC">
        <w:rPr>
          <w:spacing w:val="-2"/>
          <w:sz w:val="19"/>
          <w:lang w:val="en-GB"/>
        </w:rPr>
        <w:t>process</w:t>
      </w:r>
    </w:p>
    <w:p w14:paraId="6CD6BC97" w14:textId="77777777" w:rsidR="005A631B" w:rsidRPr="00D509AC" w:rsidRDefault="00000000">
      <w:pPr>
        <w:pStyle w:val="ListParagraph"/>
        <w:numPr>
          <w:ilvl w:val="1"/>
          <w:numId w:val="1"/>
        </w:numPr>
        <w:tabs>
          <w:tab w:val="left" w:pos="806"/>
        </w:tabs>
        <w:spacing w:before="116"/>
        <w:ind w:hanging="720"/>
        <w:rPr>
          <w:sz w:val="19"/>
          <w:lang w:val="en-GB"/>
        </w:rPr>
      </w:pPr>
      <w:r w:rsidRPr="00D509AC">
        <w:rPr>
          <w:sz w:val="19"/>
          <w:lang w:val="en-GB"/>
        </w:rPr>
        <w:t>The</w:t>
      </w:r>
      <w:r w:rsidRPr="00D509AC">
        <w:rPr>
          <w:spacing w:val="-8"/>
          <w:sz w:val="19"/>
          <w:lang w:val="en-GB"/>
        </w:rPr>
        <w:t xml:space="preserve"> </w:t>
      </w:r>
      <w:r w:rsidRPr="00D509AC">
        <w:rPr>
          <w:sz w:val="19"/>
          <w:lang w:val="en-GB"/>
        </w:rPr>
        <w:t>academy</w:t>
      </w:r>
      <w:r w:rsidRPr="00D509AC">
        <w:rPr>
          <w:spacing w:val="-7"/>
          <w:sz w:val="19"/>
          <w:lang w:val="en-GB"/>
        </w:rPr>
        <w:t xml:space="preserve"> </w:t>
      </w:r>
      <w:r w:rsidRPr="00D509AC">
        <w:rPr>
          <w:sz w:val="19"/>
          <w:lang w:val="en-GB"/>
        </w:rPr>
        <w:t>leadership</w:t>
      </w:r>
      <w:r w:rsidRPr="00D509AC">
        <w:rPr>
          <w:spacing w:val="-6"/>
          <w:sz w:val="19"/>
          <w:lang w:val="en-GB"/>
        </w:rPr>
        <w:t xml:space="preserve"> </w:t>
      </w:r>
      <w:r w:rsidRPr="00D509AC">
        <w:rPr>
          <w:sz w:val="19"/>
          <w:lang w:val="en-GB"/>
        </w:rPr>
        <w:t>team</w:t>
      </w:r>
      <w:r w:rsidRPr="00D509AC">
        <w:rPr>
          <w:spacing w:val="-8"/>
          <w:sz w:val="19"/>
          <w:lang w:val="en-GB"/>
        </w:rPr>
        <w:t xml:space="preserve"> </w:t>
      </w:r>
      <w:r w:rsidRPr="00D509AC">
        <w:rPr>
          <w:spacing w:val="-4"/>
          <w:sz w:val="19"/>
          <w:lang w:val="en-GB"/>
        </w:rPr>
        <w:t>will:</w:t>
      </w:r>
    </w:p>
    <w:p w14:paraId="050DD323" w14:textId="77777777" w:rsidR="005A631B" w:rsidRPr="00D509AC" w:rsidRDefault="00000000">
      <w:pPr>
        <w:pStyle w:val="ListParagraph"/>
        <w:numPr>
          <w:ilvl w:val="2"/>
          <w:numId w:val="1"/>
        </w:numPr>
        <w:tabs>
          <w:tab w:val="left" w:pos="936"/>
        </w:tabs>
        <w:ind w:hanging="170"/>
        <w:rPr>
          <w:sz w:val="19"/>
          <w:lang w:val="en-GB"/>
        </w:rPr>
      </w:pPr>
      <w:r w:rsidRPr="00D509AC">
        <w:rPr>
          <w:sz w:val="19"/>
          <w:lang w:val="en-GB"/>
        </w:rPr>
        <w:t>form</w:t>
      </w:r>
      <w:r w:rsidRPr="00D509AC">
        <w:rPr>
          <w:spacing w:val="-8"/>
          <w:sz w:val="19"/>
          <w:lang w:val="en-GB"/>
        </w:rPr>
        <w:t xml:space="preserve"> </w:t>
      </w:r>
      <w:r w:rsidRPr="00D509AC">
        <w:rPr>
          <w:sz w:val="19"/>
          <w:lang w:val="en-GB"/>
        </w:rPr>
        <w:t>positive</w:t>
      </w:r>
      <w:r w:rsidRPr="00D509AC">
        <w:rPr>
          <w:spacing w:val="-9"/>
          <w:sz w:val="19"/>
          <w:lang w:val="en-GB"/>
        </w:rPr>
        <w:t xml:space="preserve"> </w:t>
      </w:r>
      <w:r w:rsidRPr="00D509AC">
        <w:rPr>
          <w:sz w:val="19"/>
          <w:lang w:val="en-GB"/>
        </w:rPr>
        <w:t>relationships</w:t>
      </w:r>
      <w:r w:rsidRPr="00D509AC">
        <w:rPr>
          <w:spacing w:val="-6"/>
          <w:sz w:val="19"/>
          <w:lang w:val="en-GB"/>
        </w:rPr>
        <w:t xml:space="preserve"> </w:t>
      </w:r>
      <w:r w:rsidRPr="00D509AC">
        <w:rPr>
          <w:sz w:val="19"/>
          <w:lang w:val="en-GB"/>
        </w:rPr>
        <w:t>with</w:t>
      </w:r>
      <w:r w:rsidRPr="00D509AC">
        <w:rPr>
          <w:spacing w:val="-8"/>
          <w:sz w:val="19"/>
          <w:lang w:val="en-GB"/>
        </w:rPr>
        <w:t xml:space="preserve"> </w:t>
      </w:r>
      <w:r w:rsidRPr="00D509AC">
        <w:rPr>
          <w:sz w:val="19"/>
          <w:lang w:val="en-GB"/>
        </w:rPr>
        <w:t>students</w:t>
      </w:r>
      <w:r w:rsidRPr="00D509AC">
        <w:rPr>
          <w:spacing w:val="-7"/>
          <w:sz w:val="19"/>
          <w:lang w:val="en-GB"/>
        </w:rPr>
        <w:t xml:space="preserve"> </w:t>
      </w:r>
      <w:r w:rsidRPr="00D509AC">
        <w:rPr>
          <w:sz w:val="19"/>
          <w:lang w:val="en-GB"/>
        </w:rPr>
        <w:t>and</w:t>
      </w:r>
      <w:r w:rsidRPr="00D509AC">
        <w:rPr>
          <w:spacing w:val="-6"/>
          <w:sz w:val="19"/>
          <w:lang w:val="en-GB"/>
        </w:rPr>
        <w:t xml:space="preserve"> </w:t>
      </w:r>
      <w:r w:rsidRPr="00D509AC">
        <w:rPr>
          <w:spacing w:val="-2"/>
          <w:sz w:val="19"/>
          <w:lang w:val="en-GB"/>
        </w:rPr>
        <w:t>families</w:t>
      </w:r>
    </w:p>
    <w:p w14:paraId="7E6996F0" w14:textId="77777777" w:rsidR="005A631B" w:rsidRPr="00D509AC" w:rsidRDefault="00000000">
      <w:pPr>
        <w:pStyle w:val="ListParagraph"/>
        <w:numPr>
          <w:ilvl w:val="2"/>
          <w:numId w:val="1"/>
        </w:numPr>
        <w:tabs>
          <w:tab w:val="left" w:pos="936"/>
        </w:tabs>
        <w:ind w:hanging="170"/>
        <w:rPr>
          <w:sz w:val="19"/>
          <w:lang w:val="en-GB"/>
        </w:rPr>
      </w:pPr>
      <w:r w:rsidRPr="00D509AC">
        <w:rPr>
          <w:sz w:val="19"/>
          <w:lang w:val="en-GB"/>
        </w:rPr>
        <w:t>ensure</w:t>
      </w:r>
      <w:r w:rsidRPr="00D509AC">
        <w:rPr>
          <w:spacing w:val="-7"/>
          <w:sz w:val="19"/>
          <w:lang w:val="en-GB"/>
        </w:rPr>
        <w:t xml:space="preserve"> </w:t>
      </w:r>
      <w:r w:rsidRPr="00D509AC">
        <w:rPr>
          <w:sz w:val="19"/>
          <w:lang w:val="en-GB"/>
        </w:rPr>
        <w:t>that</w:t>
      </w:r>
      <w:r w:rsidRPr="00D509AC">
        <w:rPr>
          <w:spacing w:val="-7"/>
          <w:sz w:val="19"/>
          <w:lang w:val="en-GB"/>
        </w:rPr>
        <w:t xml:space="preserve"> </w:t>
      </w:r>
      <w:r w:rsidRPr="00D509AC">
        <w:rPr>
          <w:sz w:val="19"/>
          <w:lang w:val="en-GB"/>
        </w:rPr>
        <w:t>there</w:t>
      </w:r>
      <w:r w:rsidRPr="00D509AC">
        <w:rPr>
          <w:spacing w:val="-7"/>
          <w:sz w:val="19"/>
          <w:lang w:val="en-GB"/>
        </w:rPr>
        <w:t xml:space="preserve"> </w:t>
      </w:r>
      <w:r w:rsidRPr="00D509AC">
        <w:rPr>
          <w:sz w:val="19"/>
          <w:lang w:val="en-GB"/>
        </w:rPr>
        <w:t>is</w:t>
      </w:r>
      <w:r w:rsidRPr="00D509AC">
        <w:rPr>
          <w:spacing w:val="-7"/>
          <w:sz w:val="19"/>
          <w:lang w:val="en-GB"/>
        </w:rPr>
        <w:t xml:space="preserve"> </w:t>
      </w:r>
      <w:r w:rsidRPr="00D509AC">
        <w:rPr>
          <w:sz w:val="19"/>
          <w:lang w:val="en-GB"/>
        </w:rPr>
        <w:t>a</w:t>
      </w:r>
      <w:r w:rsidRPr="00D509AC">
        <w:rPr>
          <w:spacing w:val="-6"/>
          <w:sz w:val="19"/>
          <w:lang w:val="en-GB"/>
        </w:rPr>
        <w:t xml:space="preserve"> </w:t>
      </w:r>
      <w:r w:rsidRPr="00D509AC">
        <w:rPr>
          <w:sz w:val="19"/>
          <w:lang w:val="en-GB"/>
        </w:rPr>
        <w:t>whole</w:t>
      </w:r>
      <w:r w:rsidRPr="00D509AC">
        <w:rPr>
          <w:spacing w:val="-8"/>
          <w:sz w:val="19"/>
          <w:lang w:val="en-GB"/>
        </w:rPr>
        <w:t xml:space="preserve"> </w:t>
      </w:r>
      <w:r w:rsidRPr="00D509AC">
        <w:rPr>
          <w:sz w:val="19"/>
          <w:lang w:val="en-GB"/>
        </w:rPr>
        <w:t>academy</w:t>
      </w:r>
      <w:r w:rsidRPr="00D509AC">
        <w:rPr>
          <w:spacing w:val="-6"/>
          <w:sz w:val="19"/>
          <w:lang w:val="en-GB"/>
        </w:rPr>
        <w:t xml:space="preserve"> </w:t>
      </w:r>
      <w:r w:rsidRPr="00D509AC">
        <w:rPr>
          <w:sz w:val="19"/>
          <w:lang w:val="en-GB"/>
        </w:rPr>
        <w:t>approach</w:t>
      </w:r>
      <w:r w:rsidRPr="00D509AC">
        <w:rPr>
          <w:spacing w:val="-6"/>
          <w:sz w:val="19"/>
          <w:lang w:val="en-GB"/>
        </w:rPr>
        <w:t xml:space="preserve"> </w:t>
      </w:r>
      <w:r w:rsidRPr="00D509AC">
        <w:rPr>
          <w:sz w:val="19"/>
          <w:lang w:val="en-GB"/>
        </w:rPr>
        <w:t>which</w:t>
      </w:r>
      <w:r w:rsidRPr="00D509AC">
        <w:rPr>
          <w:spacing w:val="-6"/>
          <w:sz w:val="19"/>
          <w:lang w:val="en-GB"/>
        </w:rPr>
        <w:t xml:space="preserve"> </w:t>
      </w:r>
      <w:r w:rsidRPr="00D509AC">
        <w:rPr>
          <w:sz w:val="19"/>
          <w:lang w:val="en-GB"/>
        </w:rPr>
        <w:t>reinforces</w:t>
      </w:r>
      <w:r w:rsidRPr="00D509AC">
        <w:rPr>
          <w:spacing w:val="-5"/>
          <w:sz w:val="19"/>
          <w:lang w:val="en-GB"/>
        </w:rPr>
        <w:t xml:space="preserve"> </w:t>
      </w:r>
      <w:r w:rsidRPr="00D509AC">
        <w:rPr>
          <w:sz w:val="19"/>
          <w:lang w:val="en-GB"/>
        </w:rPr>
        <w:t>good</w:t>
      </w:r>
      <w:r w:rsidRPr="00D509AC">
        <w:rPr>
          <w:spacing w:val="-6"/>
          <w:sz w:val="19"/>
          <w:lang w:val="en-GB"/>
        </w:rPr>
        <w:t xml:space="preserve"> </w:t>
      </w:r>
      <w:r w:rsidRPr="00D509AC">
        <w:rPr>
          <w:spacing w:val="-2"/>
          <w:sz w:val="19"/>
          <w:lang w:val="en-GB"/>
        </w:rPr>
        <w:t>attendance</w:t>
      </w:r>
    </w:p>
    <w:p w14:paraId="33D0825A" w14:textId="77777777" w:rsidR="005A631B" w:rsidRPr="00D509AC" w:rsidRDefault="00000000">
      <w:pPr>
        <w:pStyle w:val="ListParagraph"/>
        <w:numPr>
          <w:ilvl w:val="2"/>
          <w:numId w:val="1"/>
        </w:numPr>
        <w:tabs>
          <w:tab w:val="left" w:pos="936"/>
        </w:tabs>
        <w:ind w:hanging="170"/>
        <w:rPr>
          <w:sz w:val="19"/>
          <w:lang w:val="en-GB"/>
        </w:rPr>
      </w:pPr>
      <w:r w:rsidRPr="00D509AC">
        <w:rPr>
          <w:sz w:val="19"/>
          <w:lang w:val="en-GB"/>
        </w:rPr>
        <w:t>monitor</w:t>
      </w:r>
      <w:r w:rsidRPr="00D509AC">
        <w:rPr>
          <w:spacing w:val="-8"/>
          <w:sz w:val="19"/>
          <w:lang w:val="en-GB"/>
        </w:rPr>
        <w:t xml:space="preserve"> </w:t>
      </w:r>
      <w:r w:rsidRPr="00D509AC">
        <w:rPr>
          <w:sz w:val="19"/>
          <w:lang w:val="en-GB"/>
        </w:rPr>
        <w:t>the</w:t>
      </w:r>
      <w:r w:rsidRPr="00D509AC">
        <w:rPr>
          <w:spacing w:val="-7"/>
          <w:sz w:val="19"/>
          <w:lang w:val="en-GB"/>
        </w:rPr>
        <w:t xml:space="preserve"> </w:t>
      </w:r>
      <w:r w:rsidRPr="00D509AC">
        <w:rPr>
          <w:sz w:val="19"/>
          <w:lang w:val="en-GB"/>
        </w:rPr>
        <w:t>implementation</w:t>
      </w:r>
      <w:r w:rsidRPr="00D509AC">
        <w:rPr>
          <w:spacing w:val="-6"/>
          <w:sz w:val="19"/>
          <w:lang w:val="en-GB"/>
        </w:rPr>
        <w:t xml:space="preserve"> </w:t>
      </w:r>
      <w:r w:rsidRPr="00D509AC">
        <w:rPr>
          <w:sz w:val="19"/>
          <w:lang w:val="en-GB"/>
        </w:rPr>
        <w:t>of</w:t>
      </w:r>
      <w:r w:rsidRPr="00D509AC">
        <w:rPr>
          <w:spacing w:val="-8"/>
          <w:sz w:val="19"/>
          <w:lang w:val="en-GB"/>
        </w:rPr>
        <w:t xml:space="preserve"> </w:t>
      </w:r>
      <w:r w:rsidRPr="00D509AC">
        <w:rPr>
          <w:sz w:val="19"/>
          <w:lang w:val="en-GB"/>
        </w:rPr>
        <w:t>the</w:t>
      </w:r>
      <w:r w:rsidRPr="00D509AC">
        <w:rPr>
          <w:spacing w:val="-7"/>
          <w:sz w:val="19"/>
          <w:lang w:val="en-GB"/>
        </w:rPr>
        <w:t xml:space="preserve"> </w:t>
      </w:r>
      <w:r w:rsidRPr="00D509AC">
        <w:rPr>
          <w:sz w:val="19"/>
          <w:lang w:val="en-GB"/>
        </w:rPr>
        <w:t>Attendance</w:t>
      </w:r>
      <w:r w:rsidRPr="00D509AC">
        <w:rPr>
          <w:spacing w:val="-7"/>
          <w:sz w:val="19"/>
          <w:lang w:val="en-GB"/>
        </w:rPr>
        <w:t xml:space="preserve"> </w:t>
      </w:r>
      <w:r w:rsidRPr="00D509AC">
        <w:rPr>
          <w:sz w:val="19"/>
          <w:lang w:val="en-GB"/>
        </w:rPr>
        <w:t>policy</w:t>
      </w:r>
      <w:r w:rsidRPr="00D509AC">
        <w:rPr>
          <w:spacing w:val="-5"/>
          <w:sz w:val="19"/>
          <w:lang w:val="en-GB"/>
        </w:rPr>
        <w:t xml:space="preserve"> </w:t>
      </w:r>
      <w:r w:rsidRPr="00D509AC">
        <w:rPr>
          <w:sz w:val="19"/>
          <w:lang w:val="en-GB"/>
        </w:rPr>
        <w:t>and</w:t>
      </w:r>
      <w:r w:rsidRPr="00D509AC">
        <w:rPr>
          <w:spacing w:val="-6"/>
          <w:sz w:val="19"/>
          <w:lang w:val="en-GB"/>
        </w:rPr>
        <w:t xml:space="preserve"> </w:t>
      </w:r>
      <w:r w:rsidRPr="00D509AC">
        <w:rPr>
          <w:sz w:val="19"/>
          <w:lang w:val="en-GB"/>
        </w:rPr>
        <w:t>ensure</w:t>
      </w:r>
      <w:r w:rsidRPr="00D509AC">
        <w:rPr>
          <w:spacing w:val="-7"/>
          <w:sz w:val="19"/>
          <w:lang w:val="en-GB"/>
        </w:rPr>
        <w:t xml:space="preserve"> </w:t>
      </w:r>
      <w:r w:rsidRPr="00D509AC">
        <w:rPr>
          <w:sz w:val="19"/>
          <w:lang w:val="en-GB"/>
        </w:rPr>
        <w:t>that</w:t>
      </w:r>
      <w:r w:rsidRPr="00D509AC">
        <w:rPr>
          <w:spacing w:val="-5"/>
          <w:sz w:val="19"/>
          <w:lang w:val="en-GB"/>
        </w:rPr>
        <w:t xml:space="preserve"> </w:t>
      </w:r>
      <w:r w:rsidRPr="00D509AC">
        <w:rPr>
          <w:sz w:val="19"/>
          <w:lang w:val="en-GB"/>
        </w:rPr>
        <w:t>the</w:t>
      </w:r>
      <w:r w:rsidRPr="00D509AC">
        <w:rPr>
          <w:spacing w:val="-7"/>
          <w:sz w:val="19"/>
          <w:lang w:val="en-GB"/>
        </w:rPr>
        <w:t xml:space="preserve"> </w:t>
      </w:r>
      <w:r w:rsidRPr="00D509AC">
        <w:rPr>
          <w:sz w:val="19"/>
          <w:lang w:val="en-GB"/>
        </w:rPr>
        <w:t>policy</w:t>
      </w:r>
      <w:r w:rsidRPr="00D509AC">
        <w:rPr>
          <w:spacing w:val="-6"/>
          <w:sz w:val="19"/>
          <w:lang w:val="en-GB"/>
        </w:rPr>
        <w:t xml:space="preserve"> </w:t>
      </w:r>
      <w:r w:rsidRPr="00D509AC">
        <w:rPr>
          <w:sz w:val="19"/>
          <w:lang w:val="en-GB"/>
        </w:rPr>
        <w:t>is</w:t>
      </w:r>
      <w:r w:rsidRPr="00D509AC">
        <w:rPr>
          <w:spacing w:val="-6"/>
          <w:sz w:val="19"/>
          <w:lang w:val="en-GB"/>
        </w:rPr>
        <w:t xml:space="preserve"> </w:t>
      </w:r>
      <w:r w:rsidRPr="00D509AC">
        <w:rPr>
          <w:sz w:val="19"/>
          <w:lang w:val="en-GB"/>
        </w:rPr>
        <w:t>reviewed</w:t>
      </w:r>
      <w:r w:rsidRPr="00D509AC">
        <w:rPr>
          <w:spacing w:val="-6"/>
          <w:sz w:val="19"/>
          <w:lang w:val="en-GB"/>
        </w:rPr>
        <w:t xml:space="preserve"> </w:t>
      </w:r>
      <w:r w:rsidRPr="00D509AC">
        <w:rPr>
          <w:spacing w:val="-2"/>
          <w:sz w:val="19"/>
          <w:lang w:val="en-GB"/>
        </w:rPr>
        <w:t>annually</w:t>
      </w:r>
    </w:p>
    <w:p w14:paraId="612598A0" w14:textId="77777777" w:rsidR="005A631B" w:rsidRPr="00D509AC" w:rsidRDefault="00000000">
      <w:pPr>
        <w:pStyle w:val="ListParagraph"/>
        <w:numPr>
          <w:ilvl w:val="2"/>
          <w:numId w:val="1"/>
        </w:numPr>
        <w:tabs>
          <w:tab w:val="left" w:pos="936"/>
        </w:tabs>
        <w:spacing w:before="110" w:line="235" w:lineRule="auto"/>
        <w:ind w:right="478"/>
        <w:rPr>
          <w:sz w:val="19"/>
          <w:lang w:val="en-GB"/>
        </w:rPr>
      </w:pPr>
      <w:r w:rsidRPr="00D509AC">
        <w:rPr>
          <w:sz w:val="19"/>
          <w:lang w:val="en-GB"/>
        </w:rPr>
        <w:t>ensure</w:t>
      </w:r>
      <w:r w:rsidRPr="00D509AC">
        <w:rPr>
          <w:spacing w:val="34"/>
          <w:sz w:val="19"/>
          <w:lang w:val="en-GB"/>
        </w:rPr>
        <w:t xml:space="preserve"> </w:t>
      </w:r>
      <w:r w:rsidRPr="00D509AC">
        <w:rPr>
          <w:sz w:val="19"/>
          <w:lang w:val="en-GB"/>
        </w:rPr>
        <w:t>that</w:t>
      </w:r>
      <w:r w:rsidRPr="00D509AC">
        <w:rPr>
          <w:spacing w:val="34"/>
          <w:sz w:val="19"/>
          <w:lang w:val="en-GB"/>
        </w:rPr>
        <w:t xml:space="preserve"> </w:t>
      </w:r>
      <w:r w:rsidRPr="00D509AC">
        <w:rPr>
          <w:sz w:val="19"/>
          <w:lang w:val="en-GB"/>
        </w:rPr>
        <w:t>the</w:t>
      </w:r>
      <w:r w:rsidRPr="00D509AC">
        <w:rPr>
          <w:spacing w:val="34"/>
          <w:sz w:val="19"/>
          <w:lang w:val="en-GB"/>
        </w:rPr>
        <w:t xml:space="preserve"> </w:t>
      </w:r>
      <w:r w:rsidRPr="00D509AC">
        <w:rPr>
          <w:sz w:val="19"/>
          <w:lang w:val="en-GB"/>
        </w:rPr>
        <w:t>School</w:t>
      </w:r>
      <w:r w:rsidRPr="00D509AC">
        <w:rPr>
          <w:spacing w:val="35"/>
          <w:sz w:val="19"/>
          <w:lang w:val="en-GB"/>
        </w:rPr>
        <w:t xml:space="preserve"> </w:t>
      </w:r>
      <w:r w:rsidRPr="00D509AC">
        <w:rPr>
          <w:sz w:val="19"/>
          <w:lang w:val="en-GB"/>
        </w:rPr>
        <w:t>Attendance</w:t>
      </w:r>
      <w:r w:rsidRPr="00D509AC">
        <w:rPr>
          <w:spacing w:val="34"/>
          <w:sz w:val="19"/>
          <w:lang w:val="en-GB"/>
        </w:rPr>
        <w:t xml:space="preserve"> </w:t>
      </w:r>
      <w:r w:rsidRPr="00D509AC">
        <w:rPr>
          <w:sz w:val="19"/>
          <w:lang w:val="en-GB"/>
        </w:rPr>
        <w:t>(Pupil</w:t>
      </w:r>
      <w:r w:rsidRPr="00D509AC">
        <w:rPr>
          <w:spacing w:val="34"/>
          <w:sz w:val="19"/>
          <w:lang w:val="en-GB"/>
        </w:rPr>
        <w:t xml:space="preserve"> </w:t>
      </w:r>
      <w:r w:rsidRPr="00D509AC">
        <w:rPr>
          <w:sz w:val="19"/>
          <w:lang w:val="en-GB"/>
        </w:rPr>
        <w:t>Registration)</w:t>
      </w:r>
      <w:r w:rsidRPr="00D509AC">
        <w:rPr>
          <w:spacing w:val="35"/>
          <w:sz w:val="19"/>
          <w:lang w:val="en-GB"/>
        </w:rPr>
        <w:t xml:space="preserve"> </w:t>
      </w:r>
      <w:r w:rsidRPr="00D509AC">
        <w:rPr>
          <w:sz w:val="19"/>
          <w:lang w:val="en-GB"/>
        </w:rPr>
        <w:t>(England)</w:t>
      </w:r>
      <w:r w:rsidRPr="00D509AC">
        <w:rPr>
          <w:spacing w:val="35"/>
          <w:sz w:val="19"/>
          <w:lang w:val="en-GB"/>
        </w:rPr>
        <w:t xml:space="preserve"> </w:t>
      </w:r>
      <w:r w:rsidRPr="00D509AC">
        <w:rPr>
          <w:sz w:val="19"/>
          <w:lang w:val="en-GB"/>
        </w:rPr>
        <w:t>Regulations</w:t>
      </w:r>
      <w:r w:rsidRPr="00D509AC">
        <w:rPr>
          <w:spacing w:val="33"/>
          <w:sz w:val="19"/>
          <w:lang w:val="en-GB"/>
        </w:rPr>
        <w:t xml:space="preserve"> </w:t>
      </w:r>
      <w:r w:rsidRPr="00D509AC">
        <w:rPr>
          <w:sz w:val="19"/>
          <w:lang w:val="en-GB"/>
        </w:rPr>
        <w:t>2024,</w:t>
      </w:r>
      <w:r w:rsidRPr="00D509AC">
        <w:rPr>
          <w:spacing w:val="35"/>
          <w:sz w:val="19"/>
          <w:lang w:val="en-GB"/>
        </w:rPr>
        <w:t xml:space="preserve"> </w:t>
      </w:r>
      <w:r w:rsidRPr="00D509AC">
        <w:rPr>
          <w:sz w:val="19"/>
          <w:lang w:val="en-GB"/>
        </w:rPr>
        <w:t>and</w:t>
      </w:r>
      <w:r w:rsidRPr="00D509AC">
        <w:rPr>
          <w:spacing w:val="31"/>
          <w:sz w:val="19"/>
          <w:lang w:val="en-GB"/>
        </w:rPr>
        <w:t xml:space="preserve"> </w:t>
      </w:r>
      <w:r w:rsidRPr="00D509AC">
        <w:rPr>
          <w:sz w:val="19"/>
          <w:lang w:val="en-GB"/>
        </w:rPr>
        <w:t>other</w:t>
      </w:r>
      <w:r w:rsidRPr="00D509AC">
        <w:rPr>
          <w:spacing w:val="36"/>
          <w:sz w:val="19"/>
          <w:lang w:val="en-GB"/>
        </w:rPr>
        <w:t xml:space="preserve"> </w:t>
      </w:r>
      <w:r w:rsidRPr="00D509AC">
        <w:rPr>
          <w:sz w:val="19"/>
          <w:lang w:val="en-GB"/>
        </w:rPr>
        <w:t>attendance</w:t>
      </w:r>
      <w:r w:rsidRPr="00D509AC">
        <w:rPr>
          <w:spacing w:val="34"/>
          <w:sz w:val="19"/>
          <w:lang w:val="en-GB"/>
        </w:rPr>
        <w:t xml:space="preserve"> </w:t>
      </w:r>
      <w:r w:rsidRPr="00D509AC">
        <w:rPr>
          <w:sz w:val="19"/>
          <w:lang w:val="en-GB"/>
        </w:rPr>
        <w:t>related legislation is complied with</w:t>
      </w:r>
    </w:p>
    <w:p w14:paraId="7A5D1B79" w14:textId="77777777" w:rsidR="005A631B" w:rsidRPr="00D509AC" w:rsidRDefault="00000000">
      <w:pPr>
        <w:pStyle w:val="ListParagraph"/>
        <w:numPr>
          <w:ilvl w:val="2"/>
          <w:numId w:val="1"/>
        </w:numPr>
        <w:tabs>
          <w:tab w:val="left" w:pos="936"/>
        </w:tabs>
        <w:spacing w:before="108"/>
        <w:ind w:hanging="170"/>
        <w:rPr>
          <w:sz w:val="19"/>
          <w:lang w:val="en-GB"/>
        </w:rPr>
      </w:pPr>
      <w:r w:rsidRPr="00D509AC">
        <w:rPr>
          <w:sz w:val="19"/>
          <w:lang w:val="en-GB"/>
        </w:rPr>
        <w:t>ensure</w:t>
      </w:r>
      <w:r w:rsidRPr="00D509AC">
        <w:rPr>
          <w:spacing w:val="-7"/>
          <w:sz w:val="19"/>
          <w:lang w:val="en-GB"/>
        </w:rPr>
        <w:t xml:space="preserve"> </w:t>
      </w:r>
      <w:r w:rsidRPr="00D509AC">
        <w:rPr>
          <w:sz w:val="19"/>
          <w:lang w:val="en-GB"/>
        </w:rPr>
        <w:t>that</w:t>
      </w:r>
      <w:r w:rsidRPr="00D509AC">
        <w:rPr>
          <w:spacing w:val="-6"/>
          <w:sz w:val="19"/>
          <w:lang w:val="en-GB"/>
        </w:rPr>
        <w:t xml:space="preserve"> </w:t>
      </w:r>
      <w:r w:rsidRPr="00D509AC">
        <w:rPr>
          <w:sz w:val="19"/>
          <w:lang w:val="en-GB"/>
        </w:rPr>
        <w:t>there</w:t>
      </w:r>
      <w:r w:rsidRPr="00D509AC">
        <w:rPr>
          <w:spacing w:val="-6"/>
          <w:sz w:val="19"/>
          <w:lang w:val="en-GB"/>
        </w:rPr>
        <w:t xml:space="preserve"> </w:t>
      </w:r>
      <w:r w:rsidRPr="00D509AC">
        <w:rPr>
          <w:sz w:val="19"/>
          <w:lang w:val="en-GB"/>
        </w:rPr>
        <w:t>is</w:t>
      </w:r>
      <w:r w:rsidRPr="00D509AC">
        <w:rPr>
          <w:spacing w:val="-6"/>
          <w:sz w:val="19"/>
          <w:lang w:val="en-GB"/>
        </w:rPr>
        <w:t xml:space="preserve"> </w:t>
      </w:r>
      <w:r w:rsidRPr="00D509AC">
        <w:rPr>
          <w:sz w:val="19"/>
          <w:lang w:val="en-GB"/>
        </w:rPr>
        <w:t>a</w:t>
      </w:r>
      <w:r w:rsidRPr="00D509AC">
        <w:rPr>
          <w:spacing w:val="-6"/>
          <w:sz w:val="19"/>
          <w:lang w:val="en-GB"/>
        </w:rPr>
        <w:t xml:space="preserve"> </w:t>
      </w:r>
      <w:r w:rsidRPr="00D509AC">
        <w:rPr>
          <w:sz w:val="19"/>
          <w:lang w:val="en-GB"/>
        </w:rPr>
        <w:t>named</w:t>
      </w:r>
      <w:r w:rsidRPr="00D509AC">
        <w:rPr>
          <w:spacing w:val="-5"/>
          <w:sz w:val="19"/>
          <w:lang w:val="en-GB"/>
        </w:rPr>
        <w:t xml:space="preserve"> </w:t>
      </w:r>
      <w:r w:rsidRPr="00D509AC">
        <w:rPr>
          <w:sz w:val="19"/>
          <w:lang w:val="en-GB"/>
        </w:rPr>
        <w:t>senior</w:t>
      </w:r>
      <w:r w:rsidRPr="00D509AC">
        <w:rPr>
          <w:spacing w:val="-5"/>
          <w:sz w:val="19"/>
          <w:lang w:val="en-GB"/>
        </w:rPr>
        <w:t xml:space="preserve"> </w:t>
      </w:r>
      <w:r w:rsidRPr="00D509AC">
        <w:rPr>
          <w:sz w:val="19"/>
          <w:lang w:val="en-GB"/>
        </w:rPr>
        <w:t>attendance</w:t>
      </w:r>
      <w:r w:rsidRPr="00D509AC">
        <w:rPr>
          <w:spacing w:val="-6"/>
          <w:sz w:val="19"/>
          <w:lang w:val="en-GB"/>
        </w:rPr>
        <w:t xml:space="preserve"> </w:t>
      </w:r>
      <w:r w:rsidRPr="00D509AC">
        <w:rPr>
          <w:sz w:val="19"/>
          <w:lang w:val="en-GB"/>
        </w:rPr>
        <w:t>champion</w:t>
      </w:r>
      <w:r w:rsidRPr="00D509AC">
        <w:rPr>
          <w:spacing w:val="-5"/>
          <w:sz w:val="19"/>
          <w:lang w:val="en-GB"/>
        </w:rPr>
        <w:t xml:space="preserve"> </w:t>
      </w:r>
      <w:r w:rsidRPr="00D509AC">
        <w:rPr>
          <w:sz w:val="19"/>
          <w:lang w:val="en-GB"/>
        </w:rPr>
        <w:t>on</w:t>
      </w:r>
      <w:r w:rsidRPr="00D509AC">
        <w:rPr>
          <w:spacing w:val="-5"/>
          <w:sz w:val="19"/>
          <w:lang w:val="en-GB"/>
        </w:rPr>
        <w:t xml:space="preserve"> </w:t>
      </w:r>
      <w:r w:rsidRPr="00D509AC">
        <w:rPr>
          <w:sz w:val="19"/>
          <w:lang w:val="en-GB"/>
        </w:rPr>
        <w:t>SLT</w:t>
      </w:r>
      <w:r w:rsidRPr="00D509AC">
        <w:rPr>
          <w:spacing w:val="-5"/>
          <w:sz w:val="19"/>
          <w:lang w:val="en-GB"/>
        </w:rPr>
        <w:t xml:space="preserve"> </w:t>
      </w:r>
      <w:r w:rsidRPr="00D509AC">
        <w:rPr>
          <w:sz w:val="19"/>
          <w:lang w:val="en-GB"/>
        </w:rPr>
        <w:t>and</w:t>
      </w:r>
      <w:r w:rsidRPr="00D509AC">
        <w:rPr>
          <w:spacing w:val="-6"/>
          <w:sz w:val="19"/>
          <w:lang w:val="en-GB"/>
        </w:rPr>
        <w:t xml:space="preserve"> </w:t>
      </w:r>
      <w:r w:rsidRPr="00D509AC">
        <w:rPr>
          <w:sz w:val="19"/>
          <w:lang w:val="en-GB"/>
        </w:rPr>
        <w:t>allocate</w:t>
      </w:r>
      <w:r w:rsidRPr="00D509AC">
        <w:rPr>
          <w:spacing w:val="-6"/>
          <w:sz w:val="19"/>
          <w:lang w:val="en-GB"/>
        </w:rPr>
        <w:t xml:space="preserve"> </w:t>
      </w:r>
      <w:r w:rsidRPr="00D509AC">
        <w:rPr>
          <w:sz w:val="19"/>
          <w:lang w:val="en-GB"/>
        </w:rPr>
        <w:t>sufficient</w:t>
      </w:r>
      <w:r w:rsidRPr="00D509AC">
        <w:rPr>
          <w:spacing w:val="-4"/>
          <w:sz w:val="19"/>
          <w:lang w:val="en-GB"/>
        </w:rPr>
        <w:t xml:space="preserve"> </w:t>
      </w:r>
      <w:r w:rsidRPr="00D509AC">
        <w:rPr>
          <w:sz w:val="19"/>
          <w:lang w:val="en-GB"/>
        </w:rPr>
        <w:t>time</w:t>
      </w:r>
      <w:r w:rsidRPr="00D509AC">
        <w:rPr>
          <w:spacing w:val="-7"/>
          <w:sz w:val="19"/>
          <w:lang w:val="en-GB"/>
        </w:rPr>
        <w:t xml:space="preserve"> </w:t>
      </w:r>
      <w:r w:rsidRPr="00D509AC">
        <w:rPr>
          <w:sz w:val="19"/>
          <w:lang w:val="en-GB"/>
        </w:rPr>
        <w:t>and</w:t>
      </w:r>
      <w:r w:rsidRPr="00D509AC">
        <w:rPr>
          <w:spacing w:val="-5"/>
          <w:sz w:val="19"/>
          <w:lang w:val="en-GB"/>
        </w:rPr>
        <w:t xml:space="preserve"> </w:t>
      </w:r>
      <w:r w:rsidRPr="00D509AC">
        <w:rPr>
          <w:spacing w:val="-2"/>
          <w:sz w:val="19"/>
          <w:lang w:val="en-GB"/>
        </w:rPr>
        <w:t>resources</w:t>
      </w:r>
    </w:p>
    <w:p w14:paraId="60F3D9A1" w14:textId="77777777" w:rsidR="005A631B" w:rsidRPr="00D509AC" w:rsidRDefault="00000000">
      <w:pPr>
        <w:pStyle w:val="ListParagraph"/>
        <w:numPr>
          <w:ilvl w:val="2"/>
          <w:numId w:val="1"/>
        </w:numPr>
        <w:tabs>
          <w:tab w:val="left" w:pos="936"/>
        </w:tabs>
        <w:ind w:hanging="170"/>
        <w:rPr>
          <w:sz w:val="19"/>
          <w:lang w:val="en-GB"/>
        </w:rPr>
      </w:pPr>
      <w:r w:rsidRPr="00D509AC">
        <w:rPr>
          <w:sz w:val="19"/>
          <w:lang w:val="en-GB"/>
        </w:rPr>
        <w:t>return</w:t>
      </w:r>
      <w:r w:rsidRPr="00D509AC">
        <w:rPr>
          <w:spacing w:val="-6"/>
          <w:sz w:val="19"/>
          <w:lang w:val="en-GB"/>
        </w:rPr>
        <w:t xml:space="preserve"> </w:t>
      </w:r>
      <w:r w:rsidRPr="00D509AC">
        <w:rPr>
          <w:sz w:val="19"/>
          <w:lang w:val="en-GB"/>
        </w:rPr>
        <w:t>academy</w:t>
      </w:r>
      <w:r w:rsidRPr="00D509AC">
        <w:rPr>
          <w:spacing w:val="-6"/>
          <w:sz w:val="19"/>
          <w:lang w:val="en-GB"/>
        </w:rPr>
        <w:t xml:space="preserve"> </w:t>
      </w:r>
      <w:r w:rsidRPr="00D509AC">
        <w:rPr>
          <w:sz w:val="19"/>
          <w:lang w:val="en-GB"/>
        </w:rPr>
        <w:t>attendance</w:t>
      </w:r>
      <w:r w:rsidRPr="00D509AC">
        <w:rPr>
          <w:spacing w:val="-7"/>
          <w:sz w:val="19"/>
          <w:lang w:val="en-GB"/>
        </w:rPr>
        <w:t xml:space="preserve"> </w:t>
      </w:r>
      <w:r w:rsidRPr="00D509AC">
        <w:rPr>
          <w:sz w:val="19"/>
          <w:lang w:val="en-GB"/>
        </w:rPr>
        <w:t>data</w:t>
      </w:r>
      <w:r w:rsidRPr="00D509AC">
        <w:rPr>
          <w:spacing w:val="-6"/>
          <w:sz w:val="19"/>
          <w:lang w:val="en-GB"/>
        </w:rPr>
        <w:t xml:space="preserve"> </w:t>
      </w:r>
      <w:r w:rsidRPr="00D509AC">
        <w:rPr>
          <w:sz w:val="19"/>
          <w:lang w:val="en-GB"/>
        </w:rPr>
        <w:t>to</w:t>
      </w:r>
      <w:r w:rsidRPr="00D509AC">
        <w:rPr>
          <w:spacing w:val="-6"/>
          <w:sz w:val="19"/>
          <w:lang w:val="en-GB"/>
        </w:rPr>
        <w:t xml:space="preserve"> </w:t>
      </w:r>
      <w:r w:rsidRPr="00D509AC">
        <w:rPr>
          <w:sz w:val="19"/>
          <w:lang w:val="en-GB"/>
        </w:rPr>
        <w:t>the</w:t>
      </w:r>
      <w:r w:rsidRPr="00D509AC">
        <w:rPr>
          <w:spacing w:val="-6"/>
          <w:sz w:val="19"/>
          <w:lang w:val="en-GB"/>
        </w:rPr>
        <w:t xml:space="preserve"> </w:t>
      </w:r>
      <w:r w:rsidRPr="00D509AC">
        <w:rPr>
          <w:sz w:val="19"/>
          <w:lang w:val="en-GB"/>
        </w:rPr>
        <w:t>Local</w:t>
      </w:r>
      <w:r w:rsidRPr="00D509AC">
        <w:rPr>
          <w:spacing w:val="-6"/>
          <w:sz w:val="19"/>
          <w:lang w:val="en-GB"/>
        </w:rPr>
        <w:t xml:space="preserve"> </w:t>
      </w:r>
      <w:r w:rsidRPr="00D509AC">
        <w:rPr>
          <w:sz w:val="19"/>
          <w:lang w:val="en-GB"/>
        </w:rPr>
        <w:t>Authority</w:t>
      </w:r>
      <w:r w:rsidRPr="00D509AC">
        <w:rPr>
          <w:spacing w:val="-6"/>
          <w:sz w:val="19"/>
          <w:lang w:val="en-GB"/>
        </w:rPr>
        <w:t xml:space="preserve"> </w:t>
      </w:r>
      <w:r w:rsidRPr="00D509AC">
        <w:rPr>
          <w:sz w:val="19"/>
          <w:lang w:val="en-GB"/>
        </w:rPr>
        <w:t>and</w:t>
      </w:r>
      <w:r w:rsidRPr="00D509AC">
        <w:rPr>
          <w:spacing w:val="-6"/>
          <w:sz w:val="19"/>
          <w:lang w:val="en-GB"/>
        </w:rPr>
        <w:t xml:space="preserve"> </w:t>
      </w:r>
      <w:r w:rsidRPr="00D509AC">
        <w:rPr>
          <w:sz w:val="19"/>
          <w:lang w:val="en-GB"/>
        </w:rPr>
        <w:t>the</w:t>
      </w:r>
      <w:r w:rsidRPr="00D509AC">
        <w:rPr>
          <w:spacing w:val="-7"/>
          <w:sz w:val="19"/>
          <w:lang w:val="en-GB"/>
        </w:rPr>
        <w:t xml:space="preserve"> </w:t>
      </w:r>
      <w:r w:rsidRPr="00D509AC">
        <w:rPr>
          <w:sz w:val="19"/>
          <w:lang w:val="en-GB"/>
        </w:rPr>
        <w:t>Department</w:t>
      </w:r>
      <w:r w:rsidRPr="00D509AC">
        <w:rPr>
          <w:spacing w:val="-5"/>
          <w:sz w:val="19"/>
          <w:lang w:val="en-GB"/>
        </w:rPr>
        <w:t xml:space="preserve"> </w:t>
      </w:r>
      <w:r w:rsidRPr="00D509AC">
        <w:rPr>
          <w:sz w:val="19"/>
          <w:lang w:val="en-GB"/>
        </w:rPr>
        <w:t>for</w:t>
      </w:r>
      <w:r w:rsidRPr="00D509AC">
        <w:rPr>
          <w:spacing w:val="-7"/>
          <w:sz w:val="19"/>
          <w:lang w:val="en-GB"/>
        </w:rPr>
        <w:t xml:space="preserve"> </w:t>
      </w:r>
      <w:r w:rsidRPr="00D509AC">
        <w:rPr>
          <w:sz w:val="19"/>
          <w:lang w:val="en-GB"/>
        </w:rPr>
        <w:t>Education</w:t>
      </w:r>
      <w:r w:rsidRPr="00D509AC">
        <w:rPr>
          <w:spacing w:val="-5"/>
          <w:sz w:val="19"/>
          <w:lang w:val="en-GB"/>
        </w:rPr>
        <w:t xml:space="preserve"> </w:t>
      </w:r>
      <w:r w:rsidRPr="00D509AC">
        <w:rPr>
          <w:sz w:val="19"/>
          <w:lang w:val="en-GB"/>
        </w:rPr>
        <w:t>as</w:t>
      </w:r>
      <w:r w:rsidRPr="00D509AC">
        <w:rPr>
          <w:spacing w:val="-8"/>
          <w:sz w:val="19"/>
          <w:lang w:val="en-GB"/>
        </w:rPr>
        <w:t xml:space="preserve"> </w:t>
      </w:r>
      <w:r w:rsidRPr="00D509AC">
        <w:rPr>
          <w:sz w:val="19"/>
          <w:lang w:val="en-GB"/>
        </w:rPr>
        <w:t>required</w:t>
      </w:r>
      <w:r w:rsidRPr="00D509AC">
        <w:rPr>
          <w:spacing w:val="-6"/>
          <w:sz w:val="19"/>
          <w:lang w:val="en-GB"/>
        </w:rPr>
        <w:t xml:space="preserve"> </w:t>
      </w:r>
      <w:r w:rsidRPr="00D509AC">
        <w:rPr>
          <w:sz w:val="19"/>
          <w:lang w:val="en-GB"/>
        </w:rPr>
        <w:t>and</w:t>
      </w:r>
      <w:r w:rsidRPr="00D509AC">
        <w:rPr>
          <w:spacing w:val="-6"/>
          <w:sz w:val="19"/>
          <w:lang w:val="en-GB"/>
        </w:rPr>
        <w:t xml:space="preserve"> </w:t>
      </w:r>
      <w:r w:rsidRPr="00D509AC">
        <w:rPr>
          <w:sz w:val="19"/>
          <w:lang w:val="en-GB"/>
        </w:rPr>
        <w:t>on</w:t>
      </w:r>
      <w:r w:rsidRPr="00D509AC">
        <w:rPr>
          <w:spacing w:val="-7"/>
          <w:sz w:val="19"/>
          <w:lang w:val="en-GB"/>
        </w:rPr>
        <w:t xml:space="preserve"> </w:t>
      </w:r>
      <w:r w:rsidRPr="00D509AC">
        <w:rPr>
          <w:spacing w:val="-4"/>
          <w:sz w:val="19"/>
          <w:lang w:val="en-GB"/>
        </w:rPr>
        <w:t>time</w:t>
      </w:r>
    </w:p>
    <w:p w14:paraId="05F0EC41" w14:textId="77777777" w:rsidR="005A631B" w:rsidRPr="00D509AC" w:rsidRDefault="00000000">
      <w:pPr>
        <w:pStyle w:val="ListParagraph"/>
        <w:numPr>
          <w:ilvl w:val="2"/>
          <w:numId w:val="1"/>
        </w:numPr>
        <w:tabs>
          <w:tab w:val="left" w:pos="936"/>
        </w:tabs>
        <w:spacing w:before="109" w:line="235" w:lineRule="auto"/>
        <w:ind w:right="479"/>
        <w:rPr>
          <w:sz w:val="19"/>
          <w:lang w:val="en-GB"/>
        </w:rPr>
      </w:pPr>
      <w:r w:rsidRPr="00D509AC">
        <w:rPr>
          <w:sz w:val="19"/>
          <w:lang w:val="en-GB"/>
        </w:rPr>
        <w:t>ensure that systems to report, record and monitor the attendance of all students, including those who are educated</w:t>
      </w:r>
      <w:r w:rsidRPr="00D509AC">
        <w:rPr>
          <w:spacing w:val="40"/>
          <w:sz w:val="19"/>
          <w:lang w:val="en-GB"/>
        </w:rPr>
        <w:t xml:space="preserve"> </w:t>
      </w:r>
      <w:r w:rsidRPr="00D509AC">
        <w:rPr>
          <w:sz w:val="19"/>
          <w:lang w:val="en-GB"/>
        </w:rPr>
        <w:t>offsite, are implemented (see academy expectations)</w:t>
      </w:r>
    </w:p>
    <w:p w14:paraId="06A42946" w14:textId="77777777" w:rsidR="005A631B" w:rsidRPr="00D509AC" w:rsidRDefault="00000000">
      <w:pPr>
        <w:pStyle w:val="ListParagraph"/>
        <w:numPr>
          <w:ilvl w:val="2"/>
          <w:numId w:val="1"/>
        </w:numPr>
        <w:tabs>
          <w:tab w:val="left" w:pos="936"/>
        </w:tabs>
        <w:spacing w:before="112" w:line="235" w:lineRule="auto"/>
        <w:ind w:right="479"/>
        <w:rPr>
          <w:sz w:val="19"/>
          <w:lang w:val="en-GB"/>
        </w:rPr>
      </w:pPr>
      <w:r w:rsidRPr="00D509AC">
        <w:rPr>
          <w:sz w:val="19"/>
          <w:lang w:val="en-GB"/>
        </w:rPr>
        <w:t>ensure</w:t>
      </w:r>
      <w:r w:rsidRPr="00D509AC">
        <w:rPr>
          <w:spacing w:val="-3"/>
          <w:sz w:val="19"/>
          <w:lang w:val="en-GB"/>
        </w:rPr>
        <w:t xml:space="preserve"> </w:t>
      </w:r>
      <w:r w:rsidRPr="00D509AC">
        <w:rPr>
          <w:sz w:val="19"/>
          <w:lang w:val="en-GB"/>
        </w:rPr>
        <w:t>that</w:t>
      </w:r>
      <w:r w:rsidRPr="00D509AC">
        <w:rPr>
          <w:spacing w:val="-1"/>
          <w:sz w:val="19"/>
          <w:lang w:val="en-GB"/>
        </w:rPr>
        <w:t xml:space="preserve"> </w:t>
      </w:r>
      <w:r w:rsidRPr="00D509AC">
        <w:rPr>
          <w:sz w:val="19"/>
          <w:lang w:val="en-GB"/>
        </w:rPr>
        <w:t>attendance</w:t>
      </w:r>
      <w:r w:rsidRPr="00D509AC">
        <w:rPr>
          <w:spacing w:val="-3"/>
          <w:sz w:val="19"/>
          <w:lang w:val="en-GB"/>
        </w:rPr>
        <w:t xml:space="preserve"> </w:t>
      </w:r>
      <w:r w:rsidRPr="00D509AC">
        <w:rPr>
          <w:sz w:val="19"/>
          <w:lang w:val="en-GB"/>
        </w:rPr>
        <w:t>data</w:t>
      </w:r>
      <w:r w:rsidRPr="00D509AC">
        <w:rPr>
          <w:spacing w:val="-2"/>
          <w:sz w:val="19"/>
          <w:lang w:val="en-GB"/>
        </w:rPr>
        <w:t xml:space="preserve"> </w:t>
      </w:r>
      <w:r w:rsidRPr="00D509AC">
        <w:rPr>
          <w:sz w:val="19"/>
          <w:lang w:val="en-GB"/>
        </w:rPr>
        <w:t>is</w:t>
      </w:r>
      <w:r w:rsidRPr="00D509AC">
        <w:rPr>
          <w:spacing w:val="-5"/>
          <w:sz w:val="19"/>
          <w:lang w:val="en-GB"/>
        </w:rPr>
        <w:t xml:space="preserve"> </w:t>
      </w:r>
      <w:r w:rsidRPr="00D509AC">
        <w:rPr>
          <w:sz w:val="19"/>
          <w:lang w:val="en-GB"/>
        </w:rPr>
        <w:t>collected</w:t>
      </w:r>
      <w:r w:rsidRPr="00D509AC">
        <w:rPr>
          <w:spacing w:val="-2"/>
          <w:sz w:val="19"/>
          <w:lang w:val="en-GB"/>
        </w:rPr>
        <w:t xml:space="preserve"> </w:t>
      </w:r>
      <w:r w:rsidRPr="00D509AC">
        <w:rPr>
          <w:sz w:val="19"/>
          <w:lang w:val="en-GB"/>
        </w:rPr>
        <w:t>and</w:t>
      </w:r>
      <w:r w:rsidRPr="00D509AC">
        <w:rPr>
          <w:spacing w:val="-2"/>
          <w:sz w:val="19"/>
          <w:lang w:val="en-GB"/>
        </w:rPr>
        <w:t xml:space="preserve"> </w:t>
      </w:r>
      <w:r w:rsidRPr="00D509AC">
        <w:rPr>
          <w:sz w:val="19"/>
          <w:lang w:val="en-GB"/>
        </w:rPr>
        <w:t>analysed</w:t>
      </w:r>
      <w:r w:rsidRPr="00D509AC">
        <w:rPr>
          <w:spacing w:val="-2"/>
          <w:sz w:val="19"/>
          <w:lang w:val="en-GB"/>
        </w:rPr>
        <w:t xml:space="preserve"> </w:t>
      </w:r>
      <w:r w:rsidRPr="00D509AC">
        <w:rPr>
          <w:sz w:val="19"/>
          <w:lang w:val="en-GB"/>
        </w:rPr>
        <w:t>frequently</w:t>
      </w:r>
      <w:r w:rsidRPr="00D509AC">
        <w:rPr>
          <w:spacing w:val="-3"/>
          <w:sz w:val="19"/>
          <w:lang w:val="en-GB"/>
        </w:rPr>
        <w:t xml:space="preserve"> </w:t>
      </w:r>
      <w:r w:rsidRPr="00D509AC">
        <w:rPr>
          <w:sz w:val="19"/>
          <w:lang w:val="en-GB"/>
        </w:rPr>
        <w:t>to</w:t>
      </w:r>
      <w:r w:rsidRPr="00D509AC">
        <w:rPr>
          <w:spacing w:val="-2"/>
          <w:sz w:val="19"/>
          <w:lang w:val="en-GB"/>
        </w:rPr>
        <w:t xml:space="preserve"> </w:t>
      </w:r>
      <w:r w:rsidRPr="00D509AC">
        <w:rPr>
          <w:sz w:val="19"/>
          <w:lang w:val="en-GB"/>
        </w:rPr>
        <w:t>identify</w:t>
      </w:r>
      <w:r w:rsidRPr="00D509AC">
        <w:rPr>
          <w:spacing w:val="-2"/>
          <w:sz w:val="19"/>
          <w:lang w:val="en-GB"/>
        </w:rPr>
        <w:t xml:space="preserve"> </w:t>
      </w:r>
      <w:r w:rsidRPr="00D509AC">
        <w:rPr>
          <w:sz w:val="19"/>
          <w:lang w:val="en-GB"/>
        </w:rPr>
        <w:t>causes</w:t>
      </w:r>
      <w:r w:rsidRPr="00D509AC">
        <w:rPr>
          <w:spacing w:val="-3"/>
          <w:sz w:val="19"/>
          <w:lang w:val="en-GB"/>
        </w:rPr>
        <w:t xml:space="preserve"> </w:t>
      </w:r>
      <w:r w:rsidRPr="00D509AC">
        <w:rPr>
          <w:sz w:val="19"/>
          <w:lang w:val="en-GB"/>
        </w:rPr>
        <w:t>and</w:t>
      </w:r>
      <w:r w:rsidRPr="00D509AC">
        <w:rPr>
          <w:spacing w:val="-4"/>
          <w:sz w:val="19"/>
          <w:lang w:val="en-GB"/>
        </w:rPr>
        <w:t xml:space="preserve"> </w:t>
      </w:r>
      <w:r w:rsidRPr="00D509AC">
        <w:rPr>
          <w:sz w:val="19"/>
          <w:lang w:val="en-GB"/>
        </w:rPr>
        <w:t>patterns</w:t>
      </w:r>
      <w:r w:rsidRPr="00D509AC">
        <w:rPr>
          <w:spacing w:val="-2"/>
          <w:sz w:val="19"/>
          <w:lang w:val="en-GB"/>
        </w:rPr>
        <w:t xml:space="preserve"> </w:t>
      </w:r>
      <w:r w:rsidRPr="00D509AC">
        <w:rPr>
          <w:sz w:val="19"/>
          <w:lang w:val="en-GB"/>
        </w:rPr>
        <w:t>of</w:t>
      </w:r>
      <w:r w:rsidRPr="00D509AC">
        <w:rPr>
          <w:spacing w:val="-3"/>
          <w:sz w:val="19"/>
          <w:lang w:val="en-GB"/>
        </w:rPr>
        <w:t xml:space="preserve"> </w:t>
      </w:r>
      <w:r w:rsidRPr="00D509AC">
        <w:rPr>
          <w:sz w:val="19"/>
          <w:lang w:val="en-GB"/>
        </w:rPr>
        <w:t>absence</w:t>
      </w:r>
      <w:r w:rsidRPr="00D509AC">
        <w:rPr>
          <w:spacing w:val="-3"/>
          <w:sz w:val="19"/>
          <w:lang w:val="en-GB"/>
        </w:rPr>
        <w:t xml:space="preserve"> </w:t>
      </w:r>
      <w:r w:rsidRPr="00D509AC">
        <w:rPr>
          <w:sz w:val="19"/>
          <w:lang w:val="en-GB"/>
        </w:rPr>
        <w:t>and</w:t>
      </w:r>
      <w:r w:rsidRPr="00D509AC">
        <w:rPr>
          <w:spacing w:val="-2"/>
          <w:sz w:val="19"/>
          <w:lang w:val="en-GB"/>
        </w:rPr>
        <w:t xml:space="preserve"> </w:t>
      </w:r>
      <w:r w:rsidRPr="00D509AC">
        <w:rPr>
          <w:sz w:val="19"/>
          <w:lang w:val="en-GB"/>
        </w:rPr>
        <w:t>is</w:t>
      </w:r>
      <w:r w:rsidRPr="00D509AC">
        <w:rPr>
          <w:spacing w:val="-3"/>
          <w:sz w:val="19"/>
          <w:lang w:val="en-GB"/>
        </w:rPr>
        <w:t xml:space="preserve"> </w:t>
      </w:r>
      <w:r w:rsidRPr="00D509AC">
        <w:rPr>
          <w:sz w:val="19"/>
          <w:lang w:val="en-GB"/>
        </w:rPr>
        <w:t>then interpreted to devise solutions and to evaluate the effectiveness of interventions</w:t>
      </w:r>
    </w:p>
    <w:p w14:paraId="62D0039F" w14:textId="77777777" w:rsidR="005A631B" w:rsidRPr="00D509AC" w:rsidRDefault="00000000">
      <w:pPr>
        <w:pStyle w:val="ListParagraph"/>
        <w:numPr>
          <w:ilvl w:val="2"/>
          <w:numId w:val="1"/>
        </w:numPr>
        <w:tabs>
          <w:tab w:val="left" w:pos="936"/>
        </w:tabs>
        <w:spacing w:before="107"/>
        <w:ind w:hanging="170"/>
        <w:rPr>
          <w:sz w:val="19"/>
          <w:lang w:val="en-GB"/>
        </w:rPr>
      </w:pPr>
      <w:r w:rsidRPr="00D509AC">
        <w:rPr>
          <w:sz w:val="19"/>
          <w:lang w:val="en-GB"/>
        </w:rPr>
        <w:t>develop</w:t>
      </w:r>
      <w:r w:rsidRPr="00D509AC">
        <w:rPr>
          <w:spacing w:val="-6"/>
          <w:sz w:val="19"/>
          <w:lang w:val="en-GB"/>
        </w:rPr>
        <w:t xml:space="preserve"> </w:t>
      </w:r>
      <w:r w:rsidRPr="00D509AC">
        <w:rPr>
          <w:sz w:val="19"/>
          <w:lang w:val="en-GB"/>
        </w:rPr>
        <w:t>a</w:t>
      </w:r>
      <w:r w:rsidRPr="00D509AC">
        <w:rPr>
          <w:spacing w:val="-7"/>
          <w:sz w:val="19"/>
          <w:lang w:val="en-GB"/>
        </w:rPr>
        <w:t xml:space="preserve"> </w:t>
      </w:r>
      <w:r w:rsidRPr="00D509AC">
        <w:rPr>
          <w:sz w:val="19"/>
          <w:lang w:val="en-GB"/>
        </w:rPr>
        <w:t>multi-agency</w:t>
      </w:r>
      <w:r w:rsidRPr="00D509AC">
        <w:rPr>
          <w:spacing w:val="-6"/>
          <w:sz w:val="19"/>
          <w:lang w:val="en-GB"/>
        </w:rPr>
        <w:t xml:space="preserve"> </w:t>
      </w:r>
      <w:r w:rsidRPr="00D509AC">
        <w:rPr>
          <w:sz w:val="19"/>
          <w:lang w:val="en-GB"/>
        </w:rPr>
        <w:t>response</w:t>
      </w:r>
      <w:r w:rsidRPr="00D509AC">
        <w:rPr>
          <w:spacing w:val="-7"/>
          <w:sz w:val="19"/>
          <w:lang w:val="en-GB"/>
        </w:rPr>
        <w:t xml:space="preserve"> </w:t>
      </w:r>
      <w:r w:rsidRPr="00D509AC">
        <w:rPr>
          <w:sz w:val="19"/>
          <w:lang w:val="en-GB"/>
        </w:rPr>
        <w:t>to</w:t>
      </w:r>
      <w:r w:rsidRPr="00D509AC">
        <w:rPr>
          <w:spacing w:val="-7"/>
          <w:sz w:val="19"/>
          <w:lang w:val="en-GB"/>
        </w:rPr>
        <w:t xml:space="preserve"> </w:t>
      </w:r>
      <w:r w:rsidRPr="00D509AC">
        <w:rPr>
          <w:sz w:val="19"/>
          <w:lang w:val="en-GB"/>
        </w:rPr>
        <w:t>improve</w:t>
      </w:r>
      <w:r w:rsidRPr="00D509AC">
        <w:rPr>
          <w:spacing w:val="-7"/>
          <w:sz w:val="19"/>
          <w:lang w:val="en-GB"/>
        </w:rPr>
        <w:t xml:space="preserve"> </w:t>
      </w:r>
      <w:r w:rsidRPr="00D509AC">
        <w:rPr>
          <w:sz w:val="19"/>
          <w:lang w:val="en-GB"/>
        </w:rPr>
        <w:t>attendance</w:t>
      </w:r>
      <w:r w:rsidRPr="00D509AC">
        <w:rPr>
          <w:spacing w:val="-7"/>
          <w:sz w:val="19"/>
          <w:lang w:val="en-GB"/>
        </w:rPr>
        <w:t xml:space="preserve"> </w:t>
      </w:r>
      <w:r w:rsidRPr="00D509AC">
        <w:rPr>
          <w:sz w:val="19"/>
          <w:lang w:val="en-GB"/>
        </w:rPr>
        <w:t>and</w:t>
      </w:r>
      <w:r w:rsidRPr="00D509AC">
        <w:rPr>
          <w:spacing w:val="-7"/>
          <w:sz w:val="19"/>
          <w:lang w:val="en-GB"/>
        </w:rPr>
        <w:t xml:space="preserve"> </w:t>
      </w:r>
      <w:r w:rsidRPr="00D509AC">
        <w:rPr>
          <w:sz w:val="19"/>
          <w:lang w:val="en-GB"/>
        </w:rPr>
        <w:t>support</w:t>
      </w:r>
      <w:r w:rsidRPr="00D509AC">
        <w:rPr>
          <w:spacing w:val="-6"/>
          <w:sz w:val="19"/>
          <w:lang w:val="en-GB"/>
        </w:rPr>
        <w:t xml:space="preserve"> </w:t>
      </w:r>
      <w:r w:rsidRPr="00D509AC">
        <w:rPr>
          <w:sz w:val="19"/>
          <w:lang w:val="en-GB"/>
        </w:rPr>
        <w:t>students</w:t>
      </w:r>
      <w:r w:rsidRPr="00D509AC">
        <w:rPr>
          <w:spacing w:val="-6"/>
          <w:sz w:val="19"/>
          <w:lang w:val="en-GB"/>
        </w:rPr>
        <w:t xml:space="preserve"> </w:t>
      </w:r>
      <w:r w:rsidRPr="00D509AC">
        <w:rPr>
          <w:sz w:val="19"/>
          <w:lang w:val="en-GB"/>
        </w:rPr>
        <w:t>and</w:t>
      </w:r>
      <w:r w:rsidRPr="00D509AC">
        <w:rPr>
          <w:spacing w:val="-8"/>
          <w:sz w:val="19"/>
          <w:lang w:val="en-GB"/>
        </w:rPr>
        <w:t xml:space="preserve"> </w:t>
      </w:r>
      <w:r w:rsidRPr="00D509AC">
        <w:rPr>
          <w:sz w:val="19"/>
          <w:lang w:val="en-GB"/>
        </w:rPr>
        <w:t>their</w:t>
      </w:r>
      <w:r w:rsidRPr="00D509AC">
        <w:rPr>
          <w:spacing w:val="-7"/>
          <w:sz w:val="19"/>
          <w:lang w:val="en-GB"/>
        </w:rPr>
        <w:t xml:space="preserve"> </w:t>
      </w:r>
      <w:r w:rsidRPr="00D509AC">
        <w:rPr>
          <w:spacing w:val="-2"/>
          <w:sz w:val="19"/>
          <w:lang w:val="en-GB"/>
        </w:rPr>
        <w:t>families</w:t>
      </w:r>
    </w:p>
    <w:p w14:paraId="6127D682" w14:textId="77777777" w:rsidR="005A631B" w:rsidRPr="00D509AC" w:rsidRDefault="00000000">
      <w:pPr>
        <w:pStyle w:val="ListParagraph"/>
        <w:numPr>
          <w:ilvl w:val="1"/>
          <w:numId w:val="1"/>
        </w:numPr>
        <w:tabs>
          <w:tab w:val="left" w:pos="806"/>
        </w:tabs>
        <w:spacing w:before="116"/>
        <w:ind w:hanging="720"/>
        <w:rPr>
          <w:sz w:val="19"/>
          <w:lang w:val="en-GB"/>
        </w:rPr>
      </w:pPr>
      <w:r w:rsidRPr="00D509AC">
        <w:rPr>
          <w:sz w:val="19"/>
          <w:lang w:val="en-GB"/>
        </w:rPr>
        <w:t>Class</w:t>
      </w:r>
      <w:r w:rsidRPr="00D509AC">
        <w:rPr>
          <w:spacing w:val="-7"/>
          <w:sz w:val="19"/>
          <w:lang w:val="en-GB"/>
        </w:rPr>
        <w:t xml:space="preserve"> </w:t>
      </w:r>
      <w:r w:rsidRPr="00D509AC">
        <w:rPr>
          <w:sz w:val="19"/>
          <w:lang w:val="en-GB"/>
        </w:rPr>
        <w:t>teachers</w:t>
      </w:r>
      <w:r w:rsidRPr="00D509AC">
        <w:rPr>
          <w:spacing w:val="-7"/>
          <w:sz w:val="19"/>
          <w:lang w:val="en-GB"/>
        </w:rPr>
        <w:t xml:space="preserve"> </w:t>
      </w:r>
      <w:r w:rsidRPr="00D509AC">
        <w:rPr>
          <w:spacing w:val="-2"/>
          <w:sz w:val="19"/>
          <w:lang w:val="en-GB"/>
        </w:rPr>
        <w:t>will:</w:t>
      </w:r>
    </w:p>
    <w:p w14:paraId="505D1AB5" w14:textId="77777777" w:rsidR="005A631B" w:rsidRPr="00D509AC" w:rsidRDefault="00000000">
      <w:pPr>
        <w:pStyle w:val="ListParagraph"/>
        <w:numPr>
          <w:ilvl w:val="2"/>
          <w:numId w:val="1"/>
        </w:numPr>
        <w:tabs>
          <w:tab w:val="left" w:pos="936"/>
        </w:tabs>
        <w:ind w:hanging="170"/>
        <w:rPr>
          <w:sz w:val="19"/>
          <w:lang w:val="en-GB"/>
        </w:rPr>
      </w:pPr>
      <w:r w:rsidRPr="00D509AC">
        <w:rPr>
          <w:sz w:val="19"/>
          <w:lang w:val="en-GB"/>
        </w:rPr>
        <w:t>rehearse</w:t>
      </w:r>
      <w:r w:rsidRPr="00D509AC">
        <w:rPr>
          <w:spacing w:val="-10"/>
          <w:sz w:val="19"/>
          <w:lang w:val="en-GB"/>
        </w:rPr>
        <w:t xml:space="preserve"> </w:t>
      </w:r>
      <w:r w:rsidRPr="00D509AC">
        <w:rPr>
          <w:sz w:val="19"/>
          <w:lang w:val="en-GB"/>
        </w:rPr>
        <w:t>and</w:t>
      </w:r>
      <w:r w:rsidRPr="00D509AC">
        <w:rPr>
          <w:spacing w:val="-10"/>
          <w:sz w:val="19"/>
          <w:lang w:val="en-GB"/>
        </w:rPr>
        <w:t xml:space="preserve"> </w:t>
      </w:r>
      <w:r w:rsidRPr="00D509AC">
        <w:rPr>
          <w:sz w:val="19"/>
          <w:lang w:val="en-GB"/>
        </w:rPr>
        <w:t>reinforce</w:t>
      </w:r>
      <w:r w:rsidRPr="00D509AC">
        <w:rPr>
          <w:spacing w:val="-9"/>
          <w:sz w:val="19"/>
          <w:lang w:val="en-GB"/>
        </w:rPr>
        <w:t xml:space="preserve"> </w:t>
      </w:r>
      <w:r w:rsidRPr="00D509AC">
        <w:rPr>
          <w:sz w:val="19"/>
          <w:lang w:val="en-GB"/>
        </w:rPr>
        <w:t>attendance</w:t>
      </w:r>
      <w:r w:rsidRPr="00D509AC">
        <w:rPr>
          <w:spacing w:val="-9"/>
          <w:sz w:val="19"/>
          <w:lang w:val="en-GB"/>
        </w:rPr>
        <w:t xml:space="preserve"> </w:t>
      </w:r>
      <w:r w:rsidRPr="00D509AC">
        <w:rPr>
          <w:sz w:val="19"/>
          <w:lang w:val="en-GB"/>
        </w:rPr>
        <w:t>and</w:t>
      </w:r>
      <w:r w:rsidRPr="00D509AC">
        <w:rPr>
          <w:spacing w:val="-9"/>
          <w:sz w:val="19"/>
          <w:lang w:val="en-GB"/>
        </w:rPr>
        <w:t xml:space="preserve"> </w:t>
      </w:r>
      <w:r w:rsidRPr="00D509AC">
        <w:rPr>
          <w:sz w:val="19"/>
          <w:lang w:val="en-GB"/>
        </w:rPr>
        <w:t>punctuality</w:t>
      </w:r>
      <w:r w:rsidRPr="00D509AC">
        <w:rPr>
          <w:spacing w:val="-8"/>
          <w:sz w:val="19"/>
          <w:lang w:val="en-GB"/>
        </w:rPr>
        <w:t xml:space="preserve"> </w:t>
      </w:r>
      <w:r w:rsidRPr="00D509AC">
        <w:rPr>
          <w:sz w:val="19"/>
          <w:lang w:val="en-GB"/>
        </w:rPr>
        <w:t>expectations</w:t>
      </w:r>
      <w:r w:rsidRPr="00D509AC">
        <w:rPr>
          <w:spacing w:val="-9"/>
          <w:sz w:val="19"/>
          <w:lang w:val="en-GB"/>
        </w:rPr>
        <w:t xml:space="preserve"> </w:t>
      </w:r>
      <w:r w:rsidRPr="00D509AC">
        <w:rPr>
          <w:spacing w:val="-2"/>
          <w:sz w:val="19"/>
          <w:lang w:val="en-GB"/>
        </w:rPr>
        <w:t>continually</w:t>
      </w:r>
    </w:p>
    <w:p w14:paraId="1ED677A9" w14:textId="77777777" w:rsidR="005A631B" w:rsidRPr="00D509AC" w:rsidRDefault="00000000">
      <w:pPr>
        <w:pStyle w:val="ListParagraph"/>
        <w:numPr>
          <w:ilvl w:val="2"/>
          <w:numId w:val="1"/>
        </w:numPr>
        <w:tabs>
          <w:tab w:val="left" w:pos="936"/>
        </w:tabs>
        <w:spacing w:before="107"/>
        <w:ind w:hanging="170"/>
        <w:rPr>
          <w:sz w:val="19"/>
          <w:lang w:val="en-GB"/>
        </w:rPr>
      </w:pPr>
      <w:r w:rsidRPr="00D509AC">
        <w:rPr>
          <w:sz w:val="19"/>
          <w:lang w:val="en-GB"/>
        </w:rPr>
        <w:t>emphasise</w:t>
      </w:r>
      <w:r w:rsidRPr="00D509AC">
        <w:rPr>
          <w:spacing w:val="-7"/>
          <w:sz w:val="19"/>
          <w:lang w:val="en-GB"/>
        </w:rPr>
        <w:t xml:space="preserve"> </w:t>
      </w:r>
      <w:r w:rsidRPr="00D509AC">
        <w:rPr>
          <w:sz w:val="19"/>
          <w:lang w:val="en-GB"/>
        </w:rPr>
        <w:t>the</w:t>
      </w:r>
      <w:r w:rsidRPr="00D509AC">
        <w:rPr>
          <w:spacing w:val="-7"/>
          <w:sz w:val="19"/>
          <w:lang w:val="en-GB"/>
        </w:rPr>
        <w:t xml:space="preserve"> </w:t>
      </w:r>
      <w:r w:rsidRPr="00D509AC">
        <w:rPr>
          <w:sz w:val="19"/>
          <w:lang w:val="en-GB"/>
        </w:rPr>
        <w:t>importance</w:t>
      </w:r>
      <w:r w:rsidRPr="00D509AC">
        <w:rPr>
          <w:spacing w:val="-6"/>
          <w:sz w:val="19"/>
          <w:lang w:val="en-GB"/>
        </w:rPr>
        <w:t xml:space="preserve"> </w:t>
      </w:r>
      <w:r w:rsidRPr="00D509AC">
        <w:rPr>
          <w:sz w:val="19"/>
          <w:lang w:val="en-GB"/>
        </w:rPr>
        <w:t>of</w:t>
      </w:r>
      <w:r w:rsidRPr="00D509AC">
        <w:rPr>
          <w:spacing w:val="-7"/>
          <w:sz w:val="19"/>
          <w:lang w:val="en-GB"/>
        </w:rPr>
        <w:t xml:space="preserve"> </w:t>
      </w:r>
      <w:r w:rsidRPr="00D509AC">
        <w:rPr>
          <w:sz w:val="19"/>
          <w:lang w:val="en-GB"/>
        </w:rPr>
        <w:t>attendance</w:t>
      </w:r>
      <w:r w:rsidRPr="00D509AC">
        <w:rPr>
          <w:spacing w:val="-6"/>
          <w:sz w:val="19"/>
          <w:lang w:val="en-GB"/>
        </w:rPr>
        <w:t xml:space="preserve"> </w:t>
      </w:r>
      <w:r w:rsidRPr="00D509AC">
        <w:rPr>
          <w:sz w:val="19"/>
          <w:lang w:val="en-GB"/>
        </w:rPr>
        <w:t>and</w:t>
      </w:r>
      <w:r w:rsidRPr="00D509AC">
        <w:rPr>
          <w:spacing w:val="-6"/>
          <w:sz w:val="19"/>
          <w:lang w:val="en-GB"/>
        </w:rPr>
        <w:t xml:space="preserve"> </w:t>
      </w:r>
      <w:r w:rsidRPr="00D509AC">
        <w:rPr>
          <w:sz w:val="19"/>
          <w:lang w:val="en-GB"/>
        </w:rPr>
        <w:t>its</w:t>
      </w:r>
      <w:r w:rsidRPr="00D509AC">
        <w:rPr>
          <w:spacing w:val="-8"/>
          <w:sz w:val="19"/>
          <w:lang w:val="en-GB"/>
        </w:rPr>
        <w:t xml:space="preserve"> </w:t>
      </w:r>
      <w:r w:rsidRPr="00D509AC">
        <w:rPr>
          <w:sz w:val="19"/>
          <w:lang w:val="en-GB"/>
        </w:rPr>
        <w:t>impact</w:t>
      </w:r>
      <w:r w:rsidRPr="00D509AC">
        <w:rPr>
          <w:spacing w:val="-5"/>
          <w:sz w:val="19"/>
          <w:lang w:val="en-GB"/>
        </w:rPr>
        <w:t xml:space="preserve"> </w:t>
      </w:r>
      <w:r w:rsidRPr="00D509AC">
        <w:rPr>
          <w:sz w:val="19"/>
          <w:lang w:val="en-GB"/>
        </w:rPr>
        <w:t>on</w:t>
      </w:r>
      <w:r w:rsidRPr="00D509AC">
        <w:rPr>
          <w:spacing w:val="-8"/>
          <w:sz w:val="19"/>
          <w:lang w:val="en-GB"/>
        </w:rPr>
        <w:t xml:space="preserve"> </w:t>
      </w:r>
      <w:r w:rsidRPr="00D509AC">
        <w:rPr>
          <w:spacing w:val="-2"/>
          <w:sz w:val="19"/>
          <w:lang w:val="en-GB"/>
        </w:rPr>
        <w:t>attainment</w:t>
      </w:r>
    </w:p>
    <w:p w14:paraId="24B94312" w14:textId="77777777" w:rsidR="005A631B" w:rsidRPr="00D509AC" w:rsidRDefault="00000000">
      <w:pPr>
        <w:pStyle w:val="ListParagraph"/>
        <w:numPr>
          <w:ilvl w:val="2"/>
          <w:numId w:val="1"/>
        </w:numPr>
        <w:tabs>
          <w:tab w:val="left" w:pos="936"/>
        </w:tabs>
        <w:ind w:hanging="170"/>
        <w:rPr>
          <w:sz w:val="19"/>
          <w:lang w:val="en-GB"/>
        </w:rPr>
      </w:pPr>
      <w:r w:rsidRPr="00D509AC">
        <w:rPr>
          <w:sz w:val="19"/>
          <w:lang w:val="en-GB"/>
        </w:rPr>
        <w:t>promote</w:t>
      </w:r>
      <w:r w:rsidRPr="00D509AC">
        <w:rPr>
          <w:spacing w:val="-5"/>
          <w:sz w:val="19"/>
          <w:lang w:val="en-GB"/>
        </w:rPr>
        <w:t xml:space="preserve"> </w:t>
      </w:r>
      <w:r w:rsidRPr="00D509AC">
        <w:rPr>
          <w:sz w:val="19"/>
          <w:lang w:val="en-GB"/>
        </w:rPr>
        <w:t>the</w:t>
      </w:r>
      <w:r w:rsidRPr="00D509AC">
        <w:rPr>
          <w:spacing w:val="-5"/>
          <w:sz w:val="19"/>
          <w:lang w:val="en-GB"/>
        </w:rPr>
        <w:t xml:space="preserve"> </w:t>
      </w:r>
      <w:r w:rsidRPr="00D509AC">
        <w:rPr>
          <w:sz w:val="19"/>
          <w:lang w:val="en-GB"/>
        </w:rPr>
        <w:t>next</w:t>
      </w:r>
      <w:r w:rsidRPr="00D509AC">
        <w:rPr>
          <w:spacing w:val="-4"/>
          <w:sz w:val="19"/>
          <w:lang w:val="en-GB"/>
        </w:rPr>
        <w:t xml:space="preserve"> </w:t>
      </w:r>
      <w:r w:rsidRPr="00D509AC">
        <w:rPr>
          <w:sz w:val="19"/>
          <w:lang w:val="en-GB"/>
        </w:rPr>
        <w:t>lesson</w:t>
      </w:r>
      <w:r w:rsidRPr="00D509AC">
        <w:rPr>
          <w:spacing w:val="-4"/>
          <w:sz w:val="19"/>
          <w:lang w:val="en-GB"/>
        </w:rPr>
        <w:t xml:space="preserve"> </w:t>
      </w:r>
      <w:r w:rsidRPr="00D509AC">
        <w:rPr>
          <w:sz w:val="19"/>
          <w:lang w:val="en-GB"/>
        </w:rPr>
        <w:t>and</w:t>
      </w:r>
      <w:r w:rsidRPr="00D509AC">
        <w:rPr>
          <w:spacing w:val="-5"/>
          <w:sz w:val="19"/>
          <w:lang w:val="en-GB"/>
        </w:rPr>
        <w:t xml:space="preserve"> </w:t>
      </w:r>
      <w:r w:rsidRPr="00D509AC">
        <w:rPr>
          <w:sz w:val="19"/>
          <w:lang w:val="en-GB"/>
        </w:rPr>
        <w:t>the</w:t>
      </w:r>
      <w:r w:rsidRPr="00D509AC">
        <w:rPr>
          <w:spacing w:val="-5"/>
          <w:sz w:val="19"/>
          <w:lang w:val="en-GB"/>
        </w:rPr>
        <w:t xml:space="preserve"> </w:t>
      </w:r>
      <w:r w:rsidRPr="00D509AC">
        <w:rPr>
          <w:sz w:val="19"/>
          <w:lang w:val="en-GB"/>
        </w:rPr>
        <w:t>sequence</w:t>
      </w:r>
      <w:r w:rsidRPr="00D509AC">
        <w:rPr>
          <w:spacing w:val="-5"/>
          <w:sz w:val="19"/>
          <w:lang w:val="en-GB"/>
        </w:rPr>
        <w:t xml:space="preserve"> </w:t>
      </w:r>
      <w:r w:rsidRPr="00D509AC">
        <w:rPr>
          <w:sz w:val="19"/>
          <w:lang w:val="en-GB"/>
        </w:rPr>
        <w:t>of</w:t>
      </w:r>
      <w:r w:rsidRPr="00D509AC">
        <w:rPr>
          <w:spacing w:val="-5"/>
          <w:sz w:val="19"/>
          <w:lang w:val="en-GB"/>
        </w:rPr>
        <w:t xml:space="preserve"> </w:t>
      </w:r>
      <w:r w:rsidRPr="00D509AC">
        <w:rPr>
          <w:sz w:val="19"/>
          <w:lang w:val="en-GB"/>
        </w:rPr>
        <w:t>the</w:t>
      </w:r>
      <w:r w:rsidRPr="00D509AC">
        <w:rPr>
          <w:spacing w:val="-5"/>
          <w:sz w:val="19"/>
          <w:lang w:val="en-GB"/>
        </w:rPr>
        <w:t xml:space="preserve"> </w:t>
      </w:r>
      <w:r w:rsidRPr="00D509AC">
        <w:rPr>
          <w:sz w:val="19"/>
          <w:lang w:val="en-GB"/>
        </w:rPr>
        <w:t>lesson</w:t>
      </w:r>
      <w:r w:rsidRPr="00D509AC">
        <w:rPr>
          <w:spacing w:val="-3"/>
          <w:sz w:val="19"/>
          <w:lang w:val="en-GB"/>
        </w:rPr>
        <w:t xml:space="preserve"> </w:t>
      </w:r>
      <w:r w:rsidRPr="00D509AC">
        <w:rPr>
          <w:sz w:val="19"/>
          <w:lang w:val="en-GB"/>
        </w:rPr>
        <w:t>to</w:t>
      </w:r>
      <w:r w:rsidRPr="00D509AC">
        <w:rPr>
          <w:spacing w:val="-4"/>
          <w:sz w:val="19"/>
          <w:lang w:val="en-GB"/>
        </w:rPr>
        <w:t xml:space="preserve"> </w:t>
      </w:r>
      <w:r w:rsidRPr="00D509AC">
        <w:rPr>
          <w:sz w:val="19"/>
          <w:lang w:val="en-GB"/>
        </w:rPr>
        <w:t>motivate</w:t>
      </w:r>
      <w:r w:rsidRPr="00D509AC">
        <w:rPr>
          <w:spacing w:val="-5"/>
          <w:sz w:val="19"/>
          <w:lang w:val="en-GB"/>
        </w:rPr>
        <w:t xml:space="preserve"> </w:t>
      </w:r>
      <w:r w:rsidRPr="00D509AC">
        <w:rPr>
          <w:sz w:val="19"/>
          <w:lang w:val="en-GB"/>
        </w:rPr>
        <w:t>students</w:t>
      </w:r>
      <w:r w:rsidRPr="00D509AC">
        <w:rPr>
          <w:spacing w:val="-4"/>
          <w:sz w:val="19"/>
          <w:lang w:val="en-GB"/>
        </w:rPr>
        <w:t xml:space="preserve"> </w:t>
      </w:r>
      <w:r w:rsidRPr="00D509AC">
        <w:rPr>
          <w:sz w:val="19"/>
          <w:lang w:val="en-GB"/>
        </w:rPr>
        <w:t>to</w:t>
      </w:r>
      <w:r w:rsidRPr="00D509AC">
        <w:rPr>
          <w:spacing w:val="-6"/>
          <w:sz w:val="19"/>
          <w:lang w:val="en-GB"/>
        </w:rPr>
        <w:t xml:space="preserve"> </w:t>
      </w:r>
      <w:r w:rsidRPr="00D509AC">
        <w:rPr>
          <w:sz w:val="19"/>
          <w:lang w:val="en-GB"/>
        </w:rPr>
        <w:t>be</w:t>
      </w:r>
      <w:r w:rsidRPr="00D509AC">
        <w:rPr>
          <w:spacing w:val="-4"/>
          <w:sz w:val="19"/>
          <w:lang w:val="en-GB"/>
        </w:rPr>
        <w:t xml:space="preserve"> </w:t>
      </w:r>
      <w:r w:rsidRPr="00D509AC">
        <w:rPr>
          <w:sz w:val="19"/>
          <w:lang w:val="en-GB"/>
        </w:rPr>
        <w:t>in</w:t>
      </w:r>
      <w:r w:rsidRPr="00D509AC">
        <w:rPr>
          <w:spacing w:val="-6"/>
          <w:sz w:val="19"/>
          <w:lang w:val="en-GB"/>
        </w:rPr>
        <w:t xml:space="preserve"> </w:t>
      </w:r>
      <w:r w:rsidRPr="00D509AC">
        <w:rPr>
          <w:sz w:val="19"/>
          <w:lang w:val="en-GB"/>
        </w:rPr>
        <w:t>the</w:t>
      </w:r>
      <w:r w:rsidRPr="00D509AC">
        <w:rPr>
          <w:spacing w:val="-5"/>
          <w:sz w:val="19"/>
          <w:lang w:val="en-GB"/>
        </w:rPr>
        <w:t xml:space="preserve"> </w:t>
      </w:r>
      <w:r w:rsidRPr="00D509AC">
        <w:rPr>
          <w:spacing w:val="-2"/>
          <w:sz w:val="19"/>
          <w:lang w:val="en-GB"/>
        </w:rPr>
        <w:t>classroom</w:t>
      </w:r>
    </w:p>
    <w:p w14:paraId="724ED79D" w14:textId="77777777" w:rsidR="005A631B" w:rsidRPr="00D509AC" w:rsidRDefault="00000000">
      <w:pPr>
        <w:pStyle w:val="ListParagraph"/>
        <w:numPr>
          <w:ilvl w:val="2"/>
          <w:numId w:val="1"/>
        </w:numPr>
        <w:tabs>
          <w:tab w:val="left" w:pos="936"/>
        </w:tabs>
        <w:ind w:hanging="170"/>
        <w:rPr>
          <w:sz w:val="19"/>
          <w:lang w:val="en-GB"/>
        </w:rPr>
      </w:pPr>
      <w:r w:rsidRPr="00D509AC">
        <w:rPr>
          <w:sz w:val="19"/>
          <w:lang w:val="en-GB"/>
        </w:rPr>
        <w:t>promote</w:t>
      </w:r>
      <w:r w:rsidRPr="00D509AC">
        <w:rPr>
          <w:spacing w:val="-8"/>
          <w:sz w:val="19"/>
          <w:lang w:val="en-GB"/>
        </w:rPr>
        <w:t xml:space="preserve"> </w:t>
      </w:r>
      <w:r w:rsidRPr="00D509AC">
        <w:rPr>
          <w:sz w:val="19"/>
          <w:lang w:val="en-GB"/>
        </w:rPr>
        <w:t>rewards</w:t>
      </w:r>
      <w:r w:rsidRPr="00D509AC">
        <w:rPr>
          <w:spacing w:val="-6"/>
          <w:sz w:val="19"/>
          <w:lang w:val="en-GB"/>
        </w:rPr>
        <w:t xml:space="preserve"> </w:t>
      </w:r>
      <w:r w:rsidRPr="00D509AC">
        <w:rPr>
          <w:sz w:val="19"/>
          <w:lang w:val="en-GB"/>
        </w:rPr>
        <w:t>and</w:t>
      </w:r>
      <w:r w:rsidRPr="00D509AC">
        <w:rPr>
          <w:spacing w:val="-7"/>
          <w:sz w:val="19"/>
          <w:lang w:val="en-GB"/>
        </w:rPr>
        <w:t xml:space="preserve"> </w:t>
      </w:r>
      <w:r w:rsidRPr="00D509AC">
        <w:rPr>
          <w:sz w:val="19"/>
          <w:lang w:val="en-GB"/>
        </w:rPr>
        <w:t>celebrate</w:t>
      </w:r>
      <w:r w:rsidRPr="00D509AC">
        <w:rPr>
          <w:spacing w:val="-7"/>
          <w:sz w:val="19"/>
          <w:lang w:val="en-GB"/>
        </w:rPr>
        <w:t xml:space="preserve"> </w:t>
      </w:r>
      <w:r w:rsidRPr="00D509AC">
        <w:rPr>
          <w:sz w:val="19"/>
          <w:lang w:val="en-GB"/>
        </w:rPr>
        <w:t>progress</w:t>
      </w:r>
      <w:r w:rsidRPr="00D509AC">
        <w:rPr>
          <w:spacing w:val="-7"/>
          <w:sz w:val="19"/>
          <w:lang w:val="en-GB"/>
        </w:rPr>
        <w:t xml:space="preserve"> </w:t>
      </w:r>
      <w:r w:rsidRPr="00D509AC">
        <w:rPr>
          <w:sz w:val="19"/>
          <w:lang w:val="en-GB"/>
        </w:rPr>
        <w:t>but</w:t>
      </w:r>
      <w:r w:rsidRPr="00D509AC">
        <w:rPr>
          <w:spacing w:val="-5"/>
          <w:sz w:val="19"/>
          <w:lang w:val="en-GB"/>
        </w:rPr>
        <w:t xml:space="preserve"> </w:t>
      </w:r>
      <w:r w:rsidRPr="00D509AC">
        <w:rPr>
          <w:sz w:val="19"/>
          <w:lang w:val="en-GB"/>
        </w:rPr>
        <w:t>continue</w:t>
      </w:r>
      <w:r w:rsidRPr="00D509AC">
        <w:rPr>
          <w:spacing w:val="-7"/>
          <w:sz w:val="19"/>
          <w:lang w:val="en-GB"/>
        </w:rPr>
        <w:t xml:space="preserve"> </w:t>
      </w:r>
      <w:r w:rsidRPr="00D509AC">
        <w:rPr>
          <w:sz w:val="19"/>
          <w:lang w:val="en-GB"/>
        </w:rPr>
        <w:t>to</w:t>
      </w:r>
      <w:r w:rsidRPr="00D509AC">
        <w:rPr>
          <w:spacing w:val="-9"/>
          <w:sz w:val="19"/>
          <w:lang w:val="en-GB"/>
        </w:rPr>
        <w:t xml:space="preserve"> </w:t>
      </w:r>
      <w:r w:rsidRPr="00D509AC">
        <w:rPr>
          <w:sz w:val="19"/>
          <w:lang w:val="en-GB"/>
        </w:rPr>
        <w:t>outline</w:t>
      </w:r>
      <w:r w:rsidRPr="00D509AC">
        <w:rPr>
          <w:spacing w:val="-7"/>
          <w:sz w:val="19"/>
          <w:lang w:val="en-GB"/>
        </w:rPr>
        <w:t xml:space="preserve"> </w:t>
      </w:r>
      <w:r w:rsidRPr="00D509AC">
        <w:rPr>
          <w:spacing w:val="-2"/>
          <w:sz w:val="19"/>
          <w:lang w:val="en-GB"/>
        </w:rPr>
        <w:t>sanctions</w:t>
      </w:r>
    </w:p>
    <w:p w14:paraId="55B28637" w14:textId="77777777" w:rsidR="005A631B" w:rsidRPr="00D509AC" w:rsidRDefault="00000000">
      <w:pPr>
        <w:pStyle w:val="ListParagraph"/>
        <w:numPr>
          <w:ilvl w:val="2"/>
          <w:numId w:val="1"/>
        </w:numPr>
        <w:tabs>
          <w:tab w:val="left" w:pos="936"/>
        </w:tabs>
        <w:spacing w:before="109" w:line="235" w:lineRule="auto"/>
        <w:ind w:right="475"/>
        <w:rPr>
          <w:sz w:val="19"/>
          <w:lang w:val="en-GB"/>
        </w:rPr>
      </w:pPr>
      <w:r w:rsidRPr="00D509AC">
        <w:rPr>
          <w:sz w:val="19"/>
          <w:lang w:val="en-GB"/>
        </w:rPr>
        <w:t>apply</w:t>
      </w:r>
      <w:r w:rsidRPr="00D509AC">
        <w:rPr>
          <w:spacing w:val="24"/>
          <w:sz w:val="19"/>
          <w:lang w:val="en-GB"/>
        </w:rPr>
        <w:t xml:space="preserve"> </w:t>
      </w:r>
      <w:r w:rsidRPr="00D509AC">
        <w:rPr>
          <w:sz w:val="19"/>
          <w:lang w:val="en-GB"/>
        </w:rPr>
        <w:t>rewards</w:t>
      </w:r>
      <w:r w:rsidRPr="00D509AC">
        <w:rPr>
          <w:spacing w:val="24"/>
          <w:sz w:val="19"/>
          <w:lang w:val="en-GB"/>
        </w:rPr>
        <w:t xml:space="preserve"> </w:t>
      </w:r>
      <w:r w:rsidRPr="00D509AC">
        <w:rPr>
          <w:sz w:val="19"/>
          <w:lang w:val="en-GB"/>
        </w:rPr>
        <w:t>and</w:t>
      </w:r>
      <w:r w:rsidRPr="00D509AC">
        <w:rPr>
          <w:spacing w:val="25"/>
          <w:sz w:val="19"/>
          <w:lang w:val="en-GB"/>
        </w:rPr>
        <w:t xml:space="preserve"> </w:t>
      </w:r>
      <w:r w:rsidRPr="00D509AC">
        <w:rPr>
          <w:sz w:val="19"/>
          <w:lang w:val="en-GB"/>
        </w:rPr>
        <w:t>sanctions</w:t>
      </w:r>
      <w:r w:rsidRPr="00D509AC">
        <w:rPr>
          <w:spacing w:val="24"/>
          <w:sz w:val="19"/>
          <w:lang w:val="en-GB"/>
        </w:rPr>
        <w:t xml:space="preserve"> </w:t>
      </w:r>
      <w:r w:rsidRPr="00D509AC">
        <w:rPr>
          <w:sz w:val="19"/>
          <w:lang w:val="en-GB"/>
        </w:rPr>
        <w:t>consistently</w:t>
      </w:r>
      <w:r w:rsidRPr="00D509AC">
        <w:rPr>
          <w:spacing w:val="28"/>
          <w:sz w:val="19"/>
          <w:lang w:val="en-GB"/>
        </w:rPr>
        <w:t xml:space="preserve"> </w:t>
      </w:r>
      <w:r w:rsidRPr="00D509AC">
        <w:rPr>
          <w:sz w:val="19"/>
          <w:lang w:val="en-GB"/>
        </w:rPr>
        <w:t>follow</w:t>
      </w:r>
      <w:r w:rsidRPr="00D509AC">
        <w:rPr>
          <w:spacing w:val="25"/>
          <w:sz w:val="19"/>
          <w:lang w:val="en-GB"/>
        </w:rPr>
        <w:t xml:space="preserve"> </w:t>
      </w:r>
      <w:r w:rsidRPr="00D509AC">
        <w:rPr>
          <w:sz w:val="19"/>
          <w:lang w:val="en-GB"/>
        </w:rPr>
        <w:t>up</w:t>
      </w:r>
      <w:r w:rsidRPr="00D509AC">
        <w:rPr>
          <w:spacing w:val="25"/>
          <w:sz w:val="19"/>
          <w:lang w:val="en-GB"/>
        </w:rPr>
        <w:t xml:space="preserve"> </w:t>
      </w:r>
      <w:r w:rsidRPr="00D509AC">
        <w:rPr>
          <w:sz w:val="19"/>
          <w:lang w:val="en-GB"/>
        </w:rPr>
        <w:t>on</w:t>
      </w:r>
      <w:r w:rsidRPr="00D509AC">
        <w:rPr>
          <w:spacing w:val="25"/>
          <w:sz w:val="19"/>
          <w:lang w:val="en-GB"/>
        </w:rPr>
        <w:t xml:space="preserve"> </w:t>
      </w:r>
      <w:r w:rsidRPr="00D509AC">
        <w:rPr>
          <w:sz w:val="19"/>
          <w:lang w:val="en-GB"/>
        </w:rPr>
        <w:t>absence</w:t>
      </w:r>
      <w:r w:rsidRPr="00D509AC">
        <w:rPr>
          <w:spacing w:val="23"/>
          <w:sz w:val="19"/>
          <w:lang w:val="en-GB"/>
        </w:rPr>
        <w:t xml:space="preserve"> </w:t>
      </w:r>
      <w:r w:rsidRPr="00D509AC">
        <w:rPr>
          <w:sz w:val="19"/>
          <w:lang w:val="en-GB"/>
        </w:rPr>
        <w:t>and</w:t>
      </w:r>
      <w:r w:rsidRPr="00D509AC">
        <w:rPr>
          <w:spacing w:val="25"/>
          <w:sz w:val="19"/>
          <w:lang w:val="en-GB"/>
        </w:rPr>
        <w:t xml:space="preserve"> </w:t>
      </w:r>
      <w:r w:rsidRPr="00D509AC">
        <w:rPr>
          <w:sz w:val="19"/>
          <w:lang w:val="en-GB"/>
        </w:rPr>
        <w:t>lateness</w:t>
      </w:r>
      <w:r w:rsidRPr="00D509AC">
        <w:rPr>
          <w:spacing w:val="25"/>
          <w:sz w:val="19"/>
          <w:lang w:val="en-GB"/>
        </w:rPr>
        <w:t xml:space="preserve"> </w:t>
      </w:r>
      <w:r w:rsidRPr="00D509AC">
        <w:rPr>
          <w:sz w:val="19"/>
          <w:lang w:val="en-GB"/>
        </w:rPr>
        <w:t>with</w:t>
      </w:r>
      <w:r w:rsidRPr="00D509AC">
        <w:rPr>
          <w:spacing w:val="25"/>
          <w:sz w:val="19"/>
          <w:lang w:val="en-GB"/>
        </w:rPr>
        <w:t xml:space="preserve"> </w:t>
      </w:r>
      <w:r w:rsidRPr="00D509AC">
        <w:rPr>
          <w:sz w:val="19"/>
          <w:lang w:val="en-GB"/>
        </w:rPr>
        <w:t>students</w:t>
      </w:r>
      <w:r w:rsidRPr="00D509AC">
        <w:rPr>
          <w:spacing w:val="24"/>
          <w:sz w:val="19"/>
          <w:lang w:val="en-GB"/>
        </w:rPr>
        <w:t xml:space="preserve"> </w:t>
      </w:r>
      <w:r w:rsidRPr="00D509AC">
        <w:rPr>
          <w:sz w:val="19"/>
          <w:lang w:val="en-GB"/>
        </w:rPr>
        <w:t>to</w:t>
      </w:r>
      <w:r w:rsidRPr="00D509AC">
        <w:rPr>
          <w:spacing w:val="25"/>
          <w:sz w:val="19"/>
          <w:lang w:val="en-GB"/>
        </w:rPr>
        <w:t xml:space="preserve"> </w:t>
      </w:r>
      <w:r w:rsidRPr="00D509AC">
        <w:rPr>
          <w:sz w:val="19"/>
          <w:lang w:val="en-GB"/>
        </w:rPr>
        <w:t>identify</w:t>
      </w:r>
      <w:r w:rsidRPr="00D509AC">
        <w:rPr>
          <w:spacing w:val="25"/>
          <w:sz w:val="19"/>
          <w:lang w:val="en-GB"/>
        </w:rPr>
        <w:t xml:space="preserve"> </w:t>
      </w:r>
      <w:r w:rsidRPr="00D509AC">
        <w:rPr>
          <w:sz w:val="19"/>
          <w:lang w:val="en-GB"/>
        </w:rPr>
        <w:t>barriers</w:t>
      </w:r>
      <w:r w:rsidRPr="00D509AC">
        <w:rPr>
          <w:spacing w:val="24"/>
          <w:sz w:val="19"/>
          <w:lang w:val="en-GB"/>
        </w:rPr>
        <w:t xml:space="preserve"> </w:t>
      </w:r>
      <w:r w:rsidRPr="00D509AC">
        <w:rPr>
          <w:sz w:val="19"/>
          <w:lang w:val="en-GB"/>
        </w:rPr>
        <w:t>and reasons for absence</w:t>
      </w:r>
    </w:p>
    <w:p w14:paraId="3CD3C046" w14:textId="77777777" w:rsidR="005A631B" w:rsidRPr="00D509AC" w:rsidRDefault="00000000">
      <w:pPr>
        <w:pStyle w:val="ListParagraph"/>
        <w:numPr>
          <w:ilvl w:val="2"/>
          <w:numId w:val="1"/>
        </w:numPr>
        <w:tabs>
          <w:tab w:val="left" w:pos="936"/>
        </w:tabs>
        <w:spacing w:before="108"/>
        <w:ind w:hanging="170"/>
        <w:rPr>
          <w:sz w:val="19"/>
          <w:lang w:val="en-GB"/>
        </w:rPr>
      </w:pPr>
      <w:r w:rsidRPr="00D509AC">
        <w:rPr>
          <w:sz w:val="19"/>
          <w:lang w:val="en-GB"/>
        </w:rPr>
        <w:t>contact</w:t>
      </w:r>
      <w:r w:rsidRPr="00D509AC">
        <w:rPr>
          <w:spacing w:val="-6"/>
          <w:sz w:val="19"/>
          <w:lang w:val="en-GB"/>
        </w:rPr>
        <w:t xml:space="preserve"> </w:t>
      </w:r>
      <w:r w:rsidRPr="00D509AC">
        <w:rPr>
          <w:sz w:val="19"/>
          <w:lang w:val="en-GB"/>
        </w:rPr>
        <w:t>parents</w:t>
      </w:r>
      <w:r w:rsidRPr="00D509AC">
        <w:rPr>
          <w:spacing w:val="-7"/>
          <w:sz w:val="19"/>
          <w:lang w:val="en-GB"/>
        </w:rPr>
        <w:t xml:space="preserve"> </w:t>
      </w:r>
      <w:r w:rsidRPr="00D509AC">
        <w:rPr>
          <w:sz w:val="19"/>
          <w:lang w:val="en-GB"/>
        </w:rPr>
        <w:t>and</w:t>
      </w:r>
      <w:r w:rsidRPr="00D509AC">
        <w:rPr>
          <w:spacing w:val="-7"/>
          <w:sz w:val="19"/>
          <w:lang w:val="en-GB"/>
        </w:rPr>
        <w:t xml:space="preserve"> </w:t>
      </w:r>
      <w:r w:rsidRPr="00D509AC">
        <w:rPr>
          <w:sz w:val="19"/>
          <w:lang w:val="en-GB"/>
        </w:rPr>
        <w:t>carers</w:t>
      </w:r>
      <w:r w:rsidRPr="00D509AC">
        <w:rPr>
          <w:spacing w:val="-8"/>
          <w:sz w:val="19"/>
          <w:lang w:val="en-GB"/>
        </w:rPr>
        <w:t xml:space="preserve"> </w:t>
      </w:r>
      <w:r w:rsidRPr="00D509AC">
        <w:rPr>
          <w:sz w:val="19"/>
          <w:lang w:val="en-GB"/>
        </w:rPr>
        <w:t>regarding</w:t>
      </w:r>
      <w:r w:rsidRPr="00D509AC">
        <w:rPr>
          <w:spacing w:val="-7"/>
          <w:sz w:val="19"/>
          <w:lang w:val="en-GB"/>
        </w:rPr>
        <w:t xml:space="preserve"> </w:t>
      </w:r>
      <w:r w:rsidRPr="00D509AC">
        <w:rPr>
          <w:sz w:val="19"/>
          <w:lang w:val="en-GB"/>
        </w:rPr>
        <w:t>absence</w:t>
      </w:r>
      <w:r w:rsidRPr="00D509AC">
        <w:rPr>
          <w:spacing w:val="-8"/>
          <w:sz w:val="19"/>
          <w:lang w:val="en-GB"/>
        </w:rPr>
        <w:t xml:space="preserve"> </w:t>
      </w:r>
      <w:r w:rsidRPr="00D509AC">
        <w:rPr>
          <w:sz w:val="19"/>
          <w:lang w:val="en-GB"/>
        </w:rPr>
        <w:t>and</w:t>
      </w:r>
      <w:r w:rsidRPr="00D509AC">
        <w:rPr>
          <w:spacing w:val="-6"/>
          <w:sz w:val="19"/>
          <w:lang w:val="en-GB"/>
        </w:rPr>
        <w:t xml:space="preserve"> </w:t>
      </w:r>
      <w:r w:rsidRPr="00D509AC">
        <w:rPr>
          <w:spacing w:val="-2"/>
          <w:sz w:val="19"/>
          <w:lang w:val="en-GB"/>
        </w:rPr>
        <w:t>punctuality</w:t>
      </w:r>
    </w:p>
    <w:p w14:paraId="22842488" w14:textId="77777777" w:rsidR="005A631B" w:rsidRPr="00D509AC" w:rsidRDefault="00000000">
      <w:pPr>
        <w:pStyle w:val="ListParagraph"/>
        <w:numPr>
          <w:ilvl w:val="2"/>
          <w:numId w:val="1"/>
        </w:numPr>
        <w:tabs>
          <w:tab w:val="left" w:pos="936"/>
        </w:tabs>
        <w:ind w:hanging="170"/>
        <w:rPr>
          <w:sz w:val="19"/>
          <w:lang w:val="en-GB"/>
        </w:rPr>
      </w:pPr>
      <w:r w:rsidRPr="00D509AC">
        <w:rPr>
          <w:sz w:val="19"/>
          <w:lang w:val="en-GB"/>
        </w:rPr>
        <w:t>review</w:t>
      </w:r>
      <w:r w:rsidRPr="00D509AC">
        <w:rPr>
          <w:spacing w:val="-6"/>
          <w:sz w:val="19"/>
          <w:lang w:val="en-GB"/>
        </w:rPr>
        <w:t xml:space="preserve"> </w:t>
      </w:r>
      <w:r w:rsidRPr="00D509AC">
        <w:rPr>
          <w:sz w:val="19"/>
          <w:lang w:val="en-GB"/>
        </w:rPr>
        <w:t>form</w:t>
      </w:r>
      <w:r w:rsidRPr="00D509AC">
        <w:rPr>
          <w:spacing w:val="-6"/>
          <w:sz w:val="19"/>
          <w:lang w:val="en-GB"/>
        </w:rPr>
        <w:t xml:space="preserve"> </w:t>
      </w:r>
      <w:r w:rsidRPr="00D509AC">
        <w:rPr>
          <w:sz w:val="19"/>
          <w:lang w:val="en-GB"/>
        </w:rPr>
        <w:t>or</w:t>
      </w:r>
      <w:r w:rsidRPr="00D509AC">
        <w:rPr>
          <w:spacing w:val="-8"/>
          <w:sz w:val="19"/>
          <w:lang w:val="en-GB"/>
        </w:rPr>
        <w:t xml:space="preserve"> </w:t>
      </w:r>
      <w:r w:rsidRPr="00D509AC">
        <w:rPr>
          <w:sz w:val="19"/>
          <w:lang w:val="en-GB"/>
        </w:rPr>
        <w:t>tutor</w:t>
      </w:r>
      <w:r w:rsidRPr="00D509AC">
        <w:rPr>
          <w:spacing w:val="-6"/>
          <w:sz w:val="19"/>
          <w:lang w:val="en-GB"/>
        </w:rPr>
        <w:t xml:space="preserve"> </w:t>
      </w:r>
      <w:r w:rsidRPr="00D509AC">
        <w:rPr>
          <w:sz w:val="19"/>
          <w:lang w:val="en-GB"/>
        </w:rPr>
        <w:t>group</w:t>
      </w:r>
      <w:r w:rsidRPr="00D509AC">
        <w:rPr>
          <w:spacing w:val="-6"/>
          <w:sz w:val="19"/>
          <w:lang w:val="en-GB"/>
        </w:rPr>
        <w:t xml:space="preserve"> </w:t>
      </w:r>
      <w:r w:rsidRPr="00D509AC">
        <w:rPr>
          <w:sz w:val="19"/>
          <w:lang w:val="en-GB"/>
        </w:rPr>
        <w:t>attendance</w:t>
      </w:r>
      <w:r w:rsidRPr="00D509AC">
        <w:rPr>
          <w:spacing w:val="-6"/>
          <w:sz w:val="19"/>
          <w:lang w:val="en-GB"/>
        </w:rPr>
        <w:t xml:space="preserve"> </w:t>
      </w:r>
      <w:r w:rsidRPr="00D509AC">
        <w:rPr>
          <w:sz w:val="19"/>
          <w:lang w:val="en-GB"/>
        </w:rPr>
        <w:t>weekly</w:t>
      </w:r>
      <w:r w:rsidRPr="00D509AC">
        <w:rPr>
          <w:spacing w:val="-6"/>
          <w:sz w:val="19"/>
          <w:lang w:val="en-GB"/>
        </w:rPr>
        <w:t xml:space="preserve"> </w:t>
      </w:r>
      <w:r w:rsidRPr="00D509AC">
        <w:rPr>
          <w:sz w:val="19"/>
          <w:lang w:val="en-GB"/>
        </w:rPr>
        <w:t>to</w:t>
      </w:r>
      <w:r w:rsidRPr="00D509AC">
        <w:rPr>
          <w:spacing w:val="-6"/>
          <w:sz w:val="19"/>
          <w:lang w:val="en-GB"/>
        </w:rPr>
        <w:t xml:space="preserve"> </w:t>
      </w:r>
      <w:r w:rsidRPr="00D509AC">
        <w:rPr>
          <w:sz w:val="19"/>
          <w:lang w:val="en-GB"/>
        </w:rPr>
        <w:t>share</w:t>
      </w:r>
      <w:r w:rsidRPr="00D509AC">
        <w:rPr>
          <w:spacing w:val="-7"/>
          <w:sz w:val="19"/>
          <w:lang w:val="en-GB"/>
        </w:rPr>
        <w:t xml:space="preserve"> </w:t>
      </w:r>
      <w:r w:rsidRPr="00D509AC">
        <w:rPr>
          <w:sz w:val="19"/>
          <w:lang w:val="en-GB"/>
        </w:rPr>
        <w:t>data,</w:t>
      </w:r>
      <w:r w:rsidRPr="00D509AC">
        <w:rPr>
          <w:spacing w:val="-6"/>
          <w:sz w:val="19"/>
          <w:lang w:val="en-GB"/>
        </w:rPr>
        <w:t xml:space="preserve"> </w:t>
      </w:r>
      <w:r w:rsidRPr="00D509AC">
        <w:rPr>
          <w:sz w:val="19"/>
          <w:lang w:val="en-GB"/>
        </w:rPr>
        <w:t>identify</w:t>
      </w:r>
      <w:r w:rsidRPr="00D509AC">
        <w:rPr>
          <w:spacing w:val="-6"/>
          <w:sz w:val="19"/>
          <w:lang w:val="en-GB"/>
        </w:rPr>
        <w:t xml:space="preserve"> </w:t>
      </w:r>
      <w:r w:rsidRPr="00D509AC">
        <w:rPr>
          <w:sz w:val="19"/>
          <w:lang w:val="en-GB"/>
        </w:rPr>
        <w:t>issues,</w:t>
      </w:r>
      <w:r w:rsidRPr="00D509AC">
        <w:rPr>
          <w:spacing w:val="-6"/>
          <w:sz w:val="19"/>
          <w:lang w:val="en-GB"/>
        </w:rPr>
        <w:t xml:space="preserve"> </w:t>
      </w:r>
      <w:r w:rsidRPr="00D509AC">
        <w:rPr>
          <w:sz w:val="19"/>
          <w:lang w:val="en-GB"/>
        </w:rPr>
        <w:t>intervene</w:t>
      </w:r>
      <w:r w:rsidRPr="00D509AC">
        <w:rPr>
          <w:spacing w:val="-6"/>
          <w:sz w:val="19"/>
          <w:lang w:val="en-GB"/>
        </w:rPr>
        <w:t xml:space="preserve"> </w:t>
      </w:r>
      <w:r w:rsidRPr="00D509AC">
        <w:rPr>
          <w:sz w:val="19"/>
          <w:lang w:val="en-GB"/>
        </w:rPr>
        <w:t>early</w:t>
      </w:r>
      <w:r w:rsidRPr="00D509AC">
        <w:rPr>
          <w:spacing w:val="-7"/>
          <w:sz w:val="19"/>
          <w:lang w:val="en-GB"/>
        </w:rPr>
        <w:t xml:space="preserve"> </w:t>
      </w:r>
      <w:r w:rsidRPr="00D509AC">
        <w:rPr>
          <w:sz w:val="19"/>
          <w:lang w:val="en-GB"/>
        </w:rPr>
        <w:t>and</w:t>
      </w:r>
      <w:r w:rsidRPr="00D509AC">
        <w:rPr>
          <w:spacing w:val="-6"/>
          <w:sz w:val="19"/>
          <w:lang w:val="en-GB"/>
        </w:rPr>
        <w:t xml:space="preserve"> </w:t>
      </w:r>
      <w:r w:rsidRPr="00D509AC">
        <w:rPr>
          <w:sz w:val="19"/>
          <w:lang w:val="en-GB"/>
        </w:rPr>
        <w:t>help</w:t>
      </w:r>
      <w:r w:rsidRPr="00D509AC">
        <w:rPr>
          <w:spacing w:val="-6"/>
          <w:sz w:val="19"/>
          <w:lang w:val="en-GB"/>
        </w:rPr>
        <w:t xml:space="preserve"> </w:t>
      </w:r>
      <w:r w:rsidRPr="00D509AC">
        <w:rPr>
          <w:sz w:val="19"/>
          <w:lang w:val="en-GB"/>
        </w:rPr>
        <w:t>set</w:t>
      </w:r>
      <w:r w:rsidRPr="00D509AC">
        <w:rPr>
          <w:spacing w:val="-7"/>
          <w:sz w:val="19"/>
          <w:lang w:val="en-GB"/>
        </w:rPr>
        <w:t xml:space="preserve"> </w:t>
      </w:r>
      <w:r w:rsidRPr="00D509AC">
        <w:rPr>
          <w:spacing w:val="-2"/>
          <w:sz w:val="19"/>
          <w:lang w:val="en-GB"/>
        </w:rPr>
        <w:t>targets</w:t>
      </w:r>
    </w:p>
    <w:p w14:paraId="427A4CD9" w14:textId="77777777" w:rsidR="005A631B" w:rsidRPr="00D509AC" w:rsidRDefault="00000000">
      <w:pPr>
        <w:pStyle w:val="ListParagraph"/>
        <w:numPr>
          <w:ilvl w:val="2"/>
          <w:numId w:val="1"/>
        </w:numPr>
        <w:tabs>
          <w:tab w:val="left" w:pos="936"/>
        </w:tabs>
        <w:ind w:hanging="170"/>
        <w:rPr>
          <w:sz w:val="19"/>
          <w:lang w:val="en-GB"/>
        </w:rPr>
      </w:pPr>
      <w:r w:rsidRPr="00D509AC">
        <w:rPr>
          <w:sz w:val="19"/>
          <w:lang w:val="en-GB"/>
        </w:rPr>
        <w:t>periodically</w:t>
      </w:r>
      <w:r w:rsidRPr="00D509AC">
        <w:rPr>
          <w:spacing w:val="-8"/>
          <w:sz w:val="19"/>
          <w:lang w:val="en-GB"/>
        </w:rPr>
        <w:t xml:space="preserve"> </w:t>
      </w:r>
      <w:r w:rsidRPr="00D509AC">
        <w:rPr>
          <w:sz w:val="19"/>
          <w:lang w:val="en-GB"/>
        </w:rPr>
        <w:t>review</w:t>
      </w:r>
      <w:r w:rsidRPr="00D509AC">
        <w:rPr>
          <w:spacing w:val="-5"/>
          <w:sz w:val="19"/>
          <w:lang w:val="en-GB"/>
        </w:rPr>
        <w:t xml:space="preserve"> </w:t>
      </w:r>
      <w:r w:rsidRPr="00D509AC">
        <w:rPr>
          <w:sz w:val="19"/>
          <w:lang w:val="en-GB"/>
        </w:rPr>
        <w:t>practice</w:t>
      </w:r>
      <w:r w:rsidRPr="00D509AC">
        <w:rPr>
          <w:spacing w:val="-8"/>
          <w:sz w:val="19"/>
          <w:lang w:val="en-GB"/>
        </w:rPr>
        <w:t xml:space="preserve"> </w:t>
      </w:r>
      <w:r w:rsidRPr="00D509AC">
        <w:rPr>
          <w:sz w:val="19"/>
          <w:lang w:val="en-GB"/>
        </w:rPr>
        <w:t>and</w:t>
      </w:r>
      <w:r w:rsidRPr="00D509AC">
        <w:rPr>
          <w:spacing w:val="-8"/>
          <w:sz w:val="19"/>
          <w:lang w:val="en-GB"/>
        </w:rPr>
        <w:t xml:space="preserve"> </w:t>
      </w:r>
      <w:r w:rsidRPr="00D509AC">
        <w:rPr>
          <w:sz w:val="19"/>
          <w:lang w:val="en-GB"/>
        </w:rPr>
        <w:t>consistency</w:t>
      </w:r>
      <w:r w:rsidRPr="00D509AC">
        <w:rPr>
          <w:spacing w:val="-6"/>
          <w:sz w:val="19"/>
          <w:lang w:val="en-GB"/>
        </w:rPr>
        <w:t xml:space="preserve"> </w:t>
      </w:r>
      <w:r w:rsidRPr="00D509AC">
        <w:rPr>
          <w:sz w:val="19"/>
          <w:lang w:val="en-GB"/>
        </w:rPr>
        <w:t>both</w:t>
      </w:r>
      <w:r w:rsidRPr="00D509AC">
        <w:rPr>
          <w:spacing w:val="-6"/>
          <w:sz w:val="19"/>
          <w:lang w:val="en-GB"/>
        </w:rPr>
        <w:t xml:space="preserve"> </w:t>
      </w:r>
      <w:r w:rsidRPr="00D509AC">
        <w:rPr>
          <w:sz w:val="19"/>
          <w:lang w:val="en-GB"/>
        </w:rPr>
        <w:t>across</w:t>
      </w:r>
      <w:r w:rsidRPr="00D509AC">
        <w:rPr>
          <w:spacing w:val="-9"/>
          <w:sz w:val="19"/>
          <w:lang w:val="en-GB"/>
        </w:rPr>
        <w:t xml:space="preserve"> </w:t>
      </w:r>
      <w:r w:rsidRPr="00D509AC">
        <w:rPr>
          <w:sz w:val="19"/>
          <w:lang w:val="en-GB"/>
        </w:rPr>
        <w:t>and</w:t>
      </w:r>
      <w:r w:rsidRPr="00D509AC">
        <w:rPr>
          <w:spacing w:val="-9"/>
          <w:sz w:val="19"/>
          <w:lang w:val="en-GB"/>
        </w:rPr>
        <w:t xml:space="preserve"> </w:t>
      </w:r>
      <w:r w:rsidRPr="00D509AC">
        <w:rPr>
          <w:sz w:val="19"/>
          <w:lang w:val="en-GB"/>
        </w:rPr>
        <w:t>between</w:t>
      </w:r>
      <w:r w:rsidRPr="00D509AC">
        <w:rPr>
          <w:spacing w:val="-6"/>
          <w:sz w:val="19"/>
          <w:lang w:val="en-GB"/>
        </w:rPr>
        <w:t xml:space="preserve"> </w:t>
      </w:r>
      <w:r w:rsidRPr="00D509AC">
        <w:rPr>
          <w:spacing w:val="-2"/>
          <w:sz w:val="19"/>
          <w:lang w:val="en-GB"/>
        </w:rPr>
        <w:t>departments</w:t>
      </w:r>
    </w:p>
    <w:p w14:paraId="68E2F9B2" w14:textId="77777777" w:rsidR="005A631B" w:rsidRPr="00D509AC" w:rsidRDefault="00000000">
      <w:pPr>
        <w:pStyle w:val="ListParagraph"/>
        <w:numPr>
          <w:ilvl w:val="2"/>
          <w:numId w:val="1"/>
        </w:numPr>
        <w:tabs>
          <w:tab w:val="left" w:pos="936"/>
        </w:tabs>
        <w:ind w:hanging="170"/>
        <w:rPr>
          <w:sz w:val="19"/>
          <w:lang w:val="en-GB"/>
        </w:rPr>
      </w:pPr>
      <w:r w:rsidRPr="00D509AC">
        <w:rPr>
          <w:sz w:val="19"/>
          <w:lang w:val="en-GB"/>
        </w:rPr>
        <w:t>proactively</w:t>
      </w:r>
      <w:r w:rsidRPr="00D509AC">
        <w:rPr>
          <w:spacing w:val="-7"/>
          <w:sz w:val="19"/>
          <w:lang w:val="en-GB"/>
        </w:rPr>
        <w:t xml:space="preserve"> </w:t>
      </w:r>
      <w:r w:rsidRPr="00D509AC">
        <w:rPr>
          <w:sz w:val="19"/>
          <w:lang w:val="en-GB"/>
        </w:rPr>
        <w:t>promote</w:t>
      </w:r>
      <w:r w:rsidRPr="00D509AC">
        <w:rPr>
          <w:spacing w:val="-7"/>
          <w:sz w:val="19"/>
          <w:lang w:val="en-GB"/>
        </w:rPr>
        <w:t xml:space="preserve"> </w:t>
      </w:r>
      <w:r w:rsidRPr="00D509AC">
        <w:rPr>
          <w:sz w:val="19"/>
          <w:lang w:val="en-GB"/>
        </w:rPr>
        <w:t>attendance</w:t>
      </w:r>
      <w:r w:rsidRPr="00D509AC">
        <w:rPr>
          <w:spacing w:val="-7"/>
          <w:sz w:val="19"/>
          <w:lang w:val="en-GB"/>
        </w:rPr>
        <w:t xml:space="preserve"> </w:t>
      </w:r>
      <w:r w:rsidRPr="00D509AC">
        <w:rPr>
          <w:sz w:val="19"/>
          <w:lang w:val="en-GB"/>
        </w:rPr>
        <w:t>practice</w:t>
      </w:r>
      <w:r w:rsidRPr="00D509AC">
        <w:rPr>
          <w:spacing w:val="-7"/>
          <w:sz w:val="19"/>
          <w:lang w:val="en-GB"/>
        </w:rPr>
        <w:t xml:space="preserve"> </w:t>
      </w:r>
      <w:r w:rsidRPr="00D509AC">
        <w:rPr>
          <w:sz w:val="19"/>
          <w:lang w:val="en-GB"/>
        </w:rPr>
        <w:t>as</w:t>
      </w:r>
      <w:r w:rsidRPr="00D509AC">
        <w:rPr>
          <w:spacing w:val="-6"/>
          <w:sz w:val="19"/>
          <w:lang w:val="en-GB"/>
        </w:rPr>
        <w:t xml:space="preserve"> </w:t>
      </w:r>
      <w:r w:rsidRPr="00D509AC">
        <w:rPr>
          <w:sz w:val="19"/>
          <w:lang w:val="en-GB"/>
        </w:rPr>
        <w:t>part</w:t>
      </w:r>
      <w:r w:rsidRPr="00D509AC">
        <w:rPr>
          <w:spacing w:val="-8"/>
          <w:sz w:val="19"/>
          <w:lang w:val="en-GB"/>
        </w:rPr>
        <w:t xml:space="preserve"> </w:t>
      </w:r>
      <w:r w:rsidRPr="00D509AC">
        <w:rPr>
          <w:sz w:val="19"/>
          <w:lang w:val="en-GB"/>
        </w:rPr>
        <w:t>of</w:t>
      </w:r>
      <w:r w:rsidRPr="00D509AC">
        <w:rPr>
          <w:spacing w:val="-7"/>
          <w:sz w:val="19"/>
          <w:lang w:val="en-GB"/>
        </w:rPr>
        <w:t xml:space="preserve"> </w:t>
      </w:r>
      <w:r w:rsidRPr="00D509AC">
        <w:rPr>
          <w:sz w:val="19"/>
          <w:lang w:val="en-GB"/>
        </w:rPr>
        <w:t>staff</w:t>
      </w:r>
      <w:r w:rsidRPr="00D509AC">
        <w:rPr>
          <w:spacing w:val="-7"/>
          <w:sz w:val="19"/>
          <w:lang w:val="en-GB"/>
        </w:rPr>
        <w:t xml:space="preserve"> </w:t>
      </w:r>
      <w:r w:rsidRPr="00D509AC">
        <w:rPr>
          <w:spacing w:val="-2"/>
          <w:sz w:val="19"/>
          <w:lang w:val="en-GB"/>
        </w:rPr>
        <w:t>induction</w:t>
      </w:r>
    </w:p>
    <w:p w14:paraId="66920BD6" w14:textId="77777777" w:rsidR="005A631B" w:rsidRPr="00D509AC" w:rsidRDefault="00000000">
      <w:pPr>
        <w:pStyle w:val="ListParagraph"/>
        <w:numPr>
          <w:ilvl w:val="2"/>
          <w:numId w:val="1"/>
        </w:numPr>
        <w:tabs>
          <w:tab w:val="left" w:pos="936"/>
        </w:tabs>
        <w:ind w:hanging="170"/>
        <w:rPr>
          <w:sz w:val="19"/>
          <w:lang w:val="en-GB"/>
        </w:rPr>
      </w:pPr>
      <w:r w:rsidRPr="00D509AC">
        <w:rPr>
          <w:sz w:val="19"/>
          <w:lang w:val="en-GB"/>
        </w:rPr>
        <w:t>consider</w:t>
      </w:r>
      <w:r w:rsidRPr="00D509AC">
        <w:rPr>
          <w:spacing w:val="-8"/>
          <w:sz w:val="19"/>
          <w:lang w:val="en-GB"/>
        </w:rPr>
        <w:t xml:space="preserve"> </w:t>
      </w:r>
      <w:r w:rsidRPr="00D509AC">
        <w:rPr>
          <w:sz w:val="19"/>
          <w:lang w:val="en-GB"/>
        </w:rPr>
        <w:t>the</w:t>
      </w:r>
      <w:r w:rsidRPr="00D509AC">
        <w:rPr>
          <w:spacing w:val="-8"/>
          <w:sz w:val="19"/>
          <w:lang w:val="en-GB"/>
        </w:rPr>
        <w:t xml:space="preserve"> </w:t>
      </w:r>
      <w:r w:rsidRPr="00D509AC">
        <w:rPr>
          <w:sz w:val="19"/>
          <w:lang w:val="en-GB"/>
        </w:rPr>
        <w:t>individual</w:t>
      </w:r>
      <w:r w:rsidRPr="00D509AC">
        <w:rPr>
          <w:spacing w:val="-8"/>
          <w:sz w:val="19"/>
          <w:lang w:val="en-GB"/>
        </w:rPr>
        <w:t xml:space="preserve"> </w:t>
      </w:r>
      <w:r w:rsidRPr="00D509AC">
        <w:rPr>
          <w:sz w:val="19"/>
          <w:lang w:val="en-GB"/>
        </w:rPr>
        <w:t>needs</w:t>
      </w:r>
      <w:r w:rsidRPr="00D509AC">
        <w:rPr>
          <w:spacing w:val="-8"/>
          <w:sz w:val="19"/>
          <w:lang w:val="en-GB"/>
        </w:rPr>
        <w:t xml:space="preserve"> </w:t>
      </w:r>
      <w:r w:rsidRPr="00D509AC">
        <w:rPr>
          <w:sz w:val="19"/>
          <w:lang w:val="en-GB"/>
        </w:rPr>
        <w:t>and</w:t>
      </w:r>
      <w:r w:rsidRPr="00D509AC">
        <w:rPr>
          <w:spacing w:val="-7"/>
          <w:sz w:val="19"/>
          <w:lang w:val="en-GB"/>
        </w:rPr>
        <w:t xml:space="preserve"> </w:t>
      </w:r>
      <w:r w:rsidRPr="00D509AC">
        <w:rPr>
          <w:sz w:val="19"/>
          <w:lang w:val="en-GB"/>
        </w:rPr>
        <w:t>vulnerabilities</w:t>
      </w:r>
      <w:r w:rsidRPr="00D509AC">
        <w:rPr>
          <w:spacing w:val="-8"/>
          <w:sz w:val="19"/>
          <w:lang w:val="en-GB"/>
        </w:rPr>
        <w:t xml:space="preserve"> </w:t>
      </w:r>
      <w:r w:rsidRPr="00D509AC">
        <w:rPr>
          <w:sz w:val="19"/>
          <w:lang w:val="en-GB"/>
        </w:rPr>
        <w:t>of</w:t>
      </w:r>
      <w:r w:rsidRPr="00D509AC">
        <w:rPr>
          <w:spacing w:val="-8"/>
          <w:sz w:val="19"/>
          <w:lang w:val="en-GB"/>
        </w:rPr>
        <w:t xml:space="preserve"> </w:t>
      </w:r>
      <w:r w:rsidRPr="00D509AC">
        <w:rPr>
          <w:spacing w:val="-2"/>
          <w:sz w:val="19"/>
          <w:lang w:val="en-GB"/>
        </w:rPr>
        <w:t>students</w:t>
      </w:r>
    </w:p>
    <w:p w14:paraId="0BDCF958" w14:textId="77777777" w:rsidR="005A631B" w:rsidRPr="00D509AC" w:rsidRDefault="00000000">
      <w:pPr>
        <w:pStyle w:val="ListParagraph"/>
        <w:numPr>
          <w:ilvl w:val="2"/>
          <w:numId w:val="1"/>
        </w:numPr>
        <w:tabs>
          <w:tab w:val="left" w:pos="936"/>
        </w:tabs>
        <w:ind w:hanging="170"/>
        <w:rPr>
          <w:sz w:val="19"/>
          <w:lang w:val="en-GB"/>
        </w:rPr>
      </w:pPr>
      <w:r w:rsidRPr="00D509AC">
        <w:rPr>
          <w:sz w:val="19"/>
          <w:lang w:val="en-GB"/>
        </w:rPr>
        <w:t>actively</w:t>
      </w:r>
      <w:r w:rsidRPr="00D509AC">
        <w:rPr>
          <w:spacing w:val="-6"/>
          <w:sz w:val="19"/>
          <w:lang w:val="en-GB"/>
        </w:rPr>
        <w:t xml:space="preserve"> </w:t>
      </w:r>
      <w:r w:rsidRPr="00D509AC">
        <w:rPr>
          <w:sz w:val="19"/>
          <w:lang w:val="en-GB"/>
        </w:rPr>
        <w:t>promote</w:t>
      </w:r>
      <w:r w:rsidRPr="00D509AC">
        <w:rPr>
          <w:spacing w:val="-9"/>
          <w:sz w:val="19"/>
          <w:lang w:val="en-GB"/>
        </w:rPr>
        <w:t xml:space="preserve"> </w:t>
      </w:r>
      <w:r w:rsidRPr="00D509AC">
        <w:rPr>
          <w:sz w:val="19"/>
          <w:lang w:val="en-GB"/>
        </w:rPr>
        <w:t>the</w:t>
      </w:r>
      <w:r w:rsidRPr="00D509AC">
        <w:rPr>
          <w:spacing w:val="-7"/>
          <w:sz w:val="19"/>
          <w:lang w:val="en-GB"/>
        </w:rPr>
        <w:t xml:space="preserve"> </w:t>
      </w:r>
      <w:r w:rsidRPr="00D509AC">
        <w:rPr>
          <w:sz w:val="19"/>
          <w:lang w:val="en-GB"/>
        </w:rPr>
        <w:t>importance</w:t>
      </w:r>
      <w:r w:rsidRPr="00D509AC">
        <w:rPr>
          <w:spacing w:val="-6"/>
          <w:sz w:val="19"/>
          <w:lang w:val="en-GB"/>
        </w:rPr>
        <w:t xml:space="preserve"> </w:t>
      </w:r>
      <w:r w:rsidRPr="00D509AC">
        <w:rPr>
          <w:sz w:val="19"/>
          <w:lang w:val="en-GB"/>
        </w:rPr>
        <w:t>and</w:t>
      </w:r>
      <w:r w:rsidRPr="00D509AC">
        <w:rPr>
          <w:spacing w:val="-6"/>
          <w:sz w:val="19"/>
          <w:lang w:val="en-GB"/>
        </w:rPr>
        <w:t xml:space="preserve"> </w:t>
      </w:r>
      <w:r w:rsidRPr="00D509AC">
        <w:rPr>
          <w:sz w:val="19"/>
          <w:lang w:val="en-GB"/>
        </w:rPr>
        <w:t>value</w:t>
      </w:r>
      <w:r w:rsidRPr="00D509AC">
        <w:rPr>
          <w:spacing w:val="-7"/>
          <w:sz w:val="19"/>
          <w:lang w:val="en-GB"/>
        </w:rPr>
        <w:t xml:space="preserve"> </w:t>
      </w:r>
      <w:r w:rsidRPr="00D509AC">
        <w:rPr>
          <w:sz w:val="19"/>
          <w:lang w:val="en-GB"/>
        </w:rPr>
        <w:t>of</w:t>
      </w:r>
      <w:r w:rsidRPr="00D509AC">
        <w:rPr>
          <w:spacing w:val="-7"/>
          <w:sz w:val="19"/>
          <w:lang w:val="en-GB"/>
        </w:rPr>
        <w:t xml:space="preserve"> </w:t>
      </w:r>
      <w:r w:rsidRPr="00D509AC">
        <w:rPr>
          <w:sz w:val="19"/>
          <w:lang w:val="en-GB"/>
        </w:rPr>
        <w:t>good</w:t>
      </w:r>
      <w:r w:rsidRPr="00D509AC">
        <w:rPr>
          <w:spacing w:val="-6"/>
          <w:sz w:val="19"/>
          <w:lang w:val="en-GB"/>
        </w:rPr>
        <w:t xml:space="preserve"> </w:t>
      </w:r>
      <w:r w:rsidRPr="00D509AC">
        <w:rPr>
          <w:sz w:val="19"/>
          <w:lang w:val="en-GB"/>
        </w:rPr>
        <w:t>attendance</w:t>
      </w:r>
      <w:r w:rsidRPr="00D509AC">
        <w:rPr>
          <w:spacing w:val="-6"/>
          <w:sz w:val="19"/>
          <w:lang w:val="en-GB"/>
        </w:rPr>
        <w:t xml:space="preserve"> </w:t>
      </w:r>
      <w:r w:rsidRPr="00D509AC">
        <w:rPr>
          <w:sz w:val="19"/>
          <w:lang w:val="en-GB"/>
        </w:rPr>
        <w:t>to</w:t>
      </w:r>
      <w:r w:rsidRPr="00D509AC">
        <w:rPr>
          <w:spacing w:val="-6"/>
          <w:sz w:val="19"/>
          <w:lang w:val="en-GB"/>
        </w:rPr>
        <w:t xml:space="preserve"> </w:t>
      </w:r>
      <w:r w:rsidRPr="00D509AC">
        <w:rPr>
          <w:sz w:val="19"/>
          <w:lang w:val="en-GB"/>
        </w:rPr>
        <w:t>students</w:t>
      </w:r>
      <w:r w:rsidRPr="00D509AC">
        <w:rPr>
          <w:spacing w:val="-6"/>
          <w:sz w:val="19"/>
          <w:lang w:val="en-GB"/>
        </w:rPr>
        <w:t xml:space="preserve"> </w:t>
      </w:r>
      <w:r w:rsidRPr="00D509AC">
        <w:rPr>
          <w:sz w:val="19"/>
          <w:lang w:val="en-GB"/>
        </w:rPr>
        <w:t>and</w:t>
      </w:r>
      <w:r w:rsidRPr="00D509AC">
        <w:rPr>
          <w:spacing w:val="-6"/>
          <w:sz w:val="19"/>
          <w:lang w:val="en-GB"/>
        </w:rPr>
        <w:t xml:space="preserve"> </w:t>
      </w:r>
      <w:r w:rsidRPr="00D509AC">
        <w:rPr>
          <w:sz w:val="19"/>
          <w:lang w:val="en-GB"/>
        </w:rPr>
        <w:t>their</w:t>
      </w:r>
      <w:r w:rsidRPr="00D509AC">
        <w:rPr>
          <w:spacing w:val="-6"/>
          <w:sz w:val="19"/>
          <w:lang w:val="en-GB"/>
        </w:rPr>
        <w:t xml:space="preserve"> </w:t>
      </w:r>
      <w:r w:rsidRPr="00D509AC">
        <w:rPr>
          <w:spacing w:val="-2"/>
          <w:sz w:val="19"/>
          <w:lang w:val="en-GB"/>
        </w:rPr>
        <w:t>families</w:t>
      </w:r>
    </w:p>
    <w:p w14:paraId="37566E53" w14:textId="77777777" w:rsidR="005A631B" w:rsidRPr="00D509AC" w:rsidRDefault="00000000">
      <w:pPr>
        <w:pStyle w:val="ListParagraph"/>
        <w:numPr>
          <w:ilvl w:val="2"/>
          <w:numId w:val="1"/>
        </w:numPr>
        <w:tabs>
          <w:tab w:val="left" w:pos="936"/>
        </w:tabs>
        <w:ind w:hanging="170"/>
        <w:rPr>
          <w:sz w:val="19"/>
          <w:lang w:val="en-GB"/>
        </w:rPr>
      </w:pPr>
      <w:r w:rsidRPr="00D509AC">
        <w:rPr>
          <w:sz w:val="19"/>
          <w:lang w:val="en-GB"/>
        </w:rPr>
        <w:t>form</w:t>
      </w:r>
      <w:r w:rsidRPr="00D509AC">
        <w:rPr>
          <w:spacing w:val="-8"/>
          <w:sz w:val="19"/>
          <w:lang w:val="en-GB"/>
        </w:rPr>
        <w:t xml:space="preserve"> </w:t>
      </w:r>
      <w:r w:rsidRPr="00D509AC">
        <w:rPr>
          <w:sz w:val="19"/>
          <w:lang w:val="en-GB"/>
        </w:rPr>
        <w:t>positive</w:t>
      </w:r>
      <w:r w:rsidRPr="00D509AC">
        <w:rPr>
          <w:spacing w:val="-9"/>
          <w:sz w:val="19"/>
          <w:lang w:val="en-GB"/>
        </w:rPr>
        <w:t xml:space="preserve"> </w:t>
      </w:r>
      <w:r w:rsidRPr="00D509AC">
        <w:rPr>
          <w:sz w:val="19"/>
          <w:lang w:val="en-GB"/>
        </w:rPr>
        <w:t>relationships</w:t>
      </w:r>
      <w:r w:rsidRPr="00D509AC">
        <w:rPr>
          <w:spacing w:val="-6"/>
          <w:sz w:val="19"/>
          <w:lang w:val="en-GB"/>
        </w:rPr>
        <w:t xml:space="preserve"> </w:t>
      </w:r>
      <w:r w:rsidRPr="00D509AC">
        <w:rPr>
          <w:sz w:val="19"/>
          <w:lang w:val="en-GB"/>
        </w:rPr>
        <w:t>with</w:t>
      </w:r>
      <w:r w:rsidRPr="00D509AC">
        <w:rPr>
          <w:spacing w:val="-8"/>
          <w:sz w:val="19"/>
          <w:lang w:val="en-GB"/>
        </w:rPr>
        <w:t xml:space="preserve"> </w:t>
      </w:r>
      <w:r w:rsidRPr="00D509AC">
        <w:rPr>
          <w:sz w:val="19"/>
          <w:lang w:val="en-GB"/>
        </w:rPr>
        <w:t>students</w:t>
      </w:r>
      <w:r w:rsidRPr="00D509AC">
        <w:rPr>
          <w:spacing w:val="-7"/>
          <w:sz w:val="19"/>
          <w:lang w:val="en-GB"/>
        </w:rPr>
        <w:t xml:space="preserve"> </w:t>
      </w:r>
      <w:r w:rsidRPr="00D509AC">
        <w:rPr>
          <w:sz w:val="19"/>
          <w:lang w:val="en-GB"/>
        </w:rPr>
        <w:t>and</w:t>
      </w:r>
      <w:r w:rsidRPr="00D509AC">
        <w:rPr>
          <w:spacing w:val="-6"/>
          <w:sz w:val="19"/>
          <w:lang w:val="en-GB"/>
        </w:rPr>
        <w:t xml:space="preserve"> </w:t>
      </w:r>
      <w:r w:rsidRPr="00D509AC">
        <w:rPr>
          <w:spacing w:val="-2"/>
          <w:sz w:val="19"/>
          <w:lang w:val="en-GB"/>
        </w:rPr>
        <w:t>families</w:t>
      </w:r>
    </w:p>
    <w:p w14:paraId="09D33954" w14:textId="77777777" w:rsidR="005A631B" w:rsidRPr="00D509AC" w:rsidRDefault="00000000">
      <w:pPr>
        <w:pStyle w:val="ListParagraph"/>
        <w:numPr>
          <w:ilvl w:val="2"/>
          <w:numId w:val="1"/>
        </w:numPr>
        <w:tabs>
          <w:tab w:val="left" w:pos="936"/>
        </w:tabs>
        <w:spacing w:before="110" w:line="235" w:lineRule="auto"/>
        <w:ind w:right="480"/>
        <w:rPr>
          <w:sz w:val="19"/>
          <w:lang w:val="en-GB"/>
        </w:rPr>
      </w:pPr>
      <w:r w:rsidRPr="00D509AC">
        <w:rPr>
          <w:sz w:val="19"/>
          <w:lang w:val="en-GB"/>
        </w:rPr>
        <w:t>comply</w:t>
      </w:r>
      <w:r w:rsidRPr="00D509AC">
        <w:rPr>
          <w:spacing w:val="30"/>
          <w:sz w:val="19"/>
          <w:lang w:val="en-GB"/>
        </w:rPr>
        <w:t xml:space="preserve"> </w:t>
      </w:r>
      <w:r w:rsidRPr="00D509AC">
        <w:rPr>
          <w:sz w:val="19"/>
          <w:lang w:val="en-GB"/>
        </w:rPr>
        <w:t>with</w:t>
      </w:r>
      <w:r w:rsidRPr="00D509AC">
        <w:rPr>
          <w:spacing w:val="29"/>
          <w:sz w:val="19"/>
          <w:lang w:val="en-GB"/>
        </w:rPr>
        <w:t xml:space="preserve"> </w:t>
      </w:r>
      <w:r w:rsidRPr="00D509AC">
        <w:rPr>
          <w:sz w:val="19"/>
          <w:lang w:val="en-GB"/>
        </w:rPr>
        <w:t>the</w:t>
      </w:r>
      <w:r w:rsidRPr="00D509AC">
        <w:rPr>
          <w:spacing w:val="30"/>
          <w:sz w:val="19"/>
          <w:lang w:val="en-GB"/>
        </w:rPr>
        <w:t xml:space="preserve"> </w:t>
      </w:r>
      <w:r w:rsidRPr="00D509AC">
        <w:rPr>
          <w:sz w:val="19"/>
          <w:lang w:val="en-GB"/>
        </w:rPr>
        <w:t>School</w:t>
      </w:r>
      <w:r w:rsidRPr="00D509AC">
        <w:rPr>
          <w:spacing w:val="30"/>
          <w:sz w:val="19"/>
          <w:lang w:val="en-GB"/>
        </w:rPr>
        <w:t xml:space="preserve"> </w:t>
      </w:r>
      <w:r w:rsidRPr="00D509AC">
        <w:rPr>
          <w:sz w:val="19"/>
          <w:lang w:val="en-GB"/>
        </w:rPr>
        <w:t>Attendance</w:t>
      </w:r>
      <w:r w:rsidRPr="00D509AC">
        <w:rPr>
          <w:spacing w:val="30"/>
          <w:sz w:val="19"/>
          <w:lang w:val="en-GB"/>
        </w:rPr>
        <w:t xml:space="preserve"> </w:t>
      </w:r>
      <w:r w:rsidRPr="00D509AC">
        <w:rPr>
          <w:sz w:val="19"/>
          <w:lang w:val="en-GB"/>
        </w:rPr>
        <w:t>(Pupil</w:t>
      </w:r>
      <w:r w:rsidRPr="00D509AC">
        <w:rPr>
          <w:spacing w:val="30"/>
          <w:sz w:val="19"/>
          <w:lang w:val="en-GB"/>
        </w:rPr>
        <w:t xml:space="preserve"> </w:t>
      </w:r>
      <w:r w:rsidRPr="00D509AC">
        <w:rPr>
          <w:sz w:val="19"/>
          <w:lang w:val="en-GB"/>
        </w:rPr>
        <w:t>Registration)</w:t>
      </w:r>
      <w:r w:rsidRPr="00D509AC">
        <w:rPr>
          <w:spacing w:val="30"/>
          <w:sz w:val="19"/>
          <w:lang w:val="en-GB"/>
        </w:rPr>
        <w:t xml:space="preserve"> </w:t>
      </w:r>
      <w:r w:rsidRPr="00D509AC">
        <w:rPr>
          <w:sz w:val="19"/>
          <w:lang w:val="en-GB"/>
        </w:rPr>
        <w:t>(England)</w:t>
      </w:r>
      <w:r w:rsidRPr="00D509AC">
        <w:rPr>
          <w:spacing w:val="30"/>
          <w:sz w:val="19"/>
          <w:lang w:val="en-GB"/>
        </w:rPr>
        <w:t xml:space="preserve"> </w:t>
      </w:r>
      <w:r w:rsidRPr="00D509AC">
        <w:rPr>
          <w:sz w:val="19"/>
          <w:lang w:val="en-GB"/>
        </w:rPr>
        <w:t>Regulations</w:t>
      </w:r>
      <w:r w:rsidRPr="00D509AC">
        <w:rPr>
          <w:spacing w:val="30"/>
          <w:sz w:val="19"/>
          <w:lang w:val="en-GB"/>
        </w:rPr>
        <w:t xml:space="preserve"> </w:t>
      </w:r>
      <w:r w:rsidRPr="00D509AC">
        <w:rPr>
          <w:sz w:val="19"/>
          <w:lang w:val="en-GB"/>
        </w:rPr>
        <w:t>2024,</w:t>
      </w:r>
      <w:r w:rsidRPr="00D509AC">
        <w:rPr>
          <w:spacing w:val="30"/>
          <w:sz w:val="19"/>
          <w:lang w:val="en-GB"/>
        </w:rPr>
        <w:t xml:space="preserve"> </w:t>
      </w:r>
      <w:r w:rsidRPr="00D509AC">
        <w:rPr>
          <w:sz w:val="19"/>
          <w:lang w:val="en-GB"/>
        </w:rPr>
        <w:t>and</w:t>
      </w:r>
      <w:r w:rsidRPr="00D509AC">
        <w:rPr>
          <w:spacing w:val="29"/>
          <w:sz w:val="19"/>
          <w:lang w:val="en-GB"/>
        </w:rPr>
        <w:t xml:space="preserve"> </w:t>
      </w:r>
      <w:r w:rsidRPr="00D509AC">
        <w:rPr>
          <w:sz w:val="19"/>
          <w:lang w:val="en-GB"/>
        </w:rPr>
        <w:t>other</w:t>
      </w:r>
      <w:r w:rsidRPr="00D509AC">
        <w:rPr>
          <w:spacing w:val="31"/>
          <w:sz w:val="19"/>
          <w:lang w:val="en-GB"/>
        </w:rPr>
        <w:t xml:space="preserve"> </w:t>
      </w:r>
      <w:r w:rsidRPr="00D509AC">
        <w:rPr>
          <w:sz w:val="19"/>
          <w:lang w:val="en-GB"/>
        </w:rPr>
        <w:t>attendance</w:t>
      </w:r>
      <w:r w:rsidRPr="00D509AC">
        <w:rPr>
          <w:spacing w:val="30"/>
          <w:sz w:val="19"/>
          <w:lang w:val="en-GB"/>
        </w:rPr>
        <w:t xml:space="preserve"> </w:t>
      </w:r>
      <w:r w:rsidRPr="00D509AC">
        <w:rPr>
          <w:sz w:val="19"/>
          <w:lang w:val="en-GB"/>
        </w:rPr>
        <w:t xml:space="preserve">related </w:t>
      </w:r>
      <w:r w:rsidRPr="00D509AC">
        <w:rPr>
          <w:spacing w:val="-2"/>
          <w:sz w:val="19"/>
          <w:lang w:val="en-GB"/>
        </w:rPr>
        <w:t>legislation</w:t>
      </w:r>
    </w:p>
    <w:p w14:paraId="074AF076" w14:textId="77777777" w:rsidR="005A631B" w:rsidRPr="00D509AC" w:rsidRDefault="00000000">
      <w:pPr>
        <w:pStyle w:val="ListParagraph"/>
        <w:numPr>
          <w:ilvl w:val="2"/>
          <w:numId w:val="1"/>
        </w:numPr>
        <w:tabs>
          <w:tab w:val="left" w:pos="936"/>
        </w:tabs>
        <w:spacing w:before="108"/>
        <w:ind w:hanging="170"/>
        <w:rPr>
          <w:sz w:val="19"/>
          <w:lang w:val="en-GB"/>
        </w:rPr>
      </w:pPr>
      <w:r w:rsidRPr="00D509AC">
        <w:rPr>
          <w:sz w:val="19"/>
          <w:lang w:val="en-GB"/>
        </w:rPr>
        <w:t>contribute</w:t>
      </w:r>
      <w:r w:rsidRPr="00D509AC">
        <w:rPr>
          <w:spacing w:val="-7"/>
          <w:sz w:val="19"/>
          <w:lang w:val="en-GB"/>
        </w:rPr>
        <w:t xml:space="preserve"> </w:t>
      </w:r>
      <w:r w:rsidRPr="00D509AC">
        <w:rPr>
          <w:sz w:val="19"/>
          <w:lang w:val="en-GB"/>
        </w:rPr>
        <w:t>to</w:t>
      </w:r>
      <w:r w:rsidRPr="00D509AC">
        <w:rPr>
          <w:spacing w:val="-6"/>
          <w:sz w:val="19"/>
          <w:lang w:val="en-GB"/>
        </w:rPr>
        <w:t xml:space="preserve"> </w:t>
      </w:r>
      <w:r w:rsidRPr="00D509AC">
        <w:rPr>
          <w:sz w:val="19"/>
          <w:lang w:val="en-GB"/>
        </w:rPr>
        <w:t>the</w:t>
      </w:r>
      <w:r w:rsidRPr="00D509AC">
        <w:rPr>
          <w:spacing w:val="-7"/>
          <w:sz w:val="19"/>
          <w:lang w:val="en-GB"/>
        </w:rPr>
        <w:t xml:space="preserve"> </w:t>
      </w:r>
      <w:r w:rsidRPr="00D509AC">
        <w:rPr>
          <w:sz w:val="19"/>
          <w:lang w:val="en-GB"/>
        </w:rPr>
        <w:t>evaluation</w:t>
      </w:r>
      <w:r w:rsidRPr="00D509AC">
        <w:rPr>
          <w:spacing w:val="-6"/>
          <w:sz w:val="19"/>
          <w:lang w:val="en-GB"/>
        </w:rPr>
        <w:t xml:space="preserve"> </w:t>
      </w:r>
      <w:r w:rsidRPr="00D509AC">
        <w:rPr>
          <w:sz w:val="19"/>
          <w:lang w:val="en-GB"/>
        </w:rPr>
        <w:t>of</w:t>
      </w:r>
      <w:r w:rsidRPr="00D509AC">
        <w:rPr>
          <w:spacing w:val="-9"/>
          <w:sz w:val="19"/>
          <w:lang w:val="en-GB"/>
        </w:rPr>
        <w:t xml:space="preserve"> </w:t>
      </w:r>
      <w:r w:rsidRPr="00D509AC">
        <w:rPr>
          <w:sz w:val="19"/>
          <w:lang w:val="en-GB"/>
        </w:rPr>
        <w:t>academy</w:t>
      </w:r>
      <w:r w:rsidRPr="00D509AC">
        <w:rPr>
          <w:spacing w:val="-5"/>
          <w:sz w:val="19"/>
          <w:lang w:val="en-GB"/>
        </w:rPr>
        <w:t xml:space="preserve"> </w:t>
      </w:r>
      <w:r w:rsidRPr="00D509AC">
        <w:rPr>
          <w:sz w:val="19"/>
          <w:lang w:val="en-GB"/>
        </w:rPr>
        <w:t>strategies</w:t>
      </w:r>
      <w:r w:rsidRPr="00D509AC">
        <w:rPr>
          <w:spacing w:val="-6"/>
          <w:sz w:val="19"/>
          <w:lang w:val="en-GB"/>
        </w:rPr>
        <w:t xml:space="preserve"> </w:t>
      </w:r>
      <w:r w:rsidRPr="00D509AC">
        <w:rPr>
          <w:sz w:val="19"/>
          <w:lang w:val="en-GB"/>
        </w:rPr>
        <w:t>and</w:t>
      </w:r>
      <w:r w:rsidRPr="00D509AC">
        <w:rPr>
          <w:spacing w:val="-6"/>
          <w:sz w:val="19"/>
          <w:lang w:val="en-GB"/>
        </w:rPr>
        <w:t xml:space="preserve"> </w:t>
      </w:r>
      <w:r w:rsidRPr="00D509AC">
        <w:rPr>
          <w:spacing w:val="-2"/>
          <w:sz w:val="19"/>
          <w:lang w:val="en-GB"/>
        </w:rPr>
        <w:t>interventions</w:t>
      </w:r>
    </w:p>
    <w:p w14:paraId="60F78108" w14:textId="77777777" w:rsidR="005A631B" w:rsidRPr="00D509AC" w:rsidRDefault="00000000">
      <w:pPr>
        <w:pStyle w:val="ListParagraph"/>
        <w:numPr>
          <w:ilvl w:val="2"/>
          <w:numId w:val="1"/>
        </w:numPr>
        <w:tabs>
          <w:tab w:val="left" w:pos="936"/>
        </w:tabs>
        <w:spacing w:before="105"/>
        <w:ind w:hanging="170"/>
        <w:rPr>
          <w:sz w:val="19"/>
          <w:lang w:val="en-GB"/>
        </w:rPr>
      </w:pPr>
      <w:r w:rsidRPr="00D509AC">
        <w:rPr>
          <w:sz w:val="19"/>
          <w:lang w:val="en-GB"/>
        </w:rPr>
        <w:t>work</w:t>
      </w:r>
      <w:r w:rsidRPr="00D509AC">
        <w:rPr>
          <w:spacing w:val="-8"/>
          <w:sz w:val="19"/>
          <w:lang w:val="en-GB"/>
        </w:rPr>
        <w:t xml:space="preserve"> </w:t>
      </w:r>
      <w:r w:rsidRPr="00D509AC">
        <w:rPr>
          <w:sz w:val="19"/>
          <w:lang w:val="en-GB"/>
        </w:rPr>
        <w:t>with</w:t>
      </w:r>
      <w:r w:rsidRPr="00D509AC">
        <w:rPr>
          <w:spacing w:val="-8"/>
          <w:sz w:val="19"/>
          <w:lang w:val="en-GB"/>
        </w:rPr>
        <w:t xml:space="preserve"> </w:t>
      </w:r>
      <w:r w:rsidRPr="00D509AC">
        <w:rPr>
          <w:sz w:val="19"/>
          <w:lang w:val="en-GB"/>
        </w:rPr>
        <w:t>other</w:t>
      </w:r>
      <w:r w:rsidRPr="00D509AC">
        <w:rPr>
          <w:spacing w:val="-6"/>
          <w:sz w:val="19"/>
          <w:lang w:val="en-GB"/>
        </w:rPr>
        <w:t xml:space="preserve"> </w:t>
      </w:r>
      <w:r w:rsidRPr="00D509AC">
        <w:rPr>
          <w:sz w:val="19"/>
          <w:lang w:val="en-GB"/>
        </w:rPr>
        <w:t>agencies</w:t>
      </w:r>
      <w:r w:rsidRPr="00D509AC">
        <w:rPr>
          <w:spacing w:val="-6"/>
          <w:sz w:val="19"/>
          <w:lang w:val="en-GB"/>
        </w:rPr>
        <w:t xml:space="preserve"> </w:t>
      </w:r>
      <w:r w:rsidRPr="00D509AC">
        <w:rPr>
          <w:sz w:val="19"/>
          <w:lang w:val="en-GB"/>
        </w:rPr>
        <w:t>to</w:t>
      </w:r>
      <w:r w:rsidRPr="00D509AC">
        <w:rPr>
          <w:spacing w:val="-6"/>
          <w:sz w:val="19"/>
          <w:lang w:val="en-GB"/>
        </w:rPr>
        <w:t xml:space="preserve"> </w:t>
      </w:r>
      <w:r w:rsidRPr="00D509AC">
        <w:rPr>
          <w:sz w:val="19"/>
          <w:lang w:val="en-GB"/>
        </w:rPr>
        <w:t>improve</w:t>
      </w:r>
      <w:r w:rsidRPr="00D509AC">
        <w:rPr>
          <w:spacing w:val="-7"/>
          <w:sz w:val="19"/>
          <w:lang w:val="en-GB"/>
        </w:rPr>
        <w:t xml:space="preserve"> </w:t>
      </w:r>
      <w:r w:rsidRPr="00D509AC">
        <w:rPr>
          <w:sz w:val="19"/>
          <w:lang w:val="en-GB"/>
        </w:rPr>
        <w:t>attendance</w:t>
      </w:r>
      <w:r w:rsidRPr="00D509AC">
        <w:rPr>
          <w:spacing w:val="-6"/>
          <w:sz w:val="19"/>
          <w:lang w:val="en-GB"/>
        </w:rPr>
        <w:t xml:space="preserve"> </w:t>
      </w:r>
      <w:r w:rsidRPr="00D509AC">
        <w:rPr>
          <w:sz w:val="19"/>
          <w:lang w:val="en-GB"/>
        </w:rPr>
        <w:t>and</w:t>
      </w:r>
      <w:r w:rsidRPr="00D509AC">
        <w:rPr>
          <w:spacing w:val="-6"/>
          <w:sz w:val="19"/>
          <w:lang w:val="en-GB"/>
        </w:rPr>
        <w:t xml:space="preserve"> </w:t>
      </w:r>
      <w:r w:rsidRPr="00D509AC">
        <w:rPr>
          <w:sz w:val="19"/>
          <w:lang w:val="en-GB"/>
        </w:rPr>
        <w:t>support</w:t>
      </w:r>
      <w:r w:rsidRPr="00D509AC">
        <w:rPr>
          <w:spacing w:val="-8"/>
          <w:sz w:val="19"/>
          <w:lang w:val="en-GB"/>
        </w:rPr>
        <w:t xml:space="preserve"> </w:t>
      </w:r>
      <w:r w:rsidRPr="00D509AC">
        <w:rPr>
          <w:sz w:val="19"/>
          <w:lang w:val="en-GB"/>
        </w:rPr>
        <w:t>students</w:t>
      </w:r>
      <w:r w:rsidRPr="00D509AC">
        <w:rPr>
          <w:spacing w:val="-6"/>
          <w:sz w:val="19"/>
          <w:lang w:val="en-GB"/>
        </w:rPr>
        <w:t xml:space="preserve"> </w:t>
      </w:r>
      <w:r w:rsidRPr="00D509AC">
        <w:rPr>
          <w:sz w:val="19"/>
          <w:lang w:val="en-GB"/>
        </w:rPr>
        <w:t>and</w:t>
      </w:r>
      <w:r w:rsidRPr="00D509AC">
        <w:rPr>
          <w:spacing w:val="-6"/>
          <w:sz w:val="19"/>
          <w:lang w:val="en-GB"/>
        </w:rPr>
        <w:t xml:space="preserve"> </w:t>
      </w:r>
      <w:r w:rsidRPr="00D509AC">
        <w:rPr>
          <w:sz w:val="19"/>
          <w:lang w:val="en-GB"/>
        </w:rPr>
        <w:t>their</w:t>
      </w:r>
      <w:r w:rsidRPr="00D509AC">
        <w:rPr>
          <w:spacing w:val="-6"/>
          <w:sz w:val="19"/>
          <w:lang w:val="en-GB"/>
        </w:rPr>
        <w:t xml:space="preserve"> </w:t>
      </w:r>
      <w:r w:rsidRPr="00D509AC">
        <w:rPr>
          <w:spacing w:val="-2"/>
          <w:sz w:val="19"/>
          <w:lang w:val="en-GB"/>
        </w:rPr>
        <w:t>families</w:t>
      </w:r>
    </w:p>
    <w:p w14:paraId="121E0985" w14:textId="77777777" w:rsidR="005A631B" w:rsidRPr="00D509AC" w:rsidRDefault="00000000">
      <w:pPr>
        <w:pStyle w:val="Heading4"/>
        <w:numPr>
          <w:ilvl w:val="0"/>
          <w:numId w:val="1"/>
        </w:numPr>
        <w:tabs>
          <w:tab w:val="left" w:pos="806"/>
        </w:tabs>
        <w:spacing w:before="114"/>
        <w:ind w:hanging="720"/>
        <w:rPr>
          <w:lang w:val="en-GB"/>
        </w:rPr>
      </w:pPr>
      <w:r w:rsidRPr="00D509AC">
        <w:rPr>
          <w:color w:val="034EA1"/>
          <w:lang w:val="en-GB"/>
        </w:rPr>
        <w:t>Attendance</w:t>
      </w:r>
      <w:r w:rsidRPr="00D509AC">
        <w:rPr>
          <w:color w:val="034EA1"/>
          <w:spacing w:val="-4"/>
          <w:lang w:val="en-GB"/>
        </w:rPr>
        <w:t xml:space="preserve"> </w:t>
      </w:r>
      <w:r w:rsidRPr="00D509AC">
        <w:rPr>
          <w:color w:val="034EA1"/>
          <w:spacing w:val="-2"/>
          <w:lang w:val="en-GB"/>
        </w:rPr>
        <w:t>monitoring</w:t>
      </w:r>
    </w:p>
    <w:p w14:paraId="255FDF3A" w14:textId="77777777" w:rsidR="005A631B" w:rsidRPr="00D509AC" w:rsidRDefault="00000000">
      <w:pPr>
        <w:pStyle w:val="ListParagraph"/>
        <w:numPr>
          <w:ilvl w:val="1"/>
          <w:numId w:val="1"/>
        </w:numPr>
        <w:tabs>
          <w:tab w:val="left" w:pos="806"/>
        </w:tabs>
        <w:spacing w:before="123"/>
        <w:ind w:hanging="720"/>
        <w:rPr>
          <w:sz w:val="19"/>
          <w:lang w:val="en-GB"/>
        </w:rPr>
      </w:pPr>
      <w:r w:rsidRPr="00D509AC">
        <w:rPr>
          <w:sz w:val="19"/>
          <w:lang w:val="en-GB"/>
        </w:rPr>
        <w:t>The</w:t>
      </w:r>
      <w:r w:rsidRPr="00D509AC">
        <w:rPr>
          <w:spacing w:val="-7"/>
          <w:sz w:val="19"/>
          <w:lang w:val="en-GB"/>
        </w:rPr>
        <w:t xml:space="preserve"> </w:t>
      </w:r>
      <w:r w:rsidRPr="00D509AC">
        <w:rPr>
          <w:sz w:val="19"/>
          <w:lang w:val="en-GB"/>
        </w:rPr>
        <w:t>attendance</w:t>
      </w:r>
      <w:r w:rsidRPr="00D509AC">
        <w:rPr>
          <w:spacing w:val="-7"/>
          <w:sz w:val="19"/>
          <w:lang w:val="en-GB"/>
        </w:rPr>
        <w:t xml:space="preserve"> </w:t>
      </w:r>
      <w:r w:rsidRPr="00D509AC">
        <w:rPr>
          <w:sz w:val="19"/>
          <w:lang w:val="en-GB"/>
        </w:rPr>
        <w:t>officer</w:t>
      </w:r>
      <w:r w:rsidRPr="00D509AC">
        <w:rPr>
          <w:spacing w:val="-5"/>
          <w:sz w:val="19"/>
          <w:lang w:val="en-GB"/>
        </w:rPr>
        <w:t xml:space="preserve"> </w:t>
      </w:r>
      <w:r w:rsidRPr="00D509AC">
        <w:rPr>
          <w:sz w:val="19"/>
          <w:lang w:val="en-GB"/>
        </w:rPr>
        <w:t>monitors</w:t>
      </w:r>
      <w:r w:rsidRPr="00D509AC">
        <w:rPr>
          <w:spacing w:val="-4"/>
          <w:sz w:val="19"/>
          <w:lang w:val="en-GB"/>
        </w:rPr>
        <w:t xml:space="preserve"> </w:t>
      </w:r>
      <w:r w:rsidRPr="00D509AC">
        <w:rPr>
          <w:sz w:val="19"/>
          <w:lang w:val="en-GB"/>
        </w:rPr>
        <w:t>student</w:t>
      </w:r>
      <w:r w:rsidRPr="00D509AC">
        <w:rPr>
          <w:spacing w:val="-5"/>
          <w:sz w:val="19"/>
          <w:lang w:val="en-GB"/>
        </w:rPr>
        <w:t xml:space="preserve"> </w:t>
      </w:r>
      <w:r w:rsidRPr="00D509AC">
        <w:rPr>
          <w:sz w:val="19"/>
          <w:lang w:val="en-GB"/>
        </w:rPr>
        <w:t>absence</w:t>
      </w:r>
      <w:r w:rsidRPr="00D509AC">
        <w:rPr>
          <w:spacing w:val="-6"/>
          <w:sz w:val="19"/>
          <w:lang w:val="en-GB"/>
        </w:rPr>
        <w:t xml:space="preserve"> </w:t>
      </w:r>
      <w:proofErr w:type="gramStart"/>
      <w:r w:rsidRPr="00D509AC">
        <w:rPr>
          <w:sz w:val="19"/>
          <w:lang w:val="en-GB"/>
        </w:rPr>
        <w:t>on</w:t>
      </w:r>
      <w:r w:rsidRPr="00D509AC">
        <w:rPr>
          <w:spacing w:val="-6"/>
          <w:sz w:val="19"/>
          <w:lang w:val="en-GB"/>
        </w:rPr>
        <w:t xml:space="preserve"> </w:t>
      </w:r>
      <w:r w:rsidRPr="00D509AC">
        <w:rPr>
          <w:sz w:val="19"/>
          <w:lang w:val="en-GB"/>
        </w:rPr>
        <w:t>a</w:t>
      </w:r>
      <w:r w:rsidRPr="00D509AC">
        <w:rPr>
          <w:spacing w:val="-6"/>
          <w:sz w:val="19"/>
          <w:lang w:val="en-GB"/>
        </w:rPr>
        <w:t xml:space="preserve"> </w:t>
      </w:r>
      <w:r w:rsidRPr="00D509AC">
        <w:rPr>
          <w:sz w:val="19"/>
          <w:lang w:val="en-GB"/>
        </w:rPr>
        <w:t>daily</w:t>
      </w:r>
      <w:r w:rsidRPr="00D509AC">
        <w:rPr>
          <w:spacing w:val="-7"/>
          <w:sz w:val="19"/>
          <w:lang w:val="en-GB"/>
        </w:rPr>
        <w:t xml:space="preserve"> </w:t>
      </w:r>
      <w:r w:rsidRPr="00D509AC">
        <w:rPr>
          <w:spacing w:val="-2"/>
          <w:sz w:val="19"/>
          <w:lang w:val="en-GB"/>
        </w:rPr>
        <w:t>basis</w:t>
      </w:r>
      <w:proofErr w:type="gramEnd"/>
      <w:r w:rsidRPr="00D509AC">
        <w:rPr>
          <w:spacing w:val="-2"/>
          <w:sz w:val="19"/>
          <w:lang w:val="en-GB"/>
        </w:rPr>
        <w:t>.</w:t>
      </w:r>
    </w:p>
    <w:p w14:paraId="6A03787A" w14:textId="77777777" w:rsidR="005A631B" w:rsidRPr="00D509AC" w:rsidRDefault="00000000">
      <w:pPr>
        <w:pStyle w:val="ListParagraph"/>
        <w:numPr>
          <w:ilvl w:val="1"/>
          <w:numId w:val="1"/>
        </w:numPr>
        <w:tabs>
          <w:tab w:val="left" w:pos="806"/>
        </w:tabs>
        <w:spacing w:before="116"/>
        <w:ind w:hanging="720"/>
        <w:rPr>
          <w:sz w:val="19"/>
          <w:lang w:val="en-GB"/>
        </w:rPr>
      </w:pPr>
      <w:r w:rsidRPr="00D509AC">
        <w:rPr>
          <w:sz w:val="19"/>
          <w:lang w:val="en-GB"/>
        </w:rPr>
        <w:t>Families</w:t>
      </w:r>
      <w:r w:rsidRPr="00D509AC">
        <w:rPr>
          <w:spacing w:val="-5"/>
          <w:sz w:val="19"/>
          <w:lang w:val="en-GB"/>
        </w:rPr>
        <w:t xml:space="preserve"> </w:t>
      </w:r>
      <w:r w:rsidRPr="00D509AC">
        <w:rPr>
          <w:sz w:val="19"/>
          <w:lang w:val="en-GB"/>
        </w:rPr>
        <w:t>are</w:t>
      </w:r>
      <w:r w:rsidRPr="00D509AC">
        <w:rPr>
          <w:spacing w:val="-3"/>
          <w:sz w:val="19"/>
          <w:lang w:val="en-GB"/>
        </w:rPr>
        <w:t xml:space="preserve"> </w:t>
      </w:r>
      <w:r w:rsidRPr="00D509AC">
        <w:rPr>
          <w:sz w:val="19"/>
          <w:lang w:val="en-GB"/>
        </w:rPr>
        <w:t>expected</w:t>
      </w:r>
      <w:r w:rsidRPr="00D509AC">
        <w:rPr>
          <w:spacing w:val="-4"/>
          <w:sz w:val="19"/>
          <w:lang w:val="en-GB"/>
        </w:rPr>
        <w:t xml:space="preserve"> </w:t>
      </w:r>
      <w:r w:rsidRPr="00D509AC">
        <w:rPr>
          <w:sz w:val="19"/>
          <w:lang w:val="en-GB"/>
        </w:rPr>
        <w:t>to</w:t>
      </w:r>
      <w:r w:rsidRPr="00D509AC">
        <w:rPr>
          <w:spacing w:val="-4"/>
          <w:sz w:val="19"/>
          <w:lang w:val="en-GB"/>
        </w:rPr>
        <w:t xml:space="preserve"> </w:t>
      </w:r>
      <w:r w:rsidRPr="00D509AC">
        <w:rPr>
          <w:sz w:val="19"/>
          <w:lang w:val="en-GB"/>
        </w:rPr>
        <w:t>call</w:t>
      </w:r>
      <w:r w:rsidRPr="00D509AC">
        <w:rPr>
          <w:spacing w:val="-4"/>
          <w:sz w:val="19"/>
          <w:lang w:val="en-GB"/>
        </w:rPr>
        <w:t xml:space="preserve"> </w:t>
      </w:r>
      <w:r w:rsidRPr="00D509AC">
        <w:rPr>
          <w:sz w:val="19"/>
          <w:lang w:val="en-GB"/>
        </w:rPr>
        <w:t>the</w:t>
      </w:r>
      <w:r w:rsidRPr="00D509AC">
        <w:rPr>
          <w:spacing w:val="-5"/>
          <w:sz w:val="19"/>
          <w:lang w:val="en-GB"/>
        </w:rPr>
        <w:t xml:space="preserve"> </w:t>
      </w:r>
      <w:r w:rsidRPr="00D509AC">
        <w:rPr>
          <w:sz w:val="19"/>
          <w:lang w:val="en-GB"/>
        </w:rPr>
        <w:t>academy</w:t>
      </w:r>
      <w:r w:rsidRPr="00D509AC">
        <w:rPr>
          <w:spacing w:val="-4"/>
          <w:sz w:val="19"/>
          <w:lang w:val="en-GB"/>
        </w:rPr>
        <w:t xml:space="preserve"> </w:t>
      </w:r>
      <w:r w:rsidRPr="00D509AC">
        <w:rPr>
          <w:sz w:val="19"/>
          <w:lang w:val="en-GB"/>
        </w:rPr>
        <w:t>in</w:t>
      </w:r>
      <w:r w:rsidRPr="00D509AC">
        <w:rPr>
          <w:spacing w:val="-4"/>
          <w:sz w:val="19"/>
          <w:lang w:val="en-GB"/>
        </w:rPr>
        <w:t xml:space="preserve"> </w:t>
      </w:r>
      <w:r w:rsidRPr="00D509AC">
        <w:rPr>
          <w:sz w:val="19"/>
          <w:lang w:val="en-GB"/>
        </w:rPr>
        <w:t>the</w:t>
      </w:r>
      <w:r w:rsidRPr="00D509AC">
        <w:rPr>
          <w:spacing w:val="-5"/>
          <w:sz w:val="19"/>
          <w:lang w:val="en-GB"/>
        </w:rPr>
        <w:t xml:space="preserve"> </w:t>
      </w:r>
      <w:r w:rsidRPr="00D509AC">
        <w:rPr>
          <w:sz w:val="19"/>
          <w:lang w:val="en-GB"/>
        </w:rPr>
        <w:t>morning</w:t>
      </w:r>
      <w:r w:rsidRPr="00D509AC">
        <w:rPr>
          <w:spacing w:val="-5"/>
          <w:sz w:val="19"/>
          <w:lang w:val="en-GB"/>
        </w:rPr>
        <w:t xml:space="preserve"> </w:t>
      </w:r>
      <w:r w:rsidRPr="00D509AC">
        <w:rPr>
          <w:sz w:val="19"/>
          <w:lang w:val="en-GB"/>
        </w:rPr>
        <w:t>if</w:t>
      </w:r>
      <w:r w:rsidRPr="00D509AC">
        <w:rPr>
          <w:spacing w:val="-5"/>
          <w:sz w:val="19"/>
          <w:lang w:val="en-GB"/>
        </w:rPr>
        <w:t xml:space="preserve"> </w:t>
      </w:r>
      <w:r w:rsidRPr="00D509AC">
        <w:rPr>
          <w:sz w:val="19"/>
          <w:lang w:val="en-GB"/>
        </w:rPr>
        <w:t>their</w:t>
      </w:r>
      <w:r w:rsidRPr="00D509AC">
        <w:rPr>
          <w:spacing w:val="-5"/>
          <w:sz w:val="19"/>
          <w:lang w:val="en-GB"/>
        </w:rPr>
        <w:t xml:space="preserve"> </w:t>
      </w:r>
      <w:r w:rsidRPr="00D509AC">
        <w:rPr>
          <w:sz w:val="19"/>
          <w:lang w:val="en-GB"/>
        </w:rPr>
        <w:t>child</w:t>
      </w:r>
      <w:r w:rsidRPr="00D509AC">
        <w:rPr>
          <w:spacing w:val="-4"/>
          <w:sz w:val="19"/>
          <w:lang w:val="en-GB"/>
        </w:rPr>
        <w:t xml:space="preserve"> </w:t>
      </w:r>
      <w:r w:rsidRPr="00D509AC">
        <w:rPr>
          <w:sz w:val="19"/>
          <w:lang w:val="en-GB"/>
        </w:rPr>
        <w:t>is</w:t>
      </w:r>
      <w:r w:rsidRPr="00D509AC">
        <w:rPr>
          <w:spacing w:val="-5"/>
          <w:sz w:val="19"/>
          <w:lang w:val="en-GB"/>
        </w:rPr>
        <w:t xml:space="preserve"> </w:t>
      </w:r>
      <w:r w:rsidRPr="00D509AC">
        <w:rPr>
          <w:sz w:val="19"/>
          <w:lang w:val="en-GB"/>
        </w:rPr>
        <w:t>going</w:t>
      </w:r>
      <w:r w:rsidRPr="00D509AC">
        <w:rPr>
          <w:spacing w:val="-5"/>
          <w:sz w:val="19"/>
          <w:lang w:val="en-GB"/>
        </w:rPr>
        <w:t xml:space="preserve"> </w:t>
      </w:r>
      <w:r w:rsidRPr="00D509AC">
        <w:rPr>
          <w:sz w:val="19"/>
          <w:lang w:val="en-GB"/>
        </w:rPr>
        <w:t>to</w:t>
      </w:r>
      <w:r w:rsidRPr="00D509AC">
        <w:rPr>
          <w:spacing w:val="-4"/>
          <w:sz w:val="19"/>
          <w:lang w:val="en-GB"/>
        </w:rPr>
        <w:t xml:space="preserve"> </w:t>
      </w:r>
      <w:r w:rsidRPr="00D509AC">
        <w:rPr>
          <w:sz w:val="19"/>
          <w:lang w:val="en-GB"/>
        </w:rPr>
        <w:t>be</w:t>
      </w:r>
      <w:r w:rsidRPr="00D509AC">
        <w:rPr>
          <w:spacing w:val="-5"/>
          <w:sz w:val="19"/>
          <w:lang w:val="en-GB"/>
        </w:rPr>
        <w:t xml:space="preserve"> </w:t>
      </w:r>
      <w:r w:rsidRPr="00D509AC">
        <w:rPr>
          <w:sz w:val="19"/>
          <w:lang w:val="en-GB"/>
        </w:rPr>
        <w:t>absent</w:t>
      </w:r>
      <w:r w:rsidRPr="00D509AC">
        <w:rPr>
          <w:spacing w:val="-3"/>
          <w:sz w:val="19"/>
          <w:lang w:val="en-GB"/>
        </w:rPr>
        <w:t xml:space="preserve"> </w:t>
      </w:r>
      <w:r w:rsidRPr="00D509AC">
        <w:rPr>
          <w:sz w:val="19"/>
          <w:lang w:val="en-GB"/>
        </w:rPr>
        <w:t>due</w:t>
      </w:r>
      <w:r w:rsidRPr="00D509AC">
        <w:rPr>
          <w:spacing w:val="-5"/>
          <w:sz w:val="19"/>
          <w:lang w:val="en-GB"/>
        </w:rPr>
        <w:t xml:space="preserve"> </w:t>
      </w:r>
      <w:r w:rsidRPr="00D509AC">
        <w:rPr>
          <w:sz w:val="19"/>
          <w:lang w:val="en-GB"/>
        </w:rPr>
        <w:t>to</w:t>
      </w:r>
      <w:r w:rsidRPr="00D509AC">
        <w:rPr>
          <w:spacing w:val="-4"/>
          <w:sz w:val="19"/>
          <w:lang w:val="en-GB"/>
        </w:rPr>
        <w:t xml:space="preserve"> </w:t>
      </w:r>
      <w:r w:rsidRPr="00D509AC">
        <w:rPr>
          <w:sz w:val="19"/>
          <w:lang w:val="en-GB"/>
        </w:rPr>
        <w:t>ill</w:t>
      </w:r>
      <w:r w:rsidRPr="00D509AC">
        <w:rPr>
          <w:spacing w:val="-5"/>
          <w:sz w:val="19"/>
          <w:lang w:val="en-GB"/>
        </w:rPr>
        <w:t xml:space="preserve"> </w:t>
      </w:r>
      <w:r w:rsidRPr="00D509AC">
        <w:rPr>
          <w:sz w:val="19"/>
          <w:lang w:val="en-GB"/>
        </w:rPr>
        <w:t>health</w:t>
      </w:r>
      <w:r w:rsidRPr="00D509AC">
        <w:rPr>
          <w:spacing w:val="-4"/>
          <w:sz w:val="19"/>
          <w:lang w:val="en-GB"/>
        </w:rPr>
        <w:t xml:space="preserve"> </w:t>
      </w:r>
      <w:r w:rsidRPr="00D509AC">
        <w:rPr>
          <w:sz w:val="19"/>
          <w:lang w:val="en-GB"/>
        </w:rPr>
        <w:t>(see</w:t>
      </w:r>
      <w:r w:rsidRPr="00D509AC">
        <w:rPr>
          <w:spacing w:val="-5"/>
          <w:sz w:val="19"/>
          <w:lang w:val="en-GB"/>
        </w:rPr>
        <w:t xml:space="preserve"> </w:t>
      </w:r>
      <w:r w:rsidRPr="00D509AC">
        <w:rPr>
          <w:spacing w:val="-2"/>
          <w:sz w:val="19"/>
          <w:lang w:val="en-GB"/>
        </w:rPr>
        <w:t>above).</w:t>
      </w:r>
    </w:p>
    <w:p w14:paraId="2231DA4E" w14:textId="77777777" w:rsidR="005A631B" w:rsidRPr="00D509AC" w:rsidRDefault="005A631B">
      <w:pPr>
        <w:pStyle w:val="BodyText"/>
        <w:rPr>
          <w:sz w:val="24"/>
          <w:lang w:val="en-GB"/>
        </w:rPr>
      </w:pPr>
    </w:p>
    <w:p w14:paraId="6D90B115" w14:textId="77777777" w:rsidR="005A631B" w:rsidRPr="00D509AC" w:rsidRDefault="005A631B">
      <w:pPr>
        <w:pStyle w:val="BodyText"/>
        <w:spacing w:before="10"/>
        <w:rPr>
          <w:sz w:val="24"/>
          <w:lang w:val="en-GB"/>
        </w:rPr>
      </w:pPr>
    </w:p>
    <w:p w14:paraId="62E66F28" w14:textId="77777777" w:rsidR="005A631B" w:rsidRPr="00D509AC" w:rsidRDefault="00000000">
      <w:pPr>
        <w:spacing w:before="1"/>
        <w:ind w:right="469"/>
        <w:jc w:val="right"/>
        <w:rPr>
          <w:sz w:val="24"/>
        </w:rPr>
      </w:pPr>
      <w:r w:rsidRPr="00D509AC">
        <w:rPr>
          <w:spacing w:val="-10"/>
          <w:sz w:val="24"/>
        </w:rPr>
        <w:t>8</w:t>
      </w:r>
    </w:p>
    <w:p w14:paraId="3D434D8A" w14:textId="77777777" w:rsidR="005A631B" w:rsidRPr="00D509AC" w:rsidRDefault="005A631B">
      <w:pPr>
        <w:jc w:val="right"/>
        <w:rPr>
          <w:sz w:val="24"/>
        </w:rPr>
        <w:sectPr w:rsidR="005A631B" w:rsidRPr="00D509AC">
          <w:pgSz w:w="11900" w:h="16850"/>
          <w:pgMar w:top="780" w:right="566" w:bottom="280" w:left="708" w:header="720" w:footer="720" w:gutter="0"/>
          <w:cols w:space="720"/>
        </w:sectPr>
      </w:pPr>
    </w:p>
    <w:p w14:paraId="5A027236" w14:textId="77777777" w:rsidR="005A631B" w:rsidRPr="00D509AC" w:rsidRDefault="00000000">
      <w:pPr>
        <w:pStyle w:val="ListParagraph"/>
        <w:numPr>
          <w:ilvl w:val="1"/>
          <w:numId w:val="1"/>
        </w:numPr>
        <w:tabs>
          <w:tab w:val="left" w:pos="806"/>
        </w:tabs>
        <w:spacing w:before="40"/>
        <w:ind w:hanging="720"/>
        <w:rPr>
          <w:sz w:val="19"/>
          <w:lang w:val="en-GB"/>
        </w:rPr>
      </w:pPr>
      <w:r w:rsidRPr="00D509AC">
        <w:rPr>
          <w:sz w:val="19"/>
          <w:lang w:val="en-GB"/>
        </w:rPr>
        <w:lastRenderedPageBreak/>
        <w:drawing>
          <wp:anchor distT="0" distB="0" distL="0" distR="0" simplePos="0" relativeHeight="486951936" behindDoc="1" locked="0" layoutInCell="1" allowOverlap="1" wp14:anchorId="19A799ED" wp14:editId="4DC8C920">
            <wp:simplePos x="0" y="0"/>
            <wp:positionH relativeFrom="page">
              <wp:posOffset>0</wp:posOffset>
            </wp:positionH>
            <wp:positionV relativeFrom="page">
              <wp:posOffset>1519821</wp:posOffset>
            </wp:positionV>
            <wp:extent cx="7353599" cy="9174085"/>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8" cstate="print"/>
                    <a:stretch>
                      <a:fillRect/>
                    </a:stretch>
                  </pic:blipFill>
                  <pic:spPr>
                    <a:xfrm>
                      <a:off x="0" y="0"/>
                      <a:ext cx="7353599" cy="9174085"/>
                    </a:xfrm>
                    <a:prstGeom prst="rect">
                      <a:avLst/>
                    </a:prstGeom>
                  </pic:spPr>
                </pic:pic>
              </a:graphicData>
            </a:graphic>
          </wp:anchor>
        </w:drawing>
      </w:r>
      <w:r w:rsidRPr="00D509AC">
        <w:rPr>
          <w:sz w:val="19"/>
          <w:lang w:val="en-GB"/>
        </w:rPr>
        <w:t>If</w:t>
      </w:r>
      <w:r w:rsidRPr="00D509AC">
        <w:rPr>
          <w:spacing w:val="-6"/>
          <w:sz w:val="19"/>
          <w:lang w:val="en-GB"/>
        </w:rPr>
        <w:t xml:space="preserve"> </w:t>
      </w:r>
      <w:r w:rsidRPr="00D509AC">
        <w:rPr>
          <w:sz w:val="19"/>
          <w:lang w:val="en-GB"/>
        </w:rPr>
        <w:t>a</w:t>
      </w:r>
      <w:r w:rsidRPr="00D509AC">
        <w:rPr>
          <w:spacing w:val="-6"/>
          <w:sz w:val="19"/>
          <w:lang w:val="en-GB"/>
        </w:rPr>
        <w:t xml:space="preserve"> </w:t>
      </w:r>
      <w:r w:rsidRPr="00D509AC">
        <w:rPr>
          <w:sz w:val="19"/>
          <w:lang w:val="en-GB"/>
        </w:rPr>
        <w:t>student’s</w:t>
      </w:r>
      <w:r w:rsidRPr="00D509AC">
        <w:rPr>
          <w:spacing w:val="-5"/>
          <w:sz w:val="19"/>
          <w:lang w:val="en-GB"/>
        </w:rPr>
        <w:t xml:space="preserve"> </w:t>
      </w:r>
      <w:r w:rsidRPr="00D509AC">
        <w:rPr>
          <w:sz w:val="19"/>
          <w:lang w:val="en-GB"/>
        </w:rPr>
        <w:t>absence</w:t>
      </w:r>
      <w:r w:rsidRPr="00D509AC">
        <w:rPr>
          <w:spacing w:val="-6"/>
          <w:sz w:val="19"/>
          <w:lang w:val="en-GB"/>
        </w:rPr>
        <w:t xml:space="preserve"> </w:t>
      </w:r>
      <w:r w:rsidRPr="00D509AC">
        <w:rPr>
          <w:sz w:val="19"/>
          <w:lang w:val="en-GB"/>
        </w:rPr>
        <w:t>goes</w:t>
      </w:r>
      <w:r w:rsidRPr="00D509AC">
        <w:rPr>
          <w:spacing w:val="-5"/>
          <w:sz w:val="19"/>
          <w:lang w:val="en-GB"/>
        </w:rPr>
        <w:t xml:space="preserve"> </w:t>
      </w:r>
      <w:r w:rsidRPr="00D509AC">
        <w:rPr>
          <w:sz w:val="19"/>
          <w:lang w:val="en-GB"/>
        </w:rPr>
        <w:t>below</w:t>
      </w:r>
      <w:r w:rsidRPr="00D509AC">
        <w:rPr>
          <w:spacing w:val="-4"/>
          <w:sz w:val="19"/>
          <w:lang w:val="en-GB"/>
        </w:rPr>
        <w:t xml:space="preserve"> </w:t>
      </w:r>
      <w:r w:rsidRPr="00D509AC">
        <w:rPr>
          <w:sz w:val="19"/>
          <w:lang w:val="en-GB"/>
        </w:rPr>
        <w:t>90%,</w:t>
      </w:r>
      <w:r w:rsidRPr="00D509AC">
        <w:rPr>
          <w:spacing w:val="-7"/>
          <w:sz w:val="19"/>
          <w:lang w:val="en-GB"/>
        </w:rPr>
        <w:t xml:space="preserve"> </w:t>
      </w:r>
      <w:r w:rsidRPr="00D509AC">
        <w:rPr>
          <w:sz w:val="19"/>
          <w:lang w:val="en-GB"/>
        </w:rPr>
        <w:t>the</w:t>
      </w:r>
      <w:r w:rsidRPr="00D509AC">
        <w:rPr>
          <w:spacing w:val="-6"/>
          <w:sz w:val="19"/>
          <w:lang w:val="en-GB"/>
        </w:rPr>
        <w:t xml:space="preserve"> </w:t>
      </w:r>
      <w:r w:rsidRPr="00D509AC">
        <w:rPr>
          <w:sz w:val="19"/>
          <w:lang w:val="en-GB"/>
        </w:rPr>
        <w:t>student</w:t>
      </w:r>
      <w:r w:rsidRPr="00D509AC">
        <w:rPr>
          <w:spacing w:val="-4"/>
          <w:sz w:val="19"/>
          <w:lang w:val="en-GB"/>
        </w:rPr>
        <w:t xml:space="preserve"> </w:t>
      </w:r>
      <w:r w:rsidRPr="00D509AC">
        <w:rPr>
          <w:sz w:val="19"/>
          <w:lang w:val="en-GB"/>
        </w:rPr>
        <w:t>will</w:t>
      </w:r>
      <w:r w:rsidRPr="00D509AC">
        <w:rPr>
          <w:spacing w:val="-5"/>
          <w:sz w:val="19"/>
          <w:lang w:val="en-GB"/>
        </w:rPr>
        <w:t xml:space="preserve"> </w:t>
      </w:r>
      <w:r w:rsidRPr="00D509AC">
        <w:rPr>
          <w:sz w:val="19"/>
          <w:lang w:val="en-GB"/>
        </w:rPr>
        <w:t>be</w:t>
      </w:r>
      <w:r w:rsidRPr="00D509AC">
        <w:rPr>
          <w:spacing w:val="-6"/>
          <w:sz w:val="19"/>
          <w:lang w:val="en-GB"/>
        </w:rPr>
        <w:t xml:space="preserve"> </w:t>
      </w:r>
      <w:r w:rsidRPr="00D509AC">
        <w:rPr>
          <w:sz w:val="19"/>
          <w:lang w:val="en-GB"/>
        </w:rPr>
        <w:t>formally</w:t>
      </w:r>
      <w:r w:rsidRPr="00D509AC">
        <w:rPr>
          <w:spacing w:val="-5"/>
          <w:sz w:val="19"/>
          <w:lang w:val="en-GB"/>
        </w:rPr>
        <w:t xml:space="preserve"> </w:t>
      </w:r>
      <w:r w:rsidRPr="00D509AC">
        <w:rPr>
          <w:sz w:val="19"/>
          <w:lang w:val="en-GB"/>
        </w:rPr>
        <w:t>monitored</w:t>
      </w:r>
      <w:r w:rsidRPr="00D509AC">
        <w:rPr>
          <w:spacing w:val="-7"/>
          <w:sz w:val="19"/>
          <w:lang w:val="en-GB"/>
        </w:rPr>
        <w:t xml:space="preserve"> </w:t>
      </w:r>
      <w:r w:rsidRPr="00D509AC">
        <w:rPr>
          <w:sz w:val="19"/>
          <w:lang w:val="en-GB"/>
        </w:rPr>
        <w:t>with</w:t>
      </w:r>
      <w:r w:rsidRPr="00D509AC">
        <w:rPr>
          <w:spacing w:val="-5"/>
          <w:sz w:val="19"/>
          <w:lang w:val="en-GB"/>
        </w:rPr>
        <w:t xml:space="preserve"> </w:t>
      </w:r>
      <w:r w:rsidRPr="00D509AC">
        <w:rPr>
          <w:sz w:val="19"/>
          <w:lang w:val="en-GB"/>
        </w:rPr>
        <w:t>family</w:t>
      </w:r>
      <w:r w:rsidRPr="00D509AC">
        <w:rPr>
          <w:spacing w:val="-5"/>
          <w:sz w:val="19"/>
          <w:lang w:val="en-GB"/>
        </w:rPr>
        <w:t xml:space="preserve"> </w:t>
      </w:r>
      <w:r w:rsidRPr="00D509AC">
        <w:rPr>
          <w:spacing w:val="-2"/>
          <w:sz w:val="19"/>
          <w:lang w:val="en-GB"/>
        </w:rPr>
        <w:t>involvement.</w:t>
      </w:r>
    </w:p>
    <w:p w14:paraId="2AE45B9C" w14:textId="77777777" w:rsidR="005A631B" w:rsidRPr="00D509AC" w:rsidRDefault="00000000">
      <w:pPr>
        <w:pStyle w:val="ListParagraph"/>
        <w:numPr>
          <w:ilvl w:val="1"/>
          <w:numId w:val="1"/>
        </w:numPr>
        <w:tabs>
          <w:tab w:val="left" w:pos="806"/>
        </w:tabs>
        <w:spacing w:before="116" w:line="276" w:lineRule="auto"/>
        <w:ind w:right="468"/>
        <w:rPr>
          <w:sz w:val="19"/>
          <w:lang w:val="en-GB"/>
        </w:rPr>
      </w:pPr>
      <w:r w:rsidRPr="00D509AC">
        <w:rPr>
          <w:sz w:val="19"/>
          <w:lang w:val="en-GB"/>
        </w:rPr>
        <w:t>The</w:t>
      </w:r>
      <w:r w:rsidRPr="00D509AC">
        <w:rPr>
          <w:spacing w:val="-3"/>
          <w:sz w:val="19"/>
          <w:lang w:val="en-GB"/>
        </w:rPr>
        <w:t xml:space="preserve"> </w:t>
      </w:r>
      <w:r w:rsidRPr="00D509AC">
        <w:rPr>
          <w:sz w:val="19"/>
          <w:lang w:val="en-GB"/>
        </w:rPr>
        <w:t>persistent</w:t>
      </w:r>
      <w:r w:rsidRPr="00D509AC">
        <w:rPr>
          <w:spacing w:val="-4"/>
          <w:sz w:val="19"/>
          <w:lang w:val="en-GB"/>
        </w:rPr>
        <w:t xml:space="preserve"> </w:t>
      </w:r>
      <w:r w:rsidRPr="00D509AC">
        <w:rPr>
          <w:sz w:val="19"/>
          <w:lang w:val="en-GB"/>
        </w:rPr>
        <w:t>absence</w:t>
      </w:r>
      <w:r w:rsidRPr="00D509AC">
        <w:rPr>
          <w:spacing w:val="-3"/>
          <w:sz w:val="19"/>
          <w:lang w:val="en-GB"/>
        </w:rPr>
        <w:t xml:space="preserve"> </w:t>
      </w:r>
      <w:r w:rsidRPr="00D509AC">
        <w:rPr>
          <w:sz w:val="19"/>
          <w:lang w:val="en-GB"/>
        </w:rPr>
        <w:t>threshold</w:t>
      </w:r>
      <w:r w:rsidRPr="00D509AC">
        <w:rPr>
          <w:spacing w:val="-2"/>
          <w:sz w:val="19"/>
          <w:lang w:val="en-GB"/>
        </w:rPr>
        <w:t xml:space="preserve"> </w:t>
      </w:r>
      <w:r w:rsidRPr="00D509AC">
        <w:rPr>
          <w:sz w:val="19"/>
          <w:lang w:val="en-GB"/>
        </w:rPr>
        <w:t>is</w:t>
      </w:r>
      <w:r w:rsidRPr="00D509AC">
        <w:rPr>
          <w:spacing w:val="-3"/>
          <w:sz w:val="19"/>
          <w:lang w:val="en-GB"/>
        </w:rPr>
        <w:t xml:space="preserve"> </w:t>
      </w:r>
      <w:r w:rsidRPr="00D509AC">
        <w:rPr>
          <w:sz w:val="19"/>
          <w:lang w:val="en-GB"/>
        </w:rPr>
        <w:t>10%.</w:t>
      </w:r>
      <w:r w:rsidRPr="00D509AC">
        <w:rPr>
          <w:spacing w:val="-5"/>
          <w:sz w:val="19"/>
          <w:lang w:val="en-GB"/>
        </w:rPr>
        <w:t xml:space="preserve"> </w:t>
      </w:r>
      <w:r w:rsidRPr="00D509AC">
        <w:rPr>
          <w:sz w:val="19"/>
          <w:lang w:val="en-GB"/>
        </w:rPr>
        <w:t>If</w:t>
      </w:r>
      <w:r w:rsidRPr="00D509AC">
        <w:rPr>
          <w:spacing w:val="-3"/>
          <w:sz w:val="19"/>
          <w:lang w:val="en-GB"/>
        </w:rPr>
        <w:t xml:space="preserve"> </w:t>
      </w:r>
      <w:r w:rsidRPr="00D509AC">
        <w:rPr>
          <w:sz w:val="19"/>
          <w:lang w:val="en-GB"/>
        </w:rPr>
        <w:t>a</w:t>
      </w:r>
      <w:r w:rsidRPr="00D509AC">
        <w:rPr>
          <w:spacing w:val="-2"/>
          <w:sz w:val="19"/>
          <w:lang w:val="en-GB"/>
        </w:rPr>
        <w:t xml:space="preserve"> </w:t>
      </w:r>
      <w:r w:rsidRPr="00D509AC">
        <w:rPr>
          <w:sz w:val="19"/>
          <w:lang w:val="en-GB"/>
        </w:rPr>
        <w:t>student’s</w:t>
      </w:r>
      <w:r w:rsidRPr="00D509AC">
        <w:rPr>
          <w:spacing w:val="-2"/>
          <w:sz w:val="19"/>
          <w:lang w:val="en-GB"/>
        </w:rPr>
        <w:t xml:space="preserve"> </w:t>
      </w:r>
      <w:r w:rsidRPr="00D509AC">
        <w:rPr>
          <w:sz w:val="19"/>
          <w:lang w:val="en-GB"/>
        </w:rPr>
        <w:t>individual</w:t>
      </w:r>
      <w:r w:rsidRPr="00D509AC">
        <w:rPr>
          <w:spacing w:val="-2"/>
          <w:sz w:val="19"/>
          <w:lang w:val="en-GB"/>
        </w:rPr>
        <w:t xml:space="preserve"> </w:t>
      </w:r>
      <w:r w:rsidRPr="00D509AC">
        <w:rPr>
          <w:sz w:val="19"/>
          <w:lang w:val="en-GB"/>
        </w:rPr>
        <w:t>overall absence</w:t>
      </w:r>
      <w:r w:rsidRPr="00D509AC">
        <w:rPr>
          <w:spacing w:val="-2"/>
          <w:sz w:val="19"/>
          <w:lang w:val="en-GB"/>
        </w:rPr>
        <w:t xml:space="preserve"> </w:t>
      </w:r>
      <w:r w:rsidRPr="00D509AC">
        <w:rPr>
          <w:sz w:val="19"/>
          <w:lang w:val="en-GB"/>
        </w:rPr>
        <w:t>rate</w:t>
      </w:r>
      <w:r w:rsidRPr="00D509AC">
        <w:rPr>
          <w:spacing w:val="-3"/>
          <w:sz w:val="19"/>
          <w:lang w:val="en-GB"/>
        </w:rPr>
        <w:t xml:space="preserve"> </w:t>
      </w:r>
      <w:r w:rsidRPr="00D509AC">
        <w:rPr>
          <w:sz w:val="19"/>
          <w:lang w:val="en-GB"/>
        </w:rPr>
        <w:t>is</w:t>
      </w:r>
      <w:r w:rsidRPr="00D509AC">
        <w:rPr>
          <w:spacing w:val="-3"/>
          <w:sz w:val="19"/>
          <w:lang w:val="en-GB"/>
        </w:rPr>
        <w:t xml:space="preserve"> </w:t>
      </w:r>
      <w:r w:rsidRPr="00D509AC">
        <w:rPr>
          <w:sz w:val="19"/>
          <w:lang w:val="en-GB"/>
        </w:rPr>
        <w:t>greater</w:t>
      </w:r>
      <w:r w:rsidRPr="00D509AC">
        <w:rPr>
          <w:spacing w:val="-2"/>
          <w:sz w:val="19"/>
          <w:lang w:val="en-GB"/>
        </w:rPr>
        <w:t xml:space="preserve"> </w:t>
      </w:r>
      <w:r w:rsidRPr="00D509AC">
        <w:rPr>
          <w:sz w:val="19"/>
          <w:lang w:val="en-GB"/>
        </w:rPr>
        <w:t>than</w:t>
      </w:r>
      <w:r w:rsidRPr="00D509AC">
        <w:rPr>
          <w:spacing w:val="-3"/>
          <w:sz w:val="19"/>
          <w:lang w:val="en-GB"/>
        </w:rPr>
        <w:t xml:space="preserve"> </w:t>
      </w:r>
      <w:r w:rsidRPr="00D509AC">
        <w:rPr>
          <w:sz w:val="19"/>
          <w:lang w:val="en-GB"/>
        </w:rPr>
        <w:t>or</w:t>
      </w:r>
      <w:r w:rsidRPr="00D509AC">
        <w:rPr>
          <w:spacing w:val="-4"/>
          <w:sz w:val="19"/>
          <w:lang w:val="en-GB"/>
        </w:rPr>
        <w:t xml:space="preserve"> </w:t>
      </w:r>
      <w:r w:rsidRPr="00D509AC">
        <w:rPr>
          <w:sz w:val="19"/>
          <w:lang w:val="en-GB"/>
        </w:rPr>
        <w:t>equal</w:t>
      </w:r>
      <w:r w:rsidRPr="00D509AC">
        <w:rPr>
          <w:spacing w:val="-5"/>
          <w:sz w:val="19"/>
          <w:lang w:val="en-GB"/>
        </w:rPr>
        <w:t xml:space="preserve"> </w:t>
      </w:r>
      <w:r w:rsidRPr="00D509AC">
        <w:rPr>
          <w:sz w:val="19"/>
          <w:lang w:val="en-GB"/>
        </w:rPr>
        <w:t>to</w:t>
      </w:r>
      <w:r w:rsidRPr="00D509AC">
        <w:rPr>
          <w:spacing w:val="-4"/>
          <w:sz w:val="19"/>
          <w:lang w:val="en-GB"/>
        </w:rPr>
        <w:t xml:space="preserve"> </w:t>
      </w:r>
      <w:r w:rsidRPr="00D509AC">
        <w:rPr>
          <w:sz w:val="19"/>
          <w:lang w:val="en-GB"/>
        </w:rPr>
        <w:t>10%,</w:t>
      </w:r>
      <w:r w:rsidRPr="00D509AC">
        <w:rPr>
          <w:spacing w:val="-4"/>
          <w:sz w:val="19"/>
          <w:lang w:val="en-GB"/>
        </w:rPr>
        <w:t xml:space="preserve"> </w:t>
      </w:r>
      <w:r w:rsidRPr="00D509AC">
        <w:rPr>
          <w:sz w:val="19"/>
          <w:lang w:val="en-GB"/>
        </w:rPr>
        <w:t>the child will be classified as a persistent absentee.</w:t>
      </w:r>
    </w:p>
    <w:p w14:paraId="159B28EC" w14:textId="77777777" w:rsidR="005A631B" w:rsidRPr="00D509AC" w:rsidRDefault="00000000">
      <w:pPr>
        <w:pStyle w:val="ListParagraph"/>
        <w:numPr>
          <w:ilvl w:val="1"/>
          <w:numId w:val="1"/>
        </w:numPr>
        <w:tabs>
          <w:tab w:val="left" w:pos="806"/>
        </w:tabs>
        <w:spacing w:before="122" w:line="276" w:lineRule="auto"/>
        <w:ind w:right="466"/>
        <w:rPr>
          <w:sz w:val="19"/>
          <w:lang w:val="en-GB"/>
        </w:rPr>
      </w:pPr>
      <w:r w:rsidRPr="00D509AC">
        <w:rPr>
          <w:sz w:val="19"/>
          <w:lang w:val="en-GB"/>
        </w:rPr>
        <w:t>The severe absence threshold is 50%. If a student’s individual overall absence rate is greater than or equal to 50%, the</w:t>
      </w:r>
      <w:r w:rsidRPr="00D509AC">
        <w:rPr>
          <w:spacing w:val="40"/>
          <w:sz w:val="19"/>
          <w:lang w:val="en-GB"/>
        </w:rPr>
        <w:t xml:space="preserve"> </w:t>
      </w:r>
      <w:r w:rsidRPr="00D509AC">
        <w:rPr>
          <w:sz w:val="19"/>
          <w:lang w:val="en-GB"/>
        </w:rPr>
        <w:t>child will be classified as a severely absent student.</w:t>
      </w:r>
    </w:p>
    <w:p w14:paraId="7C7D9084" w14:textId="77777777" w:rsidR="005A631B" w:rsidRPr="00D509AC" w:rsidRDefault="00000000">
      <w:pPr>
        <w:pStyle w:val="ListParagraph"/>
        <w:numPr>
          <w:ilvl w:val="1"/>
          <w:numId w:val="1"/>
        </w:numPr>
        <w:tabs>
          <w:tab w:val="left" w:pos="806"/>
        </w:tabs>
        <w:spacing w:before="119" w:line="276" w:lineRule="auto"/>
        <w:ind w:right="470"/>
        <w:rPr>
          <w:sz w:val="19"/>
          <w:lang w:val="en-GB"/>
        </w:rPr>
      </w:pPr>
      <w:r w:rsidRPr="00D509AC">
        <w:rPr>
          <w:sz w:val="19"/>
          <w:lang w:val="en-GB"/>
        </w:rPr>
        <w:t>Our</w:t>
      </w:r>
      <w:r w:rsidRPr="00D509AC">
        <w:rPr>
          <w:spacing w:val="-7"/>
          <w:sz w:val="19"/>
          <w:lang w:val="en-GB"/>
        </w:rPr>
        <w:t xml:space="preserve"> </w:t>
      </w:r>
      <w:r w:rsidRPr="00D509AC">
        <w:rPr>
          <w:sz w:val="19"/>
          <w:lang w:val="en-GB"/>
        </w:rPr>
        <w:t>trust</w:t>
      </w:r>
      <w:r w:rsidRPr="00D509AC">
        <w:rPr>
          <w:spacing w:val="-7"/>
          <w:sz w:val="19"/>
          <w:lang w:val="en-GB"/>
        </w:rPr>
        <w:t xml:space="preserve"> </w:t>
      </w:r>
      <w:r w:rsidRPr="00D509AC">
        <w:rPr>
          <w:sz w:val="19"/>
          <w:lang w:val="en-GB"/>
        </w:rPr>
        <w:t>and</w:t>
      </w:r>
      <w:r w:rsidRPr="00D509AC">
        <w:rPr>
          <w:spacing w:val="-9"/>
          <w:sz w:val="19"/>
          <w:lang w:val="en-GB"/>
        </w:rPr>
        <w:t xml:space="preserve"> </w:t>
      </w:r>
      <w:r w:rsidRPr="00D509AC">
        <w:rPr>
          <w:sz w:val="19"/>
          <w:lang w:val="en-GB"/>
        </w:rPr>
        <w:t>academies</w:t>
      </w:r>
      <w:r w:rsidRPr="00D509AC">
        <w:rPr>
          <w:spacing w:val="-8"/>
          <w:sz w:val="19"/>
          <w:lang w:val="en-GB"/>
        </w:rPr>
        <w:t xml:space="preserve"> </w:t>
      </w:r>
      <w:r w:rsidRPr="00D509AC">
        <w:rPr>
          <w:sz w:val="19"/>
          <w:lang w:val="en-GB"/>
        </w:rPr>
        <w:t>will</w:t>
      </w:r>
      <w:r w:rsidRPr="00D509AC">
        <w:rPr>
          <w:spacing w:val="-8"/>
          <w:sz w:val="19"/>
          <w:lang w:val="en-GB"/>
        </w:rPr>
        <w:t xml:space="preserve"> </w:t>
      </w:r>
      <w:r w:rsidRPr="00D509AC">
        <w:rPr>
          <w:sz w:val="19"/>
          <w:lang w:val="en-GB"/>
        </w:rPr>
        <w:t>use</w:t>
      </w:r>
      <w:r w:rsidRPr="00D509AC">
        <w:rPr>
          <w:spacing w:val="-9"/>
          <w:sz w:val="19"/>
          <w:lang w:val="en-GB"/>
        </w:rPr>
        <w:t xml:space="preserve"> </w:t>
      </w:r>
      <w:r w:rsidRPr="00D509AC">
        <w:rPr>
          <w:sz w:val="19"/>
          <w:lang w:val="en-GB"/>
        </w:rPr>
        <w:t>data</w:t>
      </w:r>
      <w:r w:rsidRPr="00D509AC">
        <w:rPr>
          <w:spacing w:val="-10"/>
          <w:sz w:val="19"/>
          <w:lang w:val="en-GB"/>
        </w:rPr>
        <w:t xml:space="preserve"> </w:t>
      </w:r>
      <w:r w:rsidRPr="00D509AC">
        <w:rPr>
          <w:sz w:val="19"/>
          <w:lang w:val="en-GB"/>
        </w:rPr>
        <w:t>to</w:t>
      </w:r>
      <w:r w:rsidRPr="00D509AC">
        <w:rPr>
          <w:spacing w:val="-6"/>
          <w:sz w:val="19"/>
          <w:lang w:val="en-GB"/>
        </w:rPr>
        <w:t xml:space="preserve"> </w:t>
      </w:r>
      <w:r w:rsidRPr="00D509AC">
        <w:rPr>
          <w:sz w:val="19"/>
          <w:lang w:val="en-GB"/>
        </w:rPr>
        <w:t>monitor</w:t>
      </w:r>
      <w:r w:rsidRPr="00D509AC">
        <w:rPr>
          <w:spacing w:val="-6"/>
          <w:sz w:val="19"/>
          <w:lang w:val="en-GB"/>
        </w:rPr>
        <w:t xml:space="preserve"> </w:t>
      </w:r>
      <w:r w:rsidRPr="00D509AC">
        <w:rPr>
          <w:sz w:val="19"/>
          <w:lang w:val="en-GB"/>
        </w:rPr>
        <w:t>severe</w:t>
      </w:r>
      <w:r w:rsidRPr="00D509AC">
        <w:rPr>
          <w:spacing w:val="-9"/>
          <w:sz w:val="19"/>
          <w:lang w:val="en-GB"/>
        </w:rPr>
        <w:t xml:space="preserve"> </w:t>
      </w:r>
      <w:r w:rsidRPr="00D509AC">
        <w:rPr>
          <w:sz w:val="19"/>
          <w:lang w:val="en-GB"/>
        </w:rPr>
        <w:t>absence,</w:t>
      </w:r>
      <w:r w:rsidRPr="00D509AC">
        <w:rPr>
          <w:spacing w:val="-7"/>
          <w:sz w:val="19"/>
          <w:lang w:val="en-GB"/>
        </w:rPr>
        <w:t xml:space="preserve"> </w:t>
      </w:r>
      <w:r w:rsidRPr="00D509AC">
        <w:rPr>
          <w:sz w:val="19"/>
          <w:lang w:val="en-GB"/>
        </w:rPr>
        <w:t>persistent</w:t>
      </w:r>
      <w:r w:rsidRPr="00D509AC">
        <w:rPr>
          <w:spacing w:val="-9"/>
          <w:sz w:val="19"/>
          <w:lang w:val="en-GB"/>
        </w:rPr>
        <w:t xml:space="preserve"> </w:t>
      </w:r>
      <w:r w:rsidRPr="00D509AC">
        <w:rPr>
          <w:sz w:val="19"/>
          <w:lang w:val="en-GB"/>
        </w:rPr>
        <w:t>absence</w:t>
      </w:r>
      <w:r w:rsidRPr="00D509AC">
        <w:rPr>
          <w:spacing w:val="-9"/>
          <w:sz w:val="19"/>
          <w:lang w:val="en-GB"/>
        </w:rPr>
        <w:t xml:space="preserve"> </w:t>
      </w:r>
      <w:r w:rsidRPr="00D509AC">
        <w:rPr>
          <w:sz w:val="19"/>
          <w:lang w:val="en-GB"/>
        </w:rPr>
        <w:t>and</w:t>
      </w:r>
      <w:r w:rsidRPr="00D509AC">
        <w:rPr>
          <w:spacing w:val="-9"/>
          <w:sz w:val="19"/>
          <w:lang w:val="en-GB"/>
        </w:rPr>
        <w:t xml:space="preserve"> </w:t>
      </w:r>
      <w:r w:rsidRPr="00D509AC">
        <w:rPr>
          <w:sz w:val="19"/>
          <w:lang w:val="en-GB"/>
        </w:rPr>
        <w:t>‘low</w:t>
      </w:r>
      <w:r w:rsidRPr="00D509AC">
        <w:rPr>
          <w:spacing w:val="-11"/>
          <w:sz w:val="19"/>
          <w:lang w:val="en-GB"/>
        </w:rPr>
        <w:t xml:space="preserve"> </w:t>
      </w:r>
      <w:r w:rsidRPr="00D509AC">
        <w:rPr>
          <w:sz w:val="19"/>
          <w:lang w:val="en-GB"/>
        </w:rPr>
        <w:t>attendance’,</w:t>
      </w:r>
      <w:r w:rsidRPr="00D509AC">
        <w:rPr>
          <w:spacing w:val="-7"/>
          <w:sz w:val="19"/>
          <w:lang w:val="en-GB"/>
        </w:rPr>
        <w:t xml:space="preserve"> </w:t>
      </w:r>
      <w:r w:rsidRPr="00D509AC">
        <w:rPr>
          <w:sz w:val="19"/>
          <w:lang w:val="en-GB"/>
        </w:rPr>
        <w:t>(this</w:t>
      </w:r>
      <w:r w:rsidRPr="00D509AC">
        <w:rPr>
          <w:spacing w:val="-8"/>
          <w:sz w:val="19"/>
          <w:lang w:val="en-GB"/>
        </w:rPr>
        <w:t xml:space="preserve"> </w:t>
      </w:r>
      <w:r w:rsidRPr="00D509AC">
        <w:rPr>
          <w:sz w:val="19"/>
          <w:lang w:val="en-GB"/>
        </w:rPr>
        <w:t>is</w:t>
      </w:r>
      <w:r w:rsidRPr="00D509AC">
        <w:rPr>
          <w:spacing w:val="-10"/>
          <w:sz w:val="19"/>
          <w:lang w:val="en-GB"/>
        </w:rPr>
        <w:t xml:space="preserve"> </w:t>
      </w:r>
      <w:r w:rsidRPr="00D509AC">
        <w:rPr>
          <w:sz w:val="19"/>
          <w:lang w:val="en-GB"/>
        </w:rPr>
        <w:t>defined as overall absence being greater than or equal to 5%).</w:t>
      </w:r>
    </w:p>
    <w:p w14:paraId="781E0D4A" w14:textId="77777777" w:rsidR="005A631B" w:rsidRPr="00D509AC" w:rsidRDefault="00000000">
      <w:pPr>
        <w:pStyle w:val="ListParagraph"/>
        <w:numPr>
          <w:ilvl w:val="1"/>
          <w:numId w:val="1"/>
        </w:numPr>
        <w:tabs>
          <w:tab w:val="left" w:pos="806"/>
        </w:tabs>
        <w:spacing w:before="120" w:line="276" w:lineRule="auto"/>
        <w:ind w:right="470"/>
        <w:rPr>
          <w:sz w:val="19"/>
          <w:lang w:val="en-GB"/>
        </w:rPr>
      </w:pPr>
      <w:r w:rsidRPr="00D509AC">
        <w:rPr>
          <w:sz w:val="19"/>
          <w:lang w:val="en-GB"/>
        </w:rPr>
        <w:t>Student-level absence data is collected each cycle by our trust. The underlying academy-level absence data is published alongside the national statistics. We compare our attendance data to the national average and share this with trustees.</w:t>
      </w:r>
    </w:p>
    <w:p w14:paraId="33F0BB1B" w14:textId="77777777" w:rsidR="005A631B" w:rsidRPr="00D509AC" w:rsidRDefault="00000000">
      <w:pPr>
        <w:pStyle w:val="Heading4"/>
        <w:numPr>
          <w:ilvl w:val="0"/>
          <w:numId w:val="1"/>
        </w:numPr>
        <w:tabs>
          <w:tab w:val="left" w:pos="806"/>
        </w:tabs>
        <w:spacing w:before="117"/>
        <w:ind w:hanging="720"/>
        <w:rPr>
          <w:lang w:val="en-GB"/>
        </w:rPr>
      </w:pPr>
      <w:r w:rsidRPr="00D509AC">
        <w:rPr>
          <w:color w:val="034EA1"/>
          <w:lang w:val="en-GB"/>
        </w:rPr>
        <w:t>Legal</w:t>
      </w:r>
      <w:r w:rsidRPr="00D509AC">
        <w:rPr>
          <w:color w:val="034EA1"/>
          <w:spacing w:val="-1"/>
          <w:lang w:val="en-GB"/>
        </w:rPr>
        <w:t xml:space="preserve"> </w:t>
      </w:r>
      <w:r w:rsidRPr="00D509AC">
        <w:rPr>
          <w:color w:val="034EA1"/>
          <w:spacing w:val="-2"/>
          <w:lang w:val="en-GB"/>
        </w:rPr>
        <w:t>sanctions</w:t>
      </w:r>
    </w:p>
    <w:p w14:paraId="3546D1F4" w14:textId="77777777" w:rsidR="005A631B" w:rsidRPr="00D509AC" w:rsidRDefault="00000000">
      <w:pPr>
        <w:pStyle w:val="ListParagraph"/>
        <w:numPr>
          <w:ilvl w:val="1"/>
          <w:numId w:val="1"/>
        </w:numPr>
        <w:tabs>
          <w:tab w:val="left" w:pos="804"/>
          <w:tab w:val="left" w:pos="806"/>
        </w:tabs>
        <w:spacing w:before="122" w:line="276" w:lineRule="auto"/>
        <w:ind w:right="475"/>
        <w:jc w:val="both"/>
        <w:rPr>
          <w:sz w:val="19"/>
          <w:lang w:val="en-GB"/>
        </w:rPr>
      </w:pPr>
      <w:r w:rsidRPr="00D509AC">
        <w:rPr>
          <w:sz w:val="19"/>
          <w:lang w:val="en-GB"/>
        </w:rPr>
        <w:t>Our</w:t>
      </w:r>
      <w:r w:rsidRPr="00D509AC">
        <w:rPr>
          <w:spacing w:val="-4"/>
          <w:sz w:val="19"/>
          <w:lang w:val="en-GB"/>
        </w:rPr>
        <w:t xml:space="preserve"> </w:t>
      </w:r>
      <w:r w:rsidRPr="00D509AC">
        <w:rPr>
          <w:sz w:val="19"/>
          <w:lang w:val="en-GB"/>
        </w:rPr>
        <w:t>academies</w:t>
      </w:r>
      <w:r w:rsidRPr="00D509AC">
        <w:rPr>
          <w:spacing w:val="-4"/>
          <w:sz w:val="19"/>
          <w:lang w:val="en-GB"/>
        </w:rPr>
        <w:t xml:space="preserve"> </w:t>
      </w:r>
      <w:r w:rsidRPr="00D509AC">
        <w:rPr>
          <w:sz w:val="19"/>
          <w:lang w:val="en-GB"/>
        </w:rPr>
        <w:t>will</w:t>
      </w:r>
      <w:r w:rsidRPr="00D509AC">
        <w:rPr>
          <w:spacing w:val="-5"/>
          <w:sz w:val="19"/>
          <w:lang w:val="en-GB"/>
        </w:rPr>
        <w:t xml:space="preserve"> </w:t>
      </w:r>
      <w:r w:rsidRPr="00D509AC">
        <w:rPr>
          <w:sz w:val="19"/>
          <w:lang w:val="en-GB"/>
        </w:rPr>
        <w:t>work</w:t>
      </w:r>
      <w:r w:rsidRPr="00D509AC">
        <w:rPr>
          <w:spacing w:val="-7"/>
          <w:sz w:val="19"/>
          <w:lang w:val="en-GB"/>
        </w:rPr>
        <w:t xml:space="preserve"> </w:t>
      </w:r>
      <w:r w:rsidRPr="00D509AC">
        <w:rPr>
          <w:sz w:val="19"/>
          <w:lang w:val="en-GB"/>
        </w:rPr>
        <w:t>hard</w:t>
      </w:r>
      <w:r w:rsidRPr="00D509AC">
        <w:rPr>
          <w:spacing w:val="-6"/>
          <w:sz w:val="19"/>
          <w:lang w:val="en-GB"/>
        </w:rPr>
        <w:t xml:space="preserve"> </w:t>
      </w:r>
      <w:r w:rsidRPr="00D509AC">
        <w:rPr>
          <w:sz w:val="19"/>
          <w:lang w:val="en-GB"/>
        </w:rPr>
        <w:t>to</w:t>
      </w:r>
      <w:r w:rsidRPr="00D509AC">
        <w:rPr>
          <w:spacing w:val="-4"/>
          <w:sz w:val="19"/>
          <w:lang w:val="en-GB"/>
        </w:rPr>
        <w:t xml:space="preserve"> </w:t>
      </w:r>
      <w:r w:rsidRPr="00D509AC">
        <w:rPr>
          <w:sz w:val="19"/>
          <w:lang w:val="en-GB"/>
        </w:rPr>
        <w:t>engage</w:t>
      </w:r>
      <w:r w:rsidRPr="00D509AC">
        <w:rPr>
          <w:spacing w:val="-5"/>
          <w:sz w:val="19"/>
          <w:lang w:val="en-GB"/>
        </w:rPr>
        <w:t xml:space="preserve"> </w:t>
      </w:r>
      <w:r w:rsidRPr="00D509AC">
        <w:rPr>
          <w:sz w:val="19"/>
          <w:lang w:val="en-GB"/>
        </w:rPr>
        <w:t>with</w:t>
      </w:r>
      <w:r w:rsidRPr="00D509AC">
        <w:rPr>
          <w:spacing w:val="-6"/>
          <w:sz w:val="19"/>
          <w:lang w:val="en-GB"/>
        </w:rPr>
        <w:t xml:space="preserve"> </w:t>
      </w:r>
      <w:r w:rsidRPr="00D509AC">
        <w:rPr>
          <w:sz w:val="19"/>
          <w:lang w:val="en-GB"/>
        </w:rPr>
        <w:t>all</w:t>
      </w:r>
      <w:r w:rsidRPr="00D509AC">
        <w:rPr>
          <w:spacing w:val="-5"/>
          <w:sz w:val="19"/>
          <w:lang w:val="en-GB"/>
        </w:rPr>
        <w:t xml:space="preserve"> </w:t>
      </w:r>
      <w:r w:rsidRPr="00D509AC">
        <w:rPr>
          <w:sz w:val="19"/>
          <w:lang w:val="en-GB"/>
        </w:rPr>
        <w:t>our</w:t>
      </w:r>
      <w:r w:rsidRPr="00D509AC">
        <w:rPr>
          <w:spacing w:val="-4"/>
          <w:sz w:val="19"/>
          <w:lang w:val="en-GB"/>
        </w:rPr>
        <w:t xml:space="preserve"> </w:t>
      </w:r>
      <w:r w:rsidRPr="00D509AC">
        <w:rPr>
          <w:sz w:val="19"/>
          <w:lang w:val="en-GB"/>
        </w:rPr>
        <w:t>families</w:t>
      </w:r>
      <w:r w:rsidRPr="00D509AC">
        <w:rPr>
          <w:spacing w:val="-4"/>
          <w:sz w:val="19"/>
          <w:lang w:val="en-GB"/>
        </w:rPr>
        <w:t xml:space="preserve"> </w:t>
      </w:r>
      <w:r w:rsidRPr="00D509AC">
        <w:rPr>
          <w:sz w:val="19"/>
          <w:lang w:val="en-GB"/>
        </w:rPr>
        <w:t>to</w:t>
      </w:r>
      <w:r w:rsidRPr="00D509AC">
        <w:rPr>
          <w:spacing w:val="-6"/>
          <w:sz w:val="19"/>
          <w:lang w:val="en-GB"/>
        </w:rPr>
        <w:t xml:space="preserve"> </w:t>
      </w:r>
      <w:r w:rsidRPr="00D509AC">
        <w:rPr>
          <w:sz w:val="19"/>
          <w:lang w:val="en-GB"/>
        </w:rPr>
        <w:t>ensure</w:t>
      </w:r>
      <w:r w:rsidRPr="00D509AC">
        <w:rPr>
          <w:spacing w:val="-8"/>
          <w:sz w:val="19"/>
          <w:lang w:val="en-GB"/>
        </w:rPr>
        <w:t xml:space="preserve"> </w:t>
      </w:r>
      <w:r w:rsidRPr="00D509AC">
        <w:rPr>
          <w:sz w:val="19"/>
          <w:lang w:val="en-GB"/>
        </w:rPr>
        <w:t>that,</w:t>
      </w:r>
      <w:r w:rsidRPr="00D509AC">
        <w:rPr>
          <w:spacing w:val="-6"/>
          <w:sz w:val="19"/>
          <w:lang w:val="en-GB"/>
        </w:rPr>
        <w:t xml:space="preserve"> </w:t>
      </w:r>
      <w:r w:rsidRPr="00D509AC">
        <w:rPr>
          <w:sz w:val="19"/>
          <w:lang w:val="en-GB"/>
        </w:rPr>
        <w:t>where</w:t>
      </w:r>
      <w:r w:rsidRPr="00D509AC">
        <w:rPr>
          <w:spacing w:val="-5"/>
          <w:sz w:val="19"/>
          <w:lang w:val="en-GB"/>
        </w:rPr>
        <w:t xml:space="preserve"> </w:t>
      </w:r>
      <w:r w:rsidRPr="00D509AC">
        <w:rPr>
          <w:sz w:val="19"/>
          <w:lang w:val="en-GB"/>
        </w:rPr>
        <w:t>a</w:t>
      </w:r>
      <w:r w:rsidRPr="00D509AC">
        <w:rPr>
          <w:spacing w:val="-4"/>
          <w:sz w:val="19"/>
          <w:lang w:val="en-GB"/>
        </w:rPr>
        <w:t xml:space="preserve"> </w:t>
      </w:r>
      <w:r w:rsidRPr="00D509AC">
        <w:rPr>
          <w:sz w:val="19"/>
          <w:lang w:val="en-GB"/>
        </w:rPr>
        <w:t>student</w:t>
      </w:r>
      <w:r w:rsidRPr="00D509AC">
        <w:rPr>
          <w:spacing w:val="-6"/>
          <w:sz w:val="19"/>
          <w:lang w:val="en-GB"/>
        </w:rPr>
        <w:t xml:space="preserve"> </w:t>
      </w:r>
      <w:r w:rsidRPr="00D509AC">
        <w:rPr>
          <w:sz w:val="19"/>
          <w:lang w:val="en-GB"/>
        </w:rPr>
        <w:t>has</w:t>
      </w:r>
      <w:r w:rsidRPr="00D509AC">
        <w:rPr>
          <w:spacing w:val="-4"/>
          <w:sz w:val="19"/>
          <w:lang w:val="en-GB"/>
        </w:rPr>
        <w:t xml:space="preserve"> </w:t>
      </w:r>
      <w:r w:rsidRPr="00D509AC">
        <w:rPr>
          <w:sz w:val="19"/>
          <w:lang w:val="en-GB"/>
        </w:rPr>
        <w:t>low</w:t>
      </w:r>
      <w:r w:rsidRPr="00D509AC">
        <w:rPr>
          <w:spacing w:val="-3"/>
          <w:sz w:val="19"/>
          <w:lang w:val="en-GB"/>
        </w:rPr>
        <w:t xml:space="preserve"> </w:t>
      </w:r>
      <w:r w:rsidRPr="00D509AC">
        <w:rPr>
          <w:sz w:val="19"/>
          <w:lang w:val="en-GB"/>
        </w:rPr>
        <w:t>attendance,</w:t>
      </w:r>
      <w:r w:rsidRPr="00D509AC">
        <w:rPr>
          <w:spacing w:val="-4"/>
          <w:sz w:val="19"/>
          <w:lang w:val="en-GB"/>
        </w:rPr>
        <w:t xml:space="preserve"> </w:t>
      </w:r>
      <w:r w:rsidRPr="00D509AC">
        <w:rPr>
          <w:sz w:val="19"/>
          <w:lang w:val="en-GB"/>
        </w:rPr>
        <w:t>support is identified and implemented, where appropriate and where possible. We expect that all families will engage positively with support and that attendance will improve as a result. However, as a last resort, the academy will refer to the local authority who can issue a fixed penalty notice under the national framework. If the unauthorised absence exceeds the local authority threshold for a fixed term penalty notice the LEA may instigate legal proceedings for an offence under s.444(1) and (1A) of the 1996 Education Act. In exceptional cases this can lead to a custodial sentence of up to three months and / or a fine up to £2,500 (where the child is of compulsory school age).</w:t>
      </w:r>
    </w:p>
    <w:p w14:paraId="78F13AA1" w14:textId="77777777" w:rsidR="005A631B" w:rsidRPr="00D509AC" w:rsidRDefault="00000000">
      <w:pPr>
        <w:pStyle w:val="ListParagraph"/>
        <w:numPr>
          <w:ilvl w:val="1"/>
          <w:numId w:val="1"/>
        </w:numPr>
        <w:tabs>
          <w:tab w:val="left" w:pos="805"/>
        </w:tabs>
        <w:spacing w:before="121"/>
        <w:ind w:left="805" w:hanging="719"/>
        <w:jc w:val="both"/>
        <w:rPr>
          <w:sz w:val="19"/>
          <w:lang w:val="en-GB"/>
        </w:rPr>
      </w:pPr>
      <w:r w:rsidRPr="00D509AC">
        <w:rPr>
          <w:sz w:val="19"/>
          <w:lang w:val="en-GB"/>
        </w:rPr>
        <w:t>From</w:t>
      </w:r>
      <w:r w:rsidRPr="00D509AC">
        <w:rPr>
          <w:spacing w:val="1"/>
          <w:sz w:val="19"/>
          <w:lang w:val="en-GB"/>
        </w:rPr>
        <w:t xml:space="preserve"> </w:t>
      </w:r>
      <w:r w:rsidRPr="00D509AC">
        <w:rPr>
          <w:sz w:val="19"/>
          <w:lang w:val="en-GB"/>
        </w:rPr>
        <w:t>the</w:t>
      </w:r>
      <w:r w:rsidRPr="00D509AC">
        <w:rPr>
          <w:spacing w:val="1"/>
          <w:sz w:val="19"/>
          <w:lang w:val="en-GB"/>
        </w:rPr>
        <w:t xml:space="preserve"> </w:t>
      </w:r>
      <w:r w:rsidRPr="00D509AC">
        <w:rPr>
          <w:sz w:val="19"/>
          <w:lang w:val="en-GB"/>
        </w:rPr>
        <w:t>19 August</w:t>
      </w:r>
      <w:r w:rsidRPr="00D509AC">
        <w:rPr>
          <w:spacing w:val="3"/>
          <w:sz w:val="19"/>
          <w:lang w:val="en-GB"/>
        </w:rPr>
        <w:t xml:space="preserve"> </w:t>
      </w:r>
      <w:r w:rsidRPr="00D509AC">
        <w:rPr>
          <w:sz w:val="19"/>
          <w:lang w:val="en-GB"/>
        </w:rPr>
        <w:t>2024,</w:t>
      </w:r>
      <w:r w:rsidRPr="00D509AC">
        <w:rPr>
          <w:spacing w:val="3"/>
          <w:sz w:val="19"/>
          <w:lang w:val="en-GB"/>
        </w:rPr>
        <w:t xml:space="preserve"> </w:t>
      </w:r>
      <w:r w:rsidRPr="00D509AC">
        <w:rPr>
          <w:sz w:val="19"/>
          <w:lang w:val="en-GB"/>
        </w:rPr>
        <w:t>if</w:t>
      </w:r>
      <w:r w:rsidRPr="00D509AC">
        <w:rPr>
          <w:spacing w:val="1"/>
          <w:sz w:val="19"/>
          <w:lang w:val="en-GB"/>
        </w:rPr>
        <w:t xml:space="preserve"> </w:t>
      </w:r>
      <w:r w:rsidRPr="00D509AC">
        <w:rPr>
          <w:sz w:val="19"/>
          <w:lang w:val="en-GB"/>
        </w:rPr>
        <w:t>issued</w:t>
      </w:r>
      <w:r w:rsidRPr="00D509AC">
        <w:rPr>
          <w:spacing w:val="3"/>
          <w:sz w:val="19"/>
          <w:lang w:val="en-GB"/>
        </w:rPr>
        <w:t xml:space="preserve"> </w:t>
      </w:r>
      <w:r w:rsidRPr="00D509AC">
        <w:rPr>
          <w:sz w:val="19"/>
          <w:lang w:val="en-GB"/>
        </w:rPr>
        <w:t>with</w:t>
      </w:r>
      <w:r w:rsidRPr="00D509AC">
        <w:rPr>
          <w:spacing w:val="3"/>
          <w:sz w:val="19"/>
          <w:lang w:val="en-GB"/>
        </w:rPr>
        <w:t xml:space="preserve"> </w:t>
      </w:r>
      <w:r w:rsidRPr="00D509AC">
        <w:rPr>
          <w:sz w:val="19"/>
          <w:lang w:val="en-GB"/>
        </w:rPr>
        <w:t>a</w:t>
      </w:r>
      <w:r w:rsidRPr="00D509AC">
        <w:rPr>
          <w:spacing w:val="1"/>
          <w:sz w:val="19"/>
          <w:lang w:val="en-GB"/>
        </w:rPr>
        <w:t xml:space="preserve"> </w:t>
      </w:r>
      <w:r w:rsidRPr="00D509AC">
        <w:rPr>
          <w:sz w:val="19"/>
          <w:lang w:val="en-GB"/>
        </w:rPr>
        <w:t>penalty</w:t>
      </w:r>
      <w:r w:rsidRPr="00D509AC">
        <w:rPr>
          <w:spacing w:val="2"/>
          <w:sz w:val="19"/>
          <w:lang w:val="en-GB"/>
        </w:rPr>
        <w:t xml:space="preserve"> </w:t>
      </w:r>
      <w:r w:rsidRPr="00D509AC">
        <w:rPr>
          <w:sz w:val="19"/>
          <w:lang w:val="en-GB"/>
        </w:rPr>
        <w:t>notice,</w:t>
      </w:r>
      <w:r w:rsidRPr="00D509AC">
        <w:rPr>
          <w:spacing w:val="3"/>
          <w:sz w:val="19"/>
          <w:lang w:val="en-GB"/>
        </w:rPr>
        <w:t xml:space="preserve"> </w:t>
      </w:r>
      <w:r w:rsidRPr="00D509AC">
        <w:rPr>
          <w:sz w:val="19"/>
          <w:lang w:val="en-GB"/>
        </w:rPr>
        <w:t>families</w:t>
      </w:r>
      <w:r w:rsidRPr="00D509AC">
        <w:rPr>
          <w:spacing w:val="2"/>
          <w:sz w:val="19"/>
          <w:lang w:val="en-GB"/>
        </w:rPr>
        <w:t xml:space="preserve"> </w:t>
      </w:r>
      <w:r w:rsidRPr="00D509AC">
        <w:rPr>
          <w:sz w:val="19"/>
          <w:lang w:val="en-GB"/>
        </w:rPr>
        <w:t>must</w:t>
      </w:r>
      <w:r w:rsidRPr="00D509AC">
        <w:rPr>
          <w:spacing w:val="3"/>
          <w:sz w:val="19"/>
          <w:lang w:val="en-GB"/>
        </w:rPr>
        <w:t xml:space="preserve"> </w:t>
      </w:r>
      <w:r w:rsidRPr="00D509AC">
        <w:rPr>
          <w:sz w:val="19"/>
          <w:lang w:val="en-GB"/>
        </w:rPr>
        <w:t>pay</w:t>
      </w:r>
      <w:r w:rsidRPr="00D509AC">
        <w:rPr>
          <w:spacing w:val="1"/>
          <w:sz w:val="19"/>
          <w:lang w:val="en-GB"/>
        </w:rPr>
        <w:t xml:space="preserve"> </w:t>
      </w:r>
      <w:r w:rsidRPr="00D509AC">
        <w:rPr>
          <w:sz w:val="19"/>
          <w:lang w:val="en-GB"/>
        </w:rPr>
        <w:t>£160</w:t>
      </w:r>
      <w:r w:rsidRPr="00D509AC">
        <w:rPr>
          <w:spacing w:val="1"/>
          <w:sz w:val="19"/>
          <w:lang w:val="en-GB"/>
        </w:rPr>
        <w:t xml:space="preserve"> </w:t>
      </w:r>
      <w:r w:rsidRPr="00D509AC">
        <w:rPr>
          <w:sz w:val="19"/>
          <w:lang w:val="en-GB"/>
        </w:rPr>
        <w:t>within</w:t>
      </w:r>
      <w:r w:rsidRPr="00D509AC">
        <w:rPr>
          <w:spacing w:val="3"/>
          <w:sz w:val="19"/>
          <w:lang w:val="en-GB"/>
        </w:rPr>
        <w:t xml:space="preserve"> </w:t>
      </w:r>
      <w:r w:rsidRPr="00D509AC">
        <w:rPr>
          <w:sz w:val="19"/>
          <w:lang w:val="en-GB"/>
        </w:rPr>
        <w:t>28</w:t>
      </w:r>
      <w:r w:rsidRPr="00D509AC">
        <w:rPr>
          <w:spacing w:val="-1"/>
          <w:sz w:val="19"/>
          <w:lang w:val="en-GB"/>
        </w:rPr>
        <w:t xml:space="preserve"> </w:t>
      </w:r>
      <w:r w:rsidRPr="00D509AC">
        <w:rPr>
          <w:sz w:val="19"/>
          <w:lang w:val="en-GB"/>
        </w:rPr>
        <w:t>days.</w:t>
      </w:r>
      <w:r w:rsidRPr="00D509AC">
        <w:rPr>
          <w:spacing w:val="2"/>
          <w:sz w:val="19"/>
          <w:lang w:val="en-GB"/>
        </w:rPr>
        <w:t xml:space="preserve"> </w:t>
      </w:r>
      <w:r w:rsidRPr="00D509AC">
        <w:rPr>
          <w:sz w:val="19"/>
          <w:lang w:val="en-GB"/>
        </w:rPr>
        <w:t>This will</w:t>
      </w:r>
      <w:r w:rsidRPr="00D509AC">
        <w:rPr>
          <w:spacing w:val="2"/>
          <w:sz w:val="19"/>
          <w:lang w:val="en-GB"/>
        </w:rPr>
        <w:t xml:space="preserve"> </w:t>
      </w:r>
      <w:r w:rsidRPr="00D509AC">
        <w:rPr>
          <w:sz w:val="19"/>
          <w:lang w:val="en-GB"/>
        </w:rPr>
        <w:t>be reduced</w:t>
      </w:r>
      <w:r w:rsidRPr="00D509AC">
        <w:rPr>
          <w:spacing w:val="1"/>
          <w:sz w:val="19"/>
          <w:lang w:val="en-GB"/>
        </w:rPr>
        <w:t xml:space="preserve"> </w:t>
      </w:r>
      <w:r w:rsidRPr="00D509AC">
        <w:rPr>
          <w:spacing w:val="-5"/>
          <w:sz w:val="19"/>
          <w:lang w:val="en-GB"/>
        </w:rPr>
        <w:t>to</w:t>
      </w:r>
    </w:p>
    <w:p w14:paraId="59632D25" w14:textId="77777777" w:rsidR="005A631B" w:rsidRPr="00D509AC" w:rsidRDefault="00000000">
      <w:pPr>
        <w:pStyle w:val="BodyText"/>
        <w:spacing w:before="34" w:line="276" w:lineRule="auto"/>
        <w:ind w:left="806" w:right="466"/>
        <w:jc w:val="both"/>
        <w:rPr>
          <w:lang w:val="en-GB"/>
        </w:rPr>
      </w:pPr>
      <w:r w:rsidRPr="00D509AC">
        <w:rPr>
          <w:lang w:val="en-GB"/>
        </w:rPr>
        <w:t>£80 if paid within 21 days. The payment must be made directly to the local authority. A second penalty notice issued to the same parent in respect of the same student is charged at flat rate of £160 if paid within 28 days. Where the national threshold</w:t>
      </w:r>
      <w:r w:rsidRPr="00D509AC">
        <w:rPr>
          <w:spacing w:val="-11"/>
          <w:lang w:val="en-GB"/>
        </w:rPr>
        <w:t xml:space="preserve"> </w:t>
      </w:r>
      <w:r w:rsidRPr="00D509AC">
        <w:rPr>
          <w:lang w:val="en-GB"/>
        </w:rPr>
        <w:t>is</w:t>
      </w:r>
      <w:r w:rsidRPr="00D509AC">
        <w:rPr>
          <w:spacing w:val="-11"/>
          <w:lang w:val="en-GB"/>
        </w:rPr>
        <w:t xml:space="preserve"> </w:t>
      </w:r>
      <w:r w:rsidRPr="00D509AC">
        <w:rPr>
          <w:lang w:val="en-GB"/>
        </w:rPr>
        <w:t>met</w:t>
      </w:r>
      <w:r w:rsidRPr="00D509AC">
        <w:rPr>
          <w:spacing w:val="-11"/>
          <w:lang w:val="en-GB"/>
        </w:rPr>
        <w:t xml:space="preserve"> </w:t>
      </w:r>
      <w:r w:rsidRPr="00D509AC">
        <w:rPr>
          <w:lang w:val="en-GB"/>
        </w:rPr>
        <w:t>for</w:t>
      </w:r>
      <w:r w:rsidRPr="00D509AC">
        <w:rPr>
          <w:spacing w:val="-10"/>
          <w:lang w:val="en-GB"/>
        </w:rPr>
        <w:t xml:space="preserve"> </w:t>
      </w:r>
      <w:r w:rsidRPr="00D509AC">
        <w:rPr>
          <w:lang w:val="en-GB"/>
        </w:rPr>
        <w:t>a</w:t>
      </w:r>
      <w:r w:rsidRPr="00D509AC">
        <w:rPr>
          <w:spacing w:val="-11"/>
          <w:lang w:val="en-GB"/>
        </w:rPr>
        <w:t xml:space="preserve"> </w:t>
      </w:r>
      <w:r w:rsidRPr="00D509AC">
        <w:rPr>
          <w:lang w:val="en-GB"/>
        </w:rPr>
        <w:t>third</w:t>
      </w:r>
      <w:r w:rsidRPr="00D509AC">
        <w:rPr>
          <w:spacing w:val="-11"/>
          <w:lang w:val="en-GB"/>
        </w:rPr>
        <w:t xml:space="preserve"> </w:t>
      </w:r>
      <w:r w:rsidRPr="00D509AC">
        <w:rPr>
          <w:lang w:val="en-GB"/>
        </w:rPr>
        <w:t>time</w:t>
      </w:r>
      <w:r w:rsidRPr="00D509AC">
        <w:rPr>
          <w:spacing w:val="-11"/>
          <w:lang w:val="en-GB"/>
        </w:rPr>
        <w:t xml:space="preserve"> </w:t>
      </w:r>
      <w:r w:rsidRPr="00D509AC">
        <w:rPr>
          <w:lang w:val="en-GB"/>
        </w:rPr>
        <w:t>within</w:t>
      </w:r>
      <w:r w:rsidRPr="00D509AC">
        <w:rPr>
          <w:spacing w:val="-10"/>
          <w:lang w:val="en-GB"/>
        </w:rPr>
        <w:t xml:space="preserve"> </w:t>
      </w:r>
      <w:r w:rsidRPr="00D509AC">
        <w:rPr>
          <w:lang w:val="en-GB"/>
        </w:rPr>
        <w:t>three</w:t>
      </w:r>
      <w:r w:rsidRPr="00D509AC">
        <w:rPr>
          <w:spacing w:val="-11"/>
          <w:lang w:val="en-GB"/>
        </w:rPr>
        <w:t xml:space="preserve"> </w:t>
      </w:r>
      <w:r w:rsidRPr="00D509AC">
        <w:rPr>
          <w:lang w:val="en-GB"/>
        </w:rPr>
        <w:t>years,</w:t>
      </w:r>
      <w:r w:rsidRPr="00D509AC">
        <w:rPr>
          <w:spacing w:val="-11"/>
          <w:lang w:val="en-GB"/>
        </w:rPr>
        <w:t xml:space="preserve"> </w:t>
      </w:r>
      <w:r w:rsidRPr="00D509AC">
        <w:rPr>
          <w:lang w:val="en-GB"/>
        </w:rPr>
        <w:t>alternative</w:t>
      </w:r>
      <w:r w:rsidRPr="00D509AC">
        <w:rPr>
          <w:spacing w:val="-11"/>
          <w:lang w:val="en-GB"/>
        </w:rPr>
        <w:t xml:space="preserve"> </w:t>
      </w:r>
      <w:r w:rsidRPr="00D509AC">
        <w:rPr>
          <w:lang w:val="en-GB"/>
        </w:rPr>
        <w:t>action</w:t>
      </w:r>
      <w:r w:rsidRPr="00D509AC">
        <w:rPr>
          <w:spacing w:val="-10"/>
          <w:lang w:val="en-GB"/>
        </w:rPr>
        <w:t xml:space="preserve"> </w:t>
      </w:r>
      <w:r w:rsidRPr="00D509AC">
        <w:rPr>
          <w:lang w:val="en-GB"/>
        </w:rPr>
        <w:t>will</w:t>
      </w:r>
      <w:r w:rsidRPr="00D509AC">
        <w:rPr>
          <w:spacing w:val="-11"/>
          <w:lang w:val="en-GB"/>
        </w:rPr>
        <w:t xml:space="preserve"> </w:t>
      </w:r>
      <w:r w:rsidRPr="00D509AC">
        <w:rPr>
          <w:lang w:val="en-GB"/>
        </w:rPr>
        <w:t>be</w:t>
      </w:r>
      <w:r w:rsidRPr="00D509AC">
        <w:rPr>
          <w:spacing w:val="-11"/>
          <w:lang w:val="en-GB"/>
        </w:rPr>
        <w:t xml:space="preserve"> </w:t>
      </w:r>
      <w:r w:rsidRPr="00D509AC">
        <w:rPr>
          <w:lang w:val="en-GB"/>
        </w:rPr>
        <w:t>considered.</w:t>
      </w:r>
      <w:r w:rsidRPr="00D509AC">
        <w:rPr>
          <w:spacing w:val="-11"/>
          <w:lang w:val="en-GB"/>
        </w:rPr>
        <w:t xml:space="preserve"> </w:t>
      </w:r>
      <w:r w:rsidRPr="00D509AC">
        <w:rPr>
          <w:lang w:val="en-GB"/>
        </w:rPr>
        <w:t>This</w:t>
      </w:r>
      <w:r w:rsidRPr="00D509AC">
        <w:rPr>
          <w:spacing w:val="-10"/>
          <w:lang w:val="en-GB"/>
        </w:rPr>
        <w:t xml:space="preserve"> </w:t>
      </w:r>
      <w:r w:rsidRPr="00D509AC">
        <w:rPr>
          <w:lang w:val="en-GB"/>
        </w:rPr>
        <w:t>will</w:t>
      </w:r>
      <w:r w:rsidRPr="00D509AC">
        <w:rPr>
          <w:spacing w:val="-11"/>
          <w:lang w:val="en-GB"/>
        </w:rPr>
        <w:t xml:space="preserve"> </w:t>
      </w:r>
      <w:r w:rsidRPr="00D509AC">
        <w:rPr>
          <w:lang w:val="en-GB"/>
        </w:rPr>
        <w:t>often</w:t>
      </w:r>
      <w:r w:rsidRPr="00D509AC">
        <w:rPr>
          <w:spacing w:val="-10"/>
          <w:lang w:val="en-GB"/>
        </w:rPr>
        <w:t xml:space="preserve"> </w:t>
      </w:r>
      <w:r w:rsidRPr="00D509AC">
        <w:rPr>
          <w:lang w:val="en-GB"/>
        </w:rPr>
        <w:t>include</w:t>
      </w:r>
      <w:r w:rsidRPr="00D509AC">
        <w:rPr>
          <w:spacing w:val="-11"/>
          <w:lang w:val="en-GB"/>
        </w:rPr>
        <w:t xml:space="preserve"> </w:t>
      </w:r>
      <w:r w:rsidRPr="00D509AC">
        <w:rPr>
          <w:lang w:val="en-GB"/>
        </w:rPr>
        <w:t>considering prosecution but may include other legal interventions.</w:t>
      </w:r>
    </w:p>
    <w:p w14:paraId="4CC7CB9E" w14:textId="77777777" w:rsidR="005A631B" w:rsidRPr="00D509AC" w:rsidRDefault="00000000">
      <w:pPr>
        <w:pStyle w:val="ListParagraph"/>
        <w:numPr>
          <w:ilvl w:val="1"/>
          <w:numId w:val="1"/>
        </w:numPr>
        <w:tabs>
          <w:tab w:val="left" w:pos="804"/>
          <w:tab w:val="left" w:pos="806"/>
        </w:tabs>
        <w:spacing w:before="121" w:line="276" w:lineRule="auto"/>
        <w:ind w:right="477"/>
        <w:jc w:val="both"/>
        <w:rPr>
          <w:sz w:val="19"/>
          <w:lang w:val="en-GB"/>
        </w:rPr>
      </w:pPr>
      <w:r w:rsidRPr="00D509AC">
        <w:rPr>
          <w:sz w:val="19"/>
          <w:lang w:val="en-GB"/>
        </w:rPr>
        <w:t xml:space="preserve">The decision on whether to issue a penalty notice ultimately rests with the principal, following the local authority’s code of conduct for issuing penalty notices. This will </w:t>
      </w:r>
      <w:proofErr w:type="gramStart"/>
      <w:r w:rsidRPr="00D509AC">
        <w:rPr>
          <w:sz w:val="19"/>
          <w:lang w:val="en-GB"/>
        </w:rPr>
        <w:t>take into account</w:t>
      </w:r>
      <w:proofErr w:type="gramEnd"/>
      <w:r w:rsidRPr="00D509AC">
        <w:rPr>
          <w:sz w:val="19"/>
          <w:lang w:val="en-GB"/>
        </w:rPr>
        <w:t>:</w:t>
      </w:r>
    </w:p>
    <w:p w14:paraId="27DB4ACF" w14:textId="77777777" w:rsidR="005A631B" w:rsidRPr="00D509AC" w:rsidRDefault="00000000">
      <w:pPr>
        <w:pStyle w:val="ListParagraph"/>
        <w:numPr>
          <w:ilvl w:val="2"/>
          <w:numId w:val="1"/>
        </w:numPr>
        <w:tabs>
          <w:tab w:val="left" w:pos="936"/>
        </w:tabs>
        <w:spacing w:before="113" w:line="235" w:lineRule="auto"/>
        <w:ind w:right="479"/>
        <w:rPr>
          <w:sz w:val="19"/>
          <w:lang w:val="en-GB"/>
        </w:rPr>
      </w:pPr>
      <w:r w:rsidRPr="00D509AC">
        <w:rPr>
          <w:sz w:val="19"/>
          <w:lang w:val="en-GB"/>
        </w:rPr>
        <w:t>whether support is appropriate, whether families have engaged in support and whether further support to improve</w:t>
      </w:r>
      <w:r w:rsidRPr="00D509AC">
        <w:rPr>
          <w:spacing w:val="80"/>
          <w:sz w:val="19"/>
          <w:lang w:val="en-GB"/>
        </w:rPr>
        <w:t xml:space="preserve"> </w:t>
      </w:r>
      <w:r w:rsidRPr="00D509AC">
        <w:rPr>
          <w:sz w:val="19"/>
          <w:lang w:val="en-GB"/>
        </w:rPr>
        <w:t>attendance is necessary</w:t>
      </w:r>
    </w:p>
    <w:p w14:paraId="22D1BBF2" w14:textId="77777777" w:rsidR="005A631B" w:rsidRPr="00D509AC" w:rsidRDefault="00000000">
      <w:pPr>
        <w:pStyle w:val="ListParagraph"/>
        <w:numPr>
          <w:ilvl w:val="2"/>
          <w:numId w:val="1"/>
        </w:numPr>
        <w:tabs>
          <w:tab w:val="left" w:pos="936"/>
        </w:tabs>
        <w:spacing w:before="108"/>
        <w:ind w:hanging="170"/>
        <w:rPr>
          <w:sz w:val="19"/>
          <w:lang w:val="en-GB"/>
        </w:rPr>
      </w:pPr>
      <w:r w:rsidRPr="00D509AC">
        <w:rPr>
          <w:sz w:val="19"/>
          <w:lang w:val="en-GB"/>
        </w:rPr>
        <w:t>whether</w:t>
      </w:r>
      <w:r w:rsidRPr="00D509AC">
        <w:rPr>
          <w:spacing w:val="-6"/>
          <w:sz w:val="19"/>
          <w:lang w:val="en-GB"/>
        </w:rPr>
        <w:t xml:space="preserve"> </w:t>
      </w:r>
      <w:r w:rsidRPr="00D509AC">
        <w:rPr>
          <w:sz w:val="19"/>
          <w:lang w:val="en-GB"/>
        </w:rPr>
        <w:t>another</w:t>
      </w:r>
      <w:r w:rsidRPr="00D509AC">
        <w:rPr>
          <w:spacing w:val="-6"/>
          <w:sz w:val="19"/>
          <w:lang w:val="en-GB"/>
        </w:rPr>
        <w:t xml:space="preserve"> </w:t>
      </w:r>
      <w:r w:rsidRPr="00D509AC">
        <w:rPr>
          <w:sz w:val="19"/>
          <w:lang w:val="en-GB"/>
        </w:rPr>
        <w:t>form</w:t>
      </w:r>
      <w:r w:rsidRPr="00D509AC">
        <w:rPr>
          <w:spacing w:val="-7"/>
          <w:sz w:val="19"/>
          <w:lang w:val="en-GB"/>
        </w:rPr>
        <w:t xml:space="preserve"> </w:t>
      </w:r>
      <w:r w:rsidRPr="00D509AC">
        <w:rPr>
          <w:sz w:val="19"/>
          <w:lang w:val="en-GB"/>
        </w:rPr>
        <w:t>of</w:t>
      </w:r>
      <w:r w:rsidRPr="00D509AC">
        <w:rPr>
          <w:spacing w:val="-7"/>
          <w:sz w:val="19"/>
          <w:lang w:val="en-GB"/>
        </w:rPr>
        <w:t xml:space="preserve"> </w:t>
      </w:r>
      <w:r w:rsidRPr="00D509AC">
        <w:rPr>
          <w:sz w:val="19"/>
          <w:lang w:val="en-GB"/>
        </w:rPr>
        <w:t>legal</w:t>
      </w:r>
      <w:r w:rsidRPr="00D509AC">
        <w:rPr>
          <w:spacing w:val="-6"/>
          <w:sz w:val="19"/>
          <w:lang w:val="en-GB"/>
        </w:rPr>
        <w:t xml:space="preserve"> </w:t>
      </w:r>
      <w:r w:rsidRPr="00D509AC">
        <w:rPr>
          <w:sz w:val="19"/>
          <w:lang w:val="en-GB"/>
        </w:rPr>
        <w:t>intervention</w:t>
      </w:r>
      <w:r w:rsidRPr="00D509AC">
        <w:rPr>
          <w:spacing w:val="-5"/>
          <w:sz w:val="19"/>
          <w:lang w:val="en-GB"/>
        </w:rPr>
        <w:t xml:space="preserve"> </w:t>
      </w:r>
      <w:r w:rsidRPr="00D509AC">
        <w:rPr>
          <w:sz w:val="19"/>
          <w:lang w:val="en-GB"/>
        </w:rPr>
        <w:t>is</w:t>
      </w:r>
      <w:r w:rsidRPr="00D509AC">
        <w:rPr>
          <w:spacing w:val="-7"/>
          <w:sz w:val="19"/>
          <w:lang w:val="en-GB"/>
        </w:rPr>
        <w:t xml:space="preserve"> </w:t>
      </w:r>
      <w:r w:rsidRPr="00D509AC">
        <w:rPr>
          <w:sz w:val="19"/>
          <w:lang w:val="en-GB"/>
        </w:rPr>
        <w:t>more</w:t>
      </w:r>
      <w:r w:rsidRPr="00D509AC">
        <w:rPr>
          <w:spacing w:val="-7"/>
          <w:sz w:val="19"/>
          <w:lang w:val="en-GB"/>
        </w:rPr>
        <w:t xml:space="preserve"> </w:t>
      </w:r>
      <w:r w:rsidRPr="00D509AC">
        <w:rPr>
          <w:sz w:val="19"/>
          <w:lang w:val="en-GB"/>
        </w:rPr>
        <w:t>likely</w:t>
      </w:r>
      <w:r w:rsidRPr="00D509AC">
        <w:rPr>
          <w:spacing w:val="-6"/>
          <w:sz w:val="19"/>
          <w:lang w:val="en-GB"/>
        </w:rPr>
        <w:t xml:space="preserve"> </w:t>
      </w:r>
      <w:r w:rsidRPr="00D509AC">
        <w:rPr>
          <w:sz w:val="19"/>
          <w:lang w:val="en-GB"/>
        </w:rPr>
        <w:t>to</w:t>
      </w:r>
      <w:r w:rsidRPr="00D509AC">
        <w:rPr>
          <w:spacing w:val="-6"/>
          <w:sz w:val="19"/>
          <w:lang w:val="en-GB"/>
        </w:rPr>
        <w:t xml:space="preserve"> </w:t>
      </w:r>
      <w:r w:rsidRPr="00D509AC">
        <w:rPr>
          <w:sz w:val="19"/>
          <w:lang w:val="en-GB"/>
        </w:rPr>
        <w:t>improve</w:t>
      </w:r>
      <w:r w:rsidRPr="00D509AC">
        <w:rPr>
          <w:spacing w:val="-7"/>
          <w:sz w:val="19"/>
          <w:lang w:val="en-GB"/>
        </w:rPr>
        <w:t xml:space="preserve"> </w:t>
      </w:r>
      <w:r w:rsidRPr="00D509AC">
        <w:rPr>
          <w:spacing w:val="-2"/>
          <w:sz w:val="19"/>
          <w:lang w:val="en-GB"/>
        </w:rPr>
        <w:t>attendance</w:t>
      </w:r>
    </w:p>
    <w:p w14:paraId="6323F719" w14:textId="77777777" w:rsidR="005A631B" w:rsidRPr="00D509AC" w:rsidRDefault="00000000">
      <w:pPr>
        <w:pStyle w:val="ListParagraph"/>
        <w:numPr>
          <w:ilvl w:val="2"/>
          <w:numId w:val="1"/>
        </w:numPr>
        <w:tabs>
          <w:tab w:val="left" w:pos="936"/>
        </w:tabs>
        <w:ind w:hanging="170"/>
        <w:rPr>
          <w:sz w:val="19"/>
          <w:lang w:val="en-GB"/>
        </w:rPr>
      </w:pPr>
      <w:r w:rsidRPr="00D509AC">
        <w:rPr>
          <w:sz w:val="19"/>
          <w:lang w:val="en-GB"/>
        </w:rPr>
        <w:t>the</w:t>
      </w:r>
      <w:r w:rsidRPr="00D509AC">
        <w:rPr>
          <w:spacing w:val="-7"/>
          <w:sz w:val="19"/>
          <w:lang w:val="en-GB"/>
        </w:rPr>
        <w:t xml:space="preserve"> </w:t>
      </w:r>
      <w:r w:rsidRPr="00D509AC">
        <w:rPr>
          <w:sz w:val="19"/>
          <w:lang w:val="en-GB"/>
        </w:rPr>
        <w:t>national</w:t>
      </w:r>
      <w:r w:rsidRPr="00D509AC">
        <w:rPr>
          <w:spacing w:val="-8"/>
          <w:sz w:val="19"/>
          <w:lang w:val="en-GB"/>
        </w:rPr>
        <w:t xml:space="preserve"> </w:t>
      </w:r>
      <w:r w:rsidRPr="00D509AC">
        <w:rPr>
          <w:sz w:val="19"/>
          <w:lang w:val="en-GB"/>
        </w:rPr>
        <w:t>threshold</w:t>
      </w:r>
      <w:r w:rsidRPr="00D509AC">
        <w:rPr>
          <w:spacing w:val="-6"/>
          <w:sz w:val="19"/>
          <w:lang w:val="en-GB"/>
        </w:rPr>
        <w:t xml:space="preserve"> </w:t>
      </w:r>
      <w:r w:rsidRPr="00D509AC">
        <w:rPr>
          <w:sz w:val="19"/>
          <w:lang w:val="en-GB"/>
        </w:rPr>
        <w:t>of</w:t>
      </w:r>
      <w:r w:rsidRPr="00D509AC">
        <w:rPr>
          <w:spacing w:val="-7"/>
          <w:sz w:val="19"/>
          <w:lang w:val="en-GB"/>
        </w:rPr>
        <w:t xml:space="preserve"> </w:t>
      </w:r>
      <w:r w:rsidRPr="00D509AC">
        <w:rPr>
          <w:sz w:val="19"/>
          <w:lang w:val="en-GB"/>
        </w:rPr>
        <w:t>10</w:t>
      </w:r>
      <w:r w:rsidRPr="00D509AC">
        <w:rPr>
          <w:spacing w:val="-6"/>
          <w:sz w:val="19"/>
          <w:lang w:val="en-GB"/>
        </w:rPr>
        <w:t xml:space="preserve"> </w:t>
      </w:r>
      <w:r w:rsidRPr="00D509AC">
        <w:rPr>
          <w:sz w:val="19"/>
          <w:lang w:val="en-GB"/>
        </w:rPr>
        <w:t>sessions</w:t>
      </w:r>
      <w:r w:rsidRPr="00D509AC">
        <w:rPr>
          <w:spacing w:val="-6"/>
          <w:sz w:val="19"/>
          <w:lang w:val="en-GB"/>
        </w:rPr>
        <w:t xml:space="preserve"> </w:t>
      </w:r>
      <w:r w:rsidRPr="00D509AC">
        <w:rPr>
          <w:sz w:val="19"/>
          <w:lang w:val="en-GB"/>
        </w:rPr>
        <w:t>of</w:t>
      </w:r>
      <w:r w:rsidRPr="00D509AC">
        <w:rPr>
          <w:spacing w:val="-7"/>
          <w:sz w:val="19"/>
          <w:lang w:val="en-GB"/>
        </w:rPr>
        <w:t xml:space="preserve"> </w:t>
      </w:r>
      <w:r w:rsidRPr="00D509AC">
        <w:rPr>
          <w:sz w:val="19"/>
          <w:lang w:val="en-GB"/>
        </w:rPr>
        <w:t>unauthorised</w:t>
      </w:r>
      <w:r w:rsidRPr="00D509AC">
        <w:rPr>
          <w:spacing w:val="-5"/>
          <w:sz w:val="19"/>
          <w:lang w:val="en-GB"/>
        </w:rPr>
        <w:t xml:space="preserve"> </w:t>
      </w:r>
      <w:r w:rsidRPr="00D509AC">
        <w:rPr>
          <w:sz w:val="19"/>
          <w:lang w:val="en-GB"/>
        </w:rPr>
        <w:t>absence</w:t>
      </w:r>
      <w:r w:rsidRPr="00D509AC">
        <w:rPr>
          <w:spacing w:val="-7"/>
          <w:sz w:val="19"/>
          <w:lang w:val="en-GB"/>
        </w:rPr>
        <w:t xml:space="preserve"> </w:t>
      </w:r>
      <w:r w:rsidRPr="00D509AC">
        <w:rPr>
          <w:sz w:val="19"/>
          <w:lang w:val="en-GB"/>
        </w:rPr>
        <w:t>in</w:t>
      </w:r>
      <w:r w:rsidRPr="00D509AC">
        <w:rPr>
          <w:spacing w:val="-6"/>
          <w:sz w:val="19"/>
          <w:lang w:val="en-GB"/>
        </w:rPr>
        <w:t xml:space="preserve"> </w:t>
      </w:r>
      <w:r w:rsidRPr="00D509AC">
        <w:rPr>
          <w:sz w:val="19"/>
          <w:lang w:val="en-GB"/>
        </w:rPr>
        <w:t>a</w:t>
      </w:r>
      <w:r w:rsidRPr="00D509AC">
        <w:rPr>
          <w:spacing w:val="-5"/>
          <w:sz w:val="19"/>
          <w:lang w:val="en-GB"/>
        </w:rPr>
        <w:t xml:space="preserve"> </w:t>
      </w:r>
      <w:r w:rsidRPr="00D509AC">
        <w:rPr>
          <w:sz w:val="19"/>
          <w:lang w:val="en-GB"/>
        </w:rPr>
        <w:t>rolling</w:t>
      </w:r>
      <w:r w:rsidRPr="00D509AC">
        <w:rPr>
          <w:spacing w:val="-7"/>
          <w:sz w:val="19"/>
          <w:lang w:val="en-GB"/>
        </w:rPr>
        <w:t xml:space="preserve"> </w:t>
      </w:r>
      <w:r w:rsidRPr="00D509AC">
        <w:rPr>
          <w:sz w:val="19"/>
          <w:lang w:val="en-GB"/>
        </w:rPr>
        <w:t>period</w:t>
      </w:r>
      <w:r w:rsidRPr="00D509AC">
        <w:rPr>
          <w:spacing w:val="-6"/>
          <w:sz w:val="19"/>
          <w:lang w:val="en-GB"/>
        </w:rPr>
        <w:t xml:space="preserve"> </w:t>
      </w:r>
      <w:r w:rsidRPr="00D509AC">
        <w:rPr>
          <w:sz w:val="19"/>
          <w:lang w:val="en-GB"/>
        </w:rPr>
        <w:t>of</w:t>
      </w:r>
      <w:r w:rsidRPr="00D509AC">
        <w:rPr>
          <w:spacing w:val="-6"/>
          <w:sz w:val="19"/>
          <w:lang w:val="en-GB"/>
        </w:rPr>
        <w:t xml:space="preserve"> </w:t>
      </w:r>
      <w:r w:rsidRPr="00D509AC">
        <w:rPr>
          <w:sz w:val="19"/>
          <w:lang w:val="en-GB"/>
        </w:rPr>
        <w:t>10</w:t>
      </w:r>
      <w:r w:rsidRPr="00D509AC">
        <w:rPr>
          <w:spacing w:val="-7"/>
          <w:sz w:val="19"/>
          <w:lang w:val="en-GB"/>
        </w:rPr>
        <w:t xml:space="preserve"> </w:t>
      </w:r>
      <w:r w:rsidRPr="00D509AC">
        <w:rPr>
          <w:sz w:val="19"/>
          <w:lang w:val="en-GB"/>
        </w:rPr>
        <w:t>school</w:t>
      </w:r>
      <w:r w:rsidRPr="00D509AC">
        <w:rPr>
          <w:spacing w:val="-6"/>
          <w:sz w:val="19"/>
          <w:lang w:val="en-GB"/>
        </w:rPr>
        <w:t xml:space="preserve"> </w:t>
      </w:r>
      <w:r w:rsidRPr="00D509AC">
        <w:rPr>
          <w:spacing w:val="-2"/>
          <w:sz w:val="19"/>
          <w:lang w:val="en-GB"/>
        </w:rPr>
        <w:t>weeks</w:t>
      </w:r>
    </w:p>
    <w:p w14:paraId="75CB5F28" w14:textId="77777777" w:rsidR="005A631B" w:rsidRPr="00D509AC" w:rsidRDefault="00000000">
      <w:pPr>
        <w:pStyle w:val="ListParagraph"/>
        <w:numPr>
          <w:ilvl w:val="2"/>
          <w:numId w:val="1"/>
        </w:numPr>
        <w:tabs>
          <w:tab w:val="left" w:pos="936"/>
        </w:tabs>
        <w:ind w:hanging="170"/>
        <w:rPr>
          <w:sz w:val="19"/>
          <w:lang w:val="en-GB"/>
        </w:rPr>
      </w:pPr>
      <w:r w:rsidRPr="00D509AC">
        <w:rPr>
          <w:sz w:val="19"/>
          <w:lang w:val="en-GB"/>
        </w:rPr>
        <w:t>one-off</w:t>
      </w:r>
      <w:r w:rsidRPr="00D509AC">
        <w:rPr>
          <w:spacing w:val="-7"/>
          <w:sz w:val="19"/>
          <w:lang w:val="en-GB"/>
        </w:rPr>
        <w:t xml:space="preserve"> </w:t>
      </w:r>
      <w:r w:rsidRPr="00D509AC">
        <w:rPr>
          <w:sz w:val="19"/>
          <w:lang w:val="en-GB"/>
        </w:rPr>
        <w:t>instances</w:t>
      </w:r>
      <w:r w:rsidRPr="00D509AC">
        <w:rPr>
          <w:spacing w:val="-6"/>
          <w:sz w:val="19"/>
          <w:lang w:val="en-GB"/>
        </w:rPr>
        <w:t xml:space="preserve"> </w:t>
      </w:r>
      <w:r w:rsidRPr="00D509AC">
        <w:rPr>
          <w:sz w:val="19"/>
          <w:lang w:val="en-GB"/>
        </w:rPr>
        <w:t>of</w:t>
      </w:r>
      <w:r w:rsidRPr="00D509AC">
        <w:rPr>
          <w:spacing w:val="-6"/>
          <w:sz w:val="19"/>
          <w:lang w:val="en-GB"/>
        </w:rPr>
        <w:t xml:space="preserve"> </w:t>
      </w:r>
      <w:r w:rsidRPr="00D509AC">
        <w:rPr>
          <w:sz w:val="19"/>
          <w:lang w:val="en-GB"/>
        </w:rPr>
        <w:t>irregular</w:t>
      </w:r>
      <w:r w:rsidRPr="00D509AC">
        <w:rPr>
          <w:spacing w:val="-8"/>
          <w:sz w:val="19"/>
          <w:lang w:val="en-GB"/>
        </w:rPr>
        <w:t xml:space="preserve"> </w:t>
      </w:r>
      <w:r w:rsidRPr="00D509AC">
        <w:rPr>
          <w:sz w:val="19"/>
          <w:lang w:val="en-GB"/>
        </w:rPr>
        <w:t>attendance,</w:t>
      </w:r>
      <w:r w:rsidRPr="00D509AC">
        <w:rPr>
          <w:spacing w:val="-5"/>
          <w:sz w:val="19"/>
          <w:lang w:val="en-GB"/>
        </w:rPr>
        <w:t xml:space="preserve"> </w:t>
      </w:r>
      <w:r w:rsidRPr="00D509AC">
        <w:rPr>
          <w:sz w:val="19"/>
          <w:lang w:val="en-GB"/>
        </w:rPr>
        <w:t>such</w:t>
      </w:r>
      <w:r w:rsidRPr="00D509AC">
        <w:rPr>
          <w:spacing w:val="-6"/>
          <w:sz w:val="19"/>
          <w:lang w:val="en-GB"/>
        </w:rPr>
        <w:t xml:space="preserve"> </w:t>
      </w:r>
      <w:r w:rsidRPr="00D509AC">
        <w:rPr>
          <w:sz w:val="19"/>
          <w:lang w:val="en-GB"/>
        </w:rPr>
        <w:t>as</w:t>
      </w:r>
      <w:r w:rsidRPr="00D509AC">
        <w:rPr>
          <w:spacing w:val="-8"/>
          <w:sz w:val="19"/>
          <w:lang w:val="en-GB"/>
        </w:rPr>
        <w:t xml:space="preserve"> </w:t>
      </w:r>
      <w:r w:rsidRPr="00D509AC">
        <w:rPr>
          <w:sz w:val="19"/>
          <w:lang w:val="en-GB"/>
        </w:rPr>
        <w:t>holidays</w:t>
      </w:r>
      <w:r w:rsidRPr="00D509AC">
        <w:rPr>
          <w:spacing w:val="-6"/>
          <w:sz w:val="19"/>
          <w:lang w:val="en-GB"/>
        </w:rPr>
        <w:t xml:space="preserve"> </w:t>
      </w:r>
      <w:r w:rsidRPr="00D509AC">
        <w:rPr>
          <w:sz w:val="19"/>
          <w:lang w:val="en-GB"/>
        </w:rPr>
        <w:t>taken</w:t>
      </w:r>
      <w:r w:rsidRPr="00D509AC">
        <w:rPr>
          <w:spacing w:val="-6"/>
          <w:sz w:val="19"/>
          <w:lang w:val="en-GB"/>
        </w:rPr>
        <w:t xml:space="preserve"> </w:t>
      </w:r>
      <w:r w:rsidRPr="00D509AC">
        <w:rPr>
          <w:sz w:val="19"/>
          <w:lang w:val="en-GB"/>
        </w:rPr>
        <w:t>in</w:t>
      </w:r>
      <w:r w:rsidRPr="00D509AC">
        <w:rPr>
          <w:spacing w:val="-5"/>
          <w:sz w:val="19"/>
          <w:lang w:val="en-GB"/>
        </w:rPr>
        <w:t xml:space="preserve"> </w:t>
      </w:r>
      <w:r w:rsidRPr="00D509AC">
        <w:rPr>
          <w:sz w:val="19"/>
          <w:lang w:val="en-GB"/>
        </w:rPr>
        <w:t>term</w:t>
      </w:r>
      <w:r w:rsidRPr="00D509AC">
        <w:rPr>
          <w:spacing w:val="-9"/>
          <w:sz w:val="19"/>
          <w:lang w:val="en-GB"/>
        </w:rPr>
        <w:t xml:space="preserve"> </w:t>
      </w:r>
      <w:r w:rsidRPr="00D509AC">
        <w:rPr>
          <w:sz w:val="19"/>
          <w:lang w:val="en-GB"/>
        </w:rPr>
        <w:t>time</w:t>
      </w:r>
      <w:r w:rsidRPr="00D509AC">
        <w:rPr>
          <w:spacing w:val="-6"/>
          <w:sz w:val="19"/>
          <w:lang w:val="en-GB"/>
        </w:rPr>
        <w:t xml:space="preserve"> </w:t>
      </w:r>
      <w:r w:rsidRPr="00D509AC">
        <w:rPr>
          <w:sz w:val="19"/>
          <w:lang w:val="en-GB"/>
        </w:rPr>
        <w:t>without</w:t>
      </w:r>
      <w:r w:rsidRPr="00D509AC">
        <w:rPr>
          <w:spacing w:val="-8"/>
          <w:sz w:val="19"/>
          <w:lang w:val="en-GB"/>
        </w:rPr>
        <w:t xml:space="preserve"> </w:t>
      </w:r>
      <w:r w:rsidRPr="00D509AC">
        <w:rPr>
          <w:spacing w:val="-2"/>
          <w:sz w:val="19"/>
          <w:lang w:val="en-GB"/>
        </w:rPr>
        <w:t>permission</w:t>
      </w:r>
    </w:p>
    <w:p w14:paraId="160E8303" w14:textId="77777777" w:rsidR="005A631B" w:rsidRPr="00D509AC" w:rsidRDefault="00000000">
      <w:pPr>
        <w:pStyle w:val="ListParagraph"/>
        <w:numPr>
          <w:ilvl w:val="2"/>
          <w:numId w:val="1"/>
        </w:numPr>
        <w:tabs>
          <w:tab w:val="left" w:pos="936"/>
        </w:tabs>
        <w:ind w:hanging="170"/>
        <w:rPr>
          <w:sz w:val="19"/>
          <w:lang w:val="en-GB"/>
        </w:rPr>
      </w:pPr>
      <w:r w:rsidRPr="00D509AC">
        <w:rPr>
          <w:sz w:val="19"/>
          <w:lang w:val="en-GB"/>
        </w:rPr>
        <w:t>where</w:t>
      </w:r>
      <w:r w:rsidRPr="00D509AC">
        <w:rPr>
          <w:spacing w:val="-7"/>
          <w:sz w:val="19"/>
          <w:lang w:val="en-GB"/>
        </w:rPr>
        <w:t xml:space="preserve"> </w:t>
      </w:r>
      <w:r w:rsidRPr="00D509AC">
        <w:rPr>
          <w:sz w:val="19"/>
          <w:lang w:val="en-GB"/>
        </w:rPr>
        <w:t>an</w:t>
      </w:r>
      <w:r w:rsidRPr="00D509AC">
        <w:rPr>
          <w:spacing w:val="-5"/>
          <w:sz w:val="19"/>
          <w:lang w:val="en-GB"/>
        </w:rPr>
        <w:t xml:space="preserve"> </w:t>
      </w:r>
      <w:r w:rsidRPr="00D509AC">
        <w:rPr>
          <w:sz w:val="19"/>
          <w:lang w:val="en-GB"/>
        </w:rPr>
        <w:t>excluded</w:t>
      </w:r>
      <w:r w:rsidRPr="00D509AC">
        <w:rPr>
          <w:spacing w:val="-6"/>
          <w:sz w:val="19"/>
          <w:lang w:val="en-GB"/>
        </w:rPr>
        <w:t xml:space="preserve"> </w:t>
      </w:r>
      <w:r w:rsidRPr="00D509AC">
        <w:rPr>
          <w:sz w:val="19"/>
          <w:lang w:val="en-GB"/>
        </w:rPr>
        <w:t>child</w:t>
      </w:r>
      <w:r w:rsidRPr="00D509AC">
        <w:rPr>
          <w:spacing w:val="-5"/>
          <w:sz w:val="19"/>
          <w:lang w:val="en-GB"/>
        </w:rPr>
        <w:t xml:space="preserve"> </w:t>
      </w:r>
      <w:r w:rsidRPr="00D509AC">
        <w:rPr>
          <w:sz w:val="19"/>
          <w:lang w:val="en-GB"/>
        </w:rPr>
        <w:t>is</w:t>
      </w:r>
      <w:r w:rsidRPr="00D509AC">
        <w:rPr>
          <w:spacing w:val="-6"/>
          <w:sz w:val="19"/>
          <w:lang w:val="en-GB"/>
        </w:rPr>
        <w:t xml:space="preserve"> </w:t>
      </w:r>
      <w:r w:rsidRPr="00D509AC">
        <w:rPr>
          <w:sz w:val="19"/>
          <w:lang w:val="en-GB"/>
        </w:rPr>
        <w:t>found</w:t>
      </w:r>
      <w:r w:rsidRPr="00D509AC">
        <w:rPr>
          <w:spacing w:val="-6"/>
          <w:sz w:val="19"/>
          <w:lang w:val="en-GB"/>
        </w:rPr>
        <w:t xml:space="preserve"> </w:t>
      </w:r>
      <w:r w:rsidRPr="00D509AC">
        <w:rPr>
          <w:sz w:val="19"/>
          <w:lang w:val="en-GB"/>
        </w:rPr>
        <w:t>in</w:t>
      </w:r>
      <w:r w:rsidRPr="00D509AC">
        <w:rPr>
          <w:spacing w:val="-5"/>
          <w:sz w:val="19"/>
          <w:lang w:val="en-GB"/>
        </w:rPr>
        <w:t xml:space="preserve"> </w:t>
      </w:r>
      <w:r w:rsidRPr="00D509AC">
        <w:rPr>
          <w:sz w:val="19"/>
          <w:lang w:val="en-GB"/>
        </w:rPr>
        <w:t>a</w:t>
      </w:r>
      <w:r w:rsidRPr="00D509AC">
        <w:rPr>
          <w:spacing w:val="-5"/>
          <w:sz w:val="19"/>
          <w:lang w:val="en-GB"/>
        </w:rPr>
        <w:t xml:space="preserve"> </w:t>
      </w:r>
      <w:r w:rsidRPr="00D509AC">
        <w:rPr>
          <w:sz w:val="19"/>
          <w:lang w:val="en-GB"/>
        </w:rPr>
        <w:t>public</w:t>
      </w:r>
      <w:r w:rsidRPr="00D509AC">
        <w:rPr>
          <w:spacing w:val="-7"/>
          <w:sz w:val="19"/>
          <w:lang w:val="en-GB"/>
        </w:rPr>
        <w:t xml:space="preserve"> </w:t>
      </w:r>
      <w:r w:rsidRPr="00D509AC">
        <w:rPr>
          <w:sz w:val="19"/>
          <w:lang w:val="en-GB"/>
        </w:rPr>
        <w:t>place</w:t>
      </w:r>
      <w:r w:rsidRPr="00D509AC">
        <w:rPr>
          <w:spacing w:val="-7"/>
          <w:sz w:val="19"/>
          <w:lang w:val="en-GB"/>
        </w:rPr>
        <w:t xml:space="preserve"> </w:t>
      </w:r>
      <w:r w:rsidRPr="00D509AC">
        <w:rPr>
          <w:sz w:val="19"/>
          <w:lang w:val="en-GB"/>
        </w:rPr>
        <w:t>during</w:t>
      </w:r>
      <w:r w:rsidRPr="00D509AC">
        <w:rPr>
          <w:spacing w:val="-6"/>
          <w:sz w:val="19"/>
          <w:lang w:val="en-GB"/>
        </w:rPr>
        <w:t xml:space="preserve"> </w:t>
      </w:r>
      <w:r w:rsidRPr="00D509AC">
        <w:rPr>
          <w:sz w:val="19"/>
          <w:lang w:val="en-GB"/>
        </w:rPr>
        <w:t>academy</w:t>
      </w:r>
      <w:r w:rsidRPr="00D509AC">
        <w:rPr>
          <w:spacing w:val="-5"/>
          <w:sz w:val="19"/>
          <w:lang w:val="en-GB"/>
        </w:rPr>
        <w:t xml:space="preserve"> </w:t>
      </w:r>
      <w:r w:rsidRPr="00D509AC">
        <w:rPr>
          <w:sz w:val="19"/>
          <w:lang w:val="en-GB"/>
        </w:rPr>
        <w:t>hours</w:t>
      </w:r>
      <w:r w:rsidRPr="00D509AC">
        <w:rPr>
          <w:spacing w:val="-6"/>
          <w:sz w:val="19"/>
          <w:lang w:val="en-GB"/>
        </w:rPr>
        <w:t xml:space="preserve"> </w:t>
      </w:r>
      <w:r w:rsidRPr="00D509AC">
        <w:rPr>
          <w:sz w:val="19"/>
          <w:lang w:val="en-GB"/>
        </w:rPr>
        <w:t>without</w:t>
      </w:r>
      <w:r w:rsidRPr="00D509AC">
        <w:rPr>
          <w:spacing w:val="-4"/>
          <w:sz w:val="19"/>
          <w:lang w:val="en-GB"/>
        </w:rPr>
        <w:t xml:space="preserve"> </w:t>
      </w:r>
      <w:r w:rsidRPr="00D509AC">
        <w:rPr>
          <w:sz w:val="19"/>
          <w:lang w:val="en-GB"/>
        </w:rPr>
        <w:t>a</w:t>
      </w:r>
      <w:r w:rsidRPr="00D509AC">
        <w:rPr>
          <w:spacing w:val="-6"/>
          <w:sz w:val="19"/>
          <w:lang w:val="en-GB"/>
        </w:rPr>
        <w:t xml:space="preserve"> </w:t>
      </w:r>
      <w:r w:rsidRPr="00D509AC">
        <w:rPr>
          <w:sz w:val="19"/>
          <w:lang w:val="en-GB"/>
        </w:rPr>
        <w:t>justifiable</w:t>
      </w:r>
      <w:r w:rsidRPr="00D509AC">
        <w:rPr>
          <w:spacing w:val="-7"/>
          <w:sz w:val="19"/>
          <w:lang w:val="en-GB"/>
        </w:rPr>
        <w:t xml:space="preserve"> </w:t>
      </w:r>
      <w:r w:rsidRPr="00D509AC">
        <w:rPr>
          <w:spacing w:val="-2"/>
          <w:sz w:val="19"/>
          <w:lang w:val="en-GB"/>
        </w:rPr>
        <w:t>reason</w:t>
      </w:r>
    </w:p>
    <w:p w14:paraId="45C4B8C5" w14:textId="77777777" w:rsidR="005A631B" w:rsidRPr="00D509AC" w:rsidRDefault="00000000">
      <w:pPr>
        <w:pStyle w:val="ListParagraph"/>
        <w:numPr>
          <w:ilvl w:val="2"/>
          <w:numId w:val="1"/>
        </w:numPr>
        <w:tabs>
          <w:tab w:val="left" w:pos="936"/>
        </w:tabs>
        <w:spacing w:before="110" w:line="235" w:lineRule="auto"/>
        <w:ind w:right="480"/>
        <w:rPr>
          <w:sz w:val="19"/>
          <w:lang w:val="en-GB"/>
        </w:rPr>
      </w:pPr>
      <w:r w:rsidRPr="00D509AC">
        <w:rPr>
          <w:sz w:val="19"/>
          <w:lang w:val="en-GB"/>
        </w:rPr>
        <w:t>If the payment has not been made after 28 days, the Local Authority can decide whether to prosecute the parent or</w:t>
      </w:r>
      <w:r w:rsidRPr="00D509AC">
        <w:rPr>
          <w:spacing w:val="40"/>
          <w:sz w:val="19"/>
          <w:lang w:val="en-GB"/>
        </w:rPr>
        <w:t xml:space="preserve"> </w:t>
      </w:r>
      <w:r w:rsidRPr="00D509AC">
        <w:rPr>
          <w:sz w:val="19"/>
          <w:lang w:val="en-GB"/>
        </w:rPr>
        <w:t>withdraw the notice.</w:t>
      </w:r>
    </w:p>
    <w:p w14:paraId="26F13DA0" w14:textId="77777777" w:rsidR="005A631B" w:rsidRPr="00D509AC" w:rsidRDefault="005A631B">
      <w:pPr>
        <w:pStyle w:val="BodyText"/>
        <w:rPr>
          <w:sz w:val="24"/>
          <w:lang w:val="en-GB"/>
        </w:rPr>
      </w:pPr>
    </w:p>
    <w:p w14:paraId="0FD5F7B9" w14:textId="77777777" w:rsidR="005A631B" w:rsidRPr="00D509AC" w:rsidRDefault="005A631B">
      <w:pPr>
        <w:pStyle w:val="BodyText"/>
        <w:rPr>
          <w:sz w:val="24"/>
          <w:lang w:val="en-GB"/>
        </w:rPr>
      </w:pPr>
    </w:p>
    <w:p w14:paraId="1E8D2A75" w14:textId="77777777" w:rsidR="005A631B" w:rsidRPr="00D509AC" w:rsidRDefault="005A631B">
      <w:pPr>
        <w:pStyle w:val="BodyText"/>
        <w:rPr>
          <w:sz w:val="24"/>
          <w:lang w:val="en-GB"/>
        </w:rPr>
      </w:pPr>
    </w:p>
    <w:p w14:paraId="28A29176" w14:textId="77777777" w:rsidR="005A631B" w:rsidRPr="00D509AC" w:rsidRDefault="005A631B">
      <w:pPr>
        <w:pStyle w:val="BodyText"/>
        <w:rPr>
          <w:sz w:val="24"/>
          <w:lang w:val="en-GB"/>
        </w:rPr>
      </w:pPr>
    </w:p>
    <w:p w14:paraId="7FB3363A" w14:textId="77777777" w:rsidR="005A631B" w:rsidRPr="00D509AC" w:rsidRDefault="005A631B">
      <w:pPr>
        <w:pStyle w:val="BodyText"/>
        <w:rPr>
          <w:sz w:val="24"/>
          <w:lang w:val="en-GB"/>
        </w:rPr>
      </w:pPr>
    </w:p>
    <w:p w14:paraId="19345186" w14:textId="77777777" w:rsidR="005A631B" w:rsidRPr="00D509AC" w:rsidRDefault="005A631B">
      <w:pPr>
        <w:pStyle w:val="BodyText"/>
        <w:rPr>
          <w:sz w:val="24"/>
          <w:lang w:val="en-GB"/>
        </w:rPr>
      </w:pPr>
    </w:p>
    <w:p w14:paraId="07283E4D" w14:textId="77777777" w:rsidR="005A631B" w:rsidRPr="00D509AC" w:rsidRDefault="005A631B">
      <w:pPr>
        <w:pStyle w:val="BodyText"/>
        <w:rPr>
          <w:sz w:val="24"/>
          <w:lang w:val="en-GB"/>
        </w:rPr>
      </w:pPr>
    </w:p>
    <w:p w14:paraId="2DEAC16D" w14:textId="77777777" w:rsidR="005A631B" w:rsidRPr="00D509AC" w:rsidRDefault="005A631B">
      <w:pPr>
        <w:pStyle w:val="BodyText"/>
        <w:rPr>
          <w:sz w:val="24"/>
          <w:lang w:val="en-GB"/>
        </w:rPr>
      </w:pPr>
    </w:p>
    <w:p w14:paraId="220B47F1" w14:textId="77777777" w:rsidR="005A631B" w:rsidRPr="00D509AC" w:rsidRDefault="005A631B">
      <w:pPr>
        <w:pStyle w:val="BodyText"/>
        <w:rPr>
          <w:sz w:val="24"/>
          <w:lang w:val="en-GB"/>
        </w:rPr>
      </w:pPr>
    </w:p>
    <w:p w14:paraId="25D3BE1F" w14:textId="77777777" w:rsidR="005A631B" w:rsidRPr="00D509AC" w:rsidRDefault="005A631B">
      <w:pPr>
        <w:pStyle w:val="BodyText"/>
        <w:rPr>
          <w:sz w:val="24"/>
          <w:lang w:val="en-GB"/>
        </w:rPr>
      </w:pPr>
    </w:p>
    <w:p w14:paraId="47316F5F" w14:textId="77777777" w:rsidR="005A631B" w:rsidRPr="00D509AC" w:rsidRDefault="005A631B">
      <w:pPr>
        <w:pStyle w:val="BodyText"/>
        <w:rPr>
          <w:sz w:val="24"/>
          <w:lang w:val="en-GB"/>
        </w:rPr>
      </w:pPr>
    </w:p>
    <w:p w14:paraId="4E8A6D9F" w14:textId="77777777" w:rsidR="005A631B" w:rsidRPr="00D509AC" w:rsidRDefault="005A631B">
      <w:pPr>
        <w:pStyle w:val="BodyText"/>
        <w:rPr>
          <w:sz w:val="24"/>
          <w:lang w:val="en-GB"/>
        </w:rPr>
      </w:pPr>
    </w:p>
    <w:p w14:paraId="2F9C4BFF" w14:textId="77777777" w:rsidR="005A631B" w:rsidRPr="00D509AC" w:rsidRDefault="005A631B">
      <w:pPr>
        <w:pStyle w:val="BodyText"/>
        <w:rPr>
          <w:sz w:val="24"/>
          <w:lang w:val="en-GB"/>
        </w:rPr>
      </w:pPr>
    </w:p>
    <w:p w14:paraId="1A1C4A4F" w14:textId="77777777" w:rsidR="005A631B" w:rsidRPr="00D509AC" w:rsidRDefault="005A631B">
      <w:pPr>
        <w:pStyle w:val="BodyText"/>
        <w:rPr>
          <w:sz w:val="24"/>
          <w:lang w:val="en-GB"/>
        </w:rPr>
      </w:pPr>
    </w:p>
    <w:p w14:paraId="4A5B75EA" w14:textId="77777777" w:rsidR="005A631B" w:rsidRPr="00D509AC" w:rsidRDefault="005A631B">
      <w:pPr>
        <w:pStyle w:val="BodyText"/>
        <w:rPr>
          <w:sz w:val="24"/>
          <w:lang w:val="en-GB"/>
        </w:rPr>
      </w:pPr>
    </w:p>
    <w:p w14:paraId="31C77B35" w14:textId="77777777" w:rsidR="005A631B" w:rsidRPr="00D509AC" w:rsidRDefault="005A631B">
      <w:pPr>
        <w:pStyle w:val="BodyText"/>
        <w:spacing w:before="207"/>
        <w:rPr>
          <w:sz w:val="24"/>
          <w:lang w:val="en-GB"/>
        </w:rPr>
      </w:pPr>
    </w:p>
    <w:p w14:paraId="4CCE7AFE" w14:textId="77777777" w:rsidR="005A631B" w:rsidRPr="00D509AC" w:rsidRDefault="00000000">
      <w:pPr>
        <w:ind w:right="469"/>
        <w:jc w:val="right"/>
        <w:rPr>
          <w:sz w:val="24"/>
        </w:rPr>
      </w:pPr>
      <w:r w:rsidRPr="00D509AC">
        <w:rPr>
          <w:spacing w:val="-10"/>
          <w:sz w:val="24"/>
        </w:rPr>
        <w:t>9</w:t>
      </w:r>
    </w:p>
    <w:p w14:paraId="28513AD7" w14:textId="77777777" w:rsidR="005A631B" w:rsidRPr="00D509AC" w:rsidRDefault="005A631B">
      <w:pPr>
        <w:jc w:val="right"/>
        <w:rPr>
          <w:sz w:val="24"/>
        </w:rPr>
        <w:sectPr w:rsidR="005A631B" w:rsidRPr="00D509AC">
          <w:pgSz w:w="11900" w:h="16850"/>
          <w:pgMar w:top="820" w:right="566" w:bottom="280" w:left="708" w:header="720" w:footer="720" w:gutter="0"/>
          <w:cols w:space="720"/>
        </w:sectPr>
      </w:pPr>
    </w:p>
    <w:p w14:paraId="4F4B1868" w14:textId="77777777" w:rsidR="005A631B" w:rsidRPr="00D509AC" w:rsidRDefault="00000000">
      <w:pPr>
        <w:pStyle w:val="Heading3"/>
        <w:rPr>
          <w:lang w:val="en-GB"/>
        </w:rPr>
      </w:pPr>
      <w:r w:rsidRPr="00D509AC">
        <w:rPr>
          <w:lang w:val="en-GB"/>
        </w:rPr>
        <w:lastRenderedPageBreak/>
        <w:drawing>
          <wp:anchor distT="0" distB="0" distL="0" distR="0" simplePos="0" relativeHeight="486952448" behindDoc="1" locked="0" layoutInCell="1" allowOverlap="1" wp14:anchorId="2AD8BB06" wp14:editId="578BAC52">
            <wp:simplePos x="0" y="0"/>
            <wp:positionH relativeFrom="page">
              <wp:posOffset>0</wp:posOffset>
            </wp:positionH>
            <wp:positionV relativeFrom="page">
              <wp:posOffset>1519821</wp:posOffset>
            </wp:positionV>
            <wp:extent cx="7353599" cy="9174085"/>
            <wp:effectExtent l="0" t="0" r="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8" cstate="print"/>
                    <a:stretch>
                      <a:fillRect/>
                    </a:stretch>
                  </pic:blipFill>
                  <pic:spPr>
                    <a:xfrm>
                      <a:off x="0" y="0"/>
                      <a:ext cx="7353599" cy="9174085"/>
                    </a:xfrm>
                    <a:prstGeom prst="rect">
                      <a:avLst/>
                    </a:prstGeom>
                  </pic:spPr>
                </pic:pic>
              </a:graphicData>
            </a:graphic>
          </wp:anchor>
        </w:drawing>
      </w:r>
      <w:r w:rsidRPr="00D509AC">
        <w:rPr>
          <w:color w:val="034EA1"/>
          <w:lang w:val="en-GB"/>
        </w:rPr>
        <w:t>Appendix</w:t>
      </w:r>
      <w:r w:rsidRPr="00D509AC">
        <w:rPr>
          <w:color w:val="034EA1"/>
          <w:spacing w:val="-12"/>
          <w:lang w:val="en-GB"/>
        </w:rPr>
        <w:t xml:space="preserve"> </w:t>
      </w:r>
      <w:r w:rsidRPr="00D509AC">
        <w:rPr>
          <w:color w:val="034EA1"/>
          <w:lang w:val="en-GB"/>
        </w:rPr>
        <w:t>1</w:t>
      </w:r>
      <w:r w:rsidRPr="00D509AC">
        <w:rPr>
          <w:color w:val="034EA1"/>
          <w:spacing w:val="-10"/>
          <w:lang w:val="en-GB"/>
        </w:rPr>
        <w:t xml:space="preserve"> </w:t>
      </w:r>
      <w:r w:rsidRPr="00D509AC">
        <w:rPr>
          <w:color w:val="034EA1"/>
          <w:lang w:val="en-GB"/>
        </w:rPr>
        <w:t>-</w:t>
      </w:r>
      <w:r w:rsidRPr="00D509AC">
        <w:rPr>
          <w:color w:val="034EA1"/>
          <w:spacing w:val="-13"/>
          <w:lang w:val="en-GB"/>
        </w:rPr>
        <w:t xml:space="preserve"> </w:t>
      </w:r>
      <w:r w:rsidRPr="00D509AC">
        <w:rPr>
          <w:color w:val="034EA1"/>
          <w:lang w:val="en-GB"/>
        </w:rPr>
        <w:t>Attendance</w:t>
      </w:r>
      <w:r w:rsidRPr="00D509AC">
        <w:rPr>
          <w:color w:val="034EA1"/>
          <w:spacing w:val="-12"/>
          <w:lang w:val="en-GB"/>
        </w:rPr>
        <w:t xml:space="preserve"> </w:t>
      </w:r>
      <w:r w:rsidRPr="00D509AC">
        <w:rPr>
          <w:color w:val="034EA1"/>
          <w:spacing w:val="-2"/>
          <w:lang w:val="en-GB"/>
        </w:rPr>
        <w:t>codes</w:t>
      </w:r>
    </w:p>
    <w:p w14:paraId="0EF42081" w14:textId="77777777" w:rsidR="005A631B" w:rsidRPr="00D509AC" w:rsidRDefault="00000000">
      <w:pPr>
        <w:spacing w:before="97"/>
        <w:ind w:left="170"/>
        <w:rPr>
          <w:sz w:val="17"/>
        </w:rPr>
      </w:pPr>
      <w:r w:rsidRPr="00D509AC">
        <w:rPr>
          <w:color w:val="221F1F"/>
          <w:sz w:val="17"/>
        </w:rPr>
        <w:t>The</w:t>
      </w:r>
      <w:r w:rsidRPr="00D509AC">
        <w:rPr>
          <w:color w:val="221F1F"/>
          <w:spacing w:val="-1"/>
          <w:sz w:val="17"/>
        </w:rPr>
        <w:t xml:space="preserve"> </w:t>
      </w:r>
      <w:r w:rsidRPr="00D509AC">
        <w:rPr>
          <w:color w:val="221F1F"/>
          <w:sz w:val="17"/>
        </w:rPr>
        <w:t>following</w:t>
      </w:r>
      <w:r w:rsidRPr="00D509AC">
        <w:rPr>
          <w:color w:val="221F1F"/>
          <w:spacing w:val="1"/>
          <w:sz w:val="17"/>
        </w:rPr>
        <w:t xml:space="preserve"> </w:t>
      </w:r>
      <w:r w:rsidRPr="00D509AC">
        <w:rPr>
          <w:color w:val="221F1F"/>
          <w:sz w:val="17"/>
        </w:rPr>
        <w:t>codes</w:t>
      </w:r>
      <w:r w:rsidRPr="00D509AC">
        <w:rPr>
          <w:color w:val="221F1F"/>
          <w:spacing w:val="2"/>
          <w:sz w:val="17"/>
        </w:rPr>
        <w:t xml:space="preserve"> </w:t>
      </w:r>
      <w:r w:rsidRPr="00D509AC">
        <w:rPr>
          <w:color w:val="221F1F"/>
          <w:sz w:val="17"/>
        </w:rPr>
        <w:t>are</w:t>
      </w:r>
      <w:r w:rsidRPr="00D509AC">
        <w:rPr>
          <w:color w:val="221F1F"/>
          <w:spacing w:val="1"/>
          <w:sz w:val="17"/>
        </w:rPr>
        <w:t xml:space="preserve"> </w:t>
      </w:r>
      <w:r w:rsidRPr="00D509AC">
        <w:rPr>
          <w:color w:val="221F1F"/>
          <w:sz w:val="17"/>
        </w:rPr>
        <w:t>taken</w:t>
      </w:r>
      <w:r w:rsidRPr="00D509AC">
        <w:rPr>
          <w:color w:val="221F1F"/>
          <w:spacing w:val="1"/>
          <w:sz w:val="17"/>
        </w:rPr>
        <w:t xml:space="preserve"> </w:t>
      </w:r>
      <w:r w:rsidRPr="00D509AC">
        <w:rPr>
          <w:color w:val="221F1F"/>
          <w:sz w:val="17"/>
        </w:rPr>
        <w:t>from</w:t>
      </w:r>
      <w:r w:rsidRPr="00D509AC">
        <w:rPr>
          <w:color w:val="221F1F"/>
          <w:spacing w:val="3"/>
          <w:sz w:val="17"/>
        </w:rPr>
        <w:t xml:space="preserve"> </w:t>
      </w:r>
      <w:r w:rsidRPr="00D509AC">
        <w:rPr>
          <w:color w:val="221F1F"/>
          <w:sz w:val="17"/>
        </w:rPr>
        <w:t>the</w:t>
      </w:r>
      <w:r w:rsidRPr="00D509AC">
        <w:rPr>
          <w:color w:val="221F1F"/>
          <w:spacing w:val="1"/>
          <w:sz w:val="17"/>
        </w:rPr>
        <w:t xml:space="preserve"> </w:t>
      </w:r>
      <w:r w:rsidRPr="00D509AC">
        <w:rPr>
          <w:color w:val="221F1F"/>
          <w:sz w:val="17"/>
        </w:rPr>
        <w:t>DfE’s guidance on</w:t>
      </w:r>
      <w:r w:rsidRPr="00D509AC">
        <w:rPr>
          <w:color w:val="221F1F"/>
          <w:spacing w:val="2"/>
          <w:sz w:val="17"/>
        </w:rPr>
        <w:t xml:space="preserve"> </w:t>
      </w:r>
      <w:r w:rsidRPr="00D509AC">
        <w:rPr>
          <w:color w:val="221F1F"/>
          <w:sz w:val="17"/>
        </w:rPr>
        <w:t>academy</w:t>
      </w:r>
      <w:r w:rsidRPr="00D509AC">
        <w:rPr>
          <w:color w:val="221F1F"/>
          <w:spacing w:val="4"/>
          <w:sz w:val="17"/>
        </w:rPr>
        <w:t xml:space="preserve"> </w:t>
      </w:r>
      <w:r w:rsidRPr="00D509AC">
        <w:rPr>
          <w:color w:val="221F1F"/>
          <w:spacing w:val="-2"/>
          <w:sz w:val="17"/>
        </w:rPr>
        <w:t>attendance.</w:t>
      </w:r>
    </w:p>
    <w:p w14:paraId="468FBCB8" w14:textId="77777777" w:rsidR="005A631B" w:rsidRPr="00D509AC" w:rsidRDefault="005A631B">
      <w:pPr>
        <w:pStyle w:val="BodyText"/>
        <w:spacing w:before="89"/>
        <w:rPr>
          <w:sz w:val="20"/>
          <w:lang w:val="en-GB"/>
        </w:rPr>
      </w:pPr>
    </w:p>
    <w:tbl>
      <w:tblPr>
        <w:tblW w:w="0" w:type="auto"/>
        <w:tblInd w:w="190" w:type="dxa"/>
        <w:tblBorders>
          <w:top w:val="single" w:sz="8" w:space="0" w:color="034EA1"/>
          <w:left w:val="single" w:sz="8" w:space="0" w:color="034EA1"/>
          <w:bottom w:val="single" w:sz="8" w:space="0" w:color="034EA1"/>
          <w:right w:val="single" w:sz="8" w:space="0" w:color="034EA1"/>
          <w:insideH w:val="single" w:sz="8" w:space="0" w:color="034EA1"/>
          <w:insideV w:val="single" w:sz="8" w:space="0" w:color="034EA1"/>
        </w:tblBorders>
        <w:tblLayout w:type="fixed"/>
        <w:tblCellMar>
          <w:left w:w="0" w:type="dxa"/>
          <w:right w:w="0" w:type="dxa"/>
        </w:tblCellMar>
        <w:tblLook w:val="01E0" w:firstRow="1" w:lastRow="1" w:firstColumn="1" w:lastColumn="1" w:noHBand="0" w:noVBand="0"/>
      </w:tblPr>
      <w:tblGrid>
        <w:gridCol w:w="3433"/>
        <w:gridCol w:w="3432"/>
        <w:gridCol w:w="3435"/>
      </w:tblGrid>
      <w:tr w:rsidR="005A631B" w:rsidRPr="00D509AC" w14:paraId="719C9317" w14:textId="77777777">
        <w:trPr>
          <w:trHeight w:val="292"/>
        </w:trPr>
        <w:tc>
          <w:tcPr>
            <w:tcW w:w="3433" w:type="dxa"/>
            <w:tcBorders>
              <w:top w:val="nil"/>
              <w:left w:val="nil"/>
              <w:right w:val="nil"/>
            </w:tcBorders>
          </w:tcPr>
          <w:p w14:paraId="1347C01B" w14:textId="77777777" w:rsidR="005A631B" w:rsidRPr="00D509AC" w:rsidRDefault="00000000">
            <w:pPr>
              <w:pStyle w:val="TableParagraph"/>
              <w:spacing w:before="0" w:line="173" w:lineRule="exact"/>
              <w:ind w:left="3"/>
              <w:jc w:val="center"/>
              <w:rPr>
                <w:b/>
                <w:sz w:val="17"/>
                <w:lang w:val="en-GB"/>
              </w:rPr>
            </w:pPr>
            <w:r w:rsidRPr="00D509AC">
              <w:rPr>
                <w:b/>
                <w:color w:val="034EA1"/>
                <w:spacing w:val="-4"/>
                <w:sz w:val="17"/>
                <w:lang w:val="en-GB"/>
              </w:rPr>
              <w:t>Code</w:t>
            </w:r>
          </w:p>
        </w:tc>
        <w:tc>
          <w:tcPr>
            <w:tcW w:w="3432" w:type="dxa"/>
            <w:tcBorders>
              <w:top w:val="nil"/>
              <w:left w:val="nil"/>
              <w:right w:val="nil"/>
            </w:tcBorders>
          </w:tcPr>
          <w:p w14:paraId="42A17671" w14:textId="77777777" w:rsidR="005A631B" w:rsidRPr="00D509AC" w:rsidRDefault="00000000">
            <w:pPr>
              <w:pStyle w:val="TableParagraph"/>
              <w:spacing w:before="0" w:line="173" w:lineRule="exact"/>
              <w:ind w:left="7"/>
              <w:jc w:val="center"/>
              <w:rPr>
                <w:b/>
                <w:sz w:val="17"/>
                <w:lang w:val="en-GB"/>
              </w:rPr>
            </w:pPr>
            <w:r w:rsidRPr="00D509AC">
              <w:rPr>
                <w:b/>
                <w:color w:val="034EA1"/>
                <w:spacing w:val="-2"/>
                <w:sz w:val="17"/>
                <w:lang w:val="en-GB"/>
              </w:rPr>
              <w:t>Definition</w:t>
            </w:r>
          </w:p>
        </w:tc>
        <w:tc>
          <w:tcPr>
            <w:tcW w:w="3435" w:type="dxa"/>
            <w:tcBorders>
              <w:top w:val="nil"/>
              <w:left w:val="nil"/>
              <w:right w:val="nil"/>
            </w:tcBorders>
          </w:tcPr>
          <w:p w14:paraId="4749B474" w14:textId="77777777" w:rsidR="005A631B" w:rsidRPr="00D509AC" w:rsidRDefault="00000000">
            <w:pPr>
              <w:pStyle w:val="TableParagraph"/>
              <w:spacing w:before="0" w:line="173" w:lineRule="exact"/>
              <w:ind w:left="4"/>
              <w:jc w:val="center"/>
              <w:rPr>
                <w:b/>
                <w:sz w:val="17"/>
                <w:lang w:val="en-GB"/>
              </w:rPr>
            </w:pPr>
            <w:r w:rsidRPr="00D509AC">
              <w:rPr>
                <w:b/>
                <w:color w:val="034EA1"/>
                <w:spacing w:val="-2"/>
                <w:sz w:val="17"/>
                <w:lang w:val="en-GB"/>
              </w:rPr>
              <w:t>Scenario</w:t>
            </w:r>
          </w:p>
        </w:tc>
      </w:tr>
      <w:tr w:rsidR="005A631B" w:rsidRPr="00D509AC" w14:paraId="52ED07EE" w14:textId="77777777">
        <w:trPr>
          <w:trHeight w:val="381"/>
        </w:trPr>
        <w:tc>
          <w:tcPr>
            <w:tcW w:w="3433" w:type="dxa"/>
            <w:tcBorders>
              <w:left w:val="single" w:sz="2" w:space="0" w:color="A7A9AC"/>
              <w:bottom w:val="single" w:sz="2" w:space="0" w:color="A7A9AC"/>
              <w:right w:val="single" w:sz="2" w:space="0" w:color="A7A9AC"/>
            </w:tcBorders>
          </w:tcPr>
          <w:p w14:paraId="1EC3C81A" w14:textId="77777777" w:rsidR="005A631B" w:rsidRPr="00D509AC" w:rsidRDefault="00000000">
            <w:pPr>
              <w:pStyle w:val="TableParagraph"/>
              <w:spacing w:before="39"/>
              <w:ind w:left="18" w:right="6"/>
              <w:jc w:val="center"/>
              <w:rPr>
                <w:sz w:val="17"/>
                <w:lang w:val="en-GB"/>
              </w:rPr>
            </w:pPr>
            <w:r w:rsidRPr="00D509AC">
              <w:rPr>
                <w:color w:val="221F1F"/>
                <w:spacing w:val="-10"/>
                <w:sz w:val="17"/>
                <w:lang w:val="en-GB"/>
              </w:rPr>
              <w:t>/</w:t>
            </w:r>
          </w:p>
        </w:tc>
        <w:tc>
          <w:tcPr>
            <w:tcW w:w="3432" w:type="dxa"/>
            <w:tcBorders>
              <w:left w:val="single" w:sz="2" w:space="0" w:color="A7A9AC"/>
              <w:bottom w:val="single" w:sz="2" w:space="0" w:color="A7A9AC"/>
              <w:right w:val="single" w:sz="2" w:space="0" w:color="A7A9AC"/>
            </w:tcBorders>
          </w:tcPr>
          <w:p w14:paraId="57E052E7" w14:textId="77777777" w:rsidR="005A631B" w:rsidRPr="00D509AC" w:rsidRDefault="00000000">
            <w:pPr>
              <w:pStyle w:val="TableParagraph"/>
              <w:spacing w:before="39"/>
              <w:rPr>
                <w:sz w:val="17"/>
                <w:lang w:val="en-GB"/>
              </w:rPr>
            </w:pPr>
            <w:r w:rsidRPr="00D509AC">
              <w:rPr>
                <w:color w:val="221F1F"/>
                <w:spacing w:val="-2"/>
                <w:sz w:val="17"/>
                <w:lang w:val="en-GB"/>
              </w:rPr>
              <w:t>Present</w:t>
            </w:r>
            <w:r w:rsidRPr="00D509AC">
              <w:rPr>
                <w:color w:val="221F1F"/>
                <w:sz w:val="17"/>
                <w:lang w:val="en-GB"/>
              </w:rPr>
              <w:t xml:space="preserve"> </w:t>
            </w:r>
            <w:r w:rsidRPr="00D509AC">
              <w:rPr>
                <w:color w:val="221F1F"/>
                <w:spacing w:val="-4"/>
                <w:sz w:val="17"/>
                <w:lang w:val="en-GB"/>
              </w:rPr>
              <w:t>(am)</w:t>
            </w:r>
          </w:p>
        </w:tc>
        <w:tc>
          <w:tcPr>
            <w:tcW w:w="3435" w:type="dxa"/>
            <w:tcBorders>
              <w:left w:val="single" w:sz="2" w:space="0" w:color="A7A9AC"/>
              <w:bottom w:val="single" w:sz="2" w:space="0" w:color="A7A9AC"/>
              <w:right w:val="single" w:sz="2" w:space="0" w:color="A7A9AC"/>
            </w:tcBorders>
          </w:tcPr>
          <w:p w14:paraId="53D9505E" w14:textId="77777777" w:rsidR="005A631B" w:rsidRPr="00D509AC" w:rsidRDefault="00000000">
            <w:pPr>
              <w:pStyle w:val="TableParagraph"/>
              <w:spacing w:before="39"/>
              <w:rPr>
                <w:sz w:val="17"/>
                <w:lang w:val="en-GB"/>
              </w:rPr>
            </w:pPr>
            <w:r w:rsidRPr="00D509AC">
              <w:rPr>
                <w:color w:val="221F1F"/>
                <w:sz w:val="17"/>
                <w:lang w:val="en-GB"/>
              </w:rPr>
              <w:t>Child</w:t>
            </w:r>
            <w:r w:rsidRPr="00D509AC">
              <w:rPr>
                <w:color w:val="221F1F"/>
                <w:spacing w:val="-9"/>
                <w:sz w:val="17"/>
                <w:lang w:val="en-GB"/>
              </w:rPr>
              <w:t xml:space="preserve"> </w:t>
            </w:r>
            <w:r w:rsidRPr="00D509AC">
              <w:rPr>
                <w:color w:val="221F1F"/>
                <w:sz w:val="17"/>
                <w:lang w:val="en-GB"/>
              </w:rPr>
              <w:t>is</w:t>
            </w:r>
            <w:r w:rsidRPr="00D509AC">
              <w:rPr>
                <w:color w:val="221F1F"/>
                <w:spacing w:val="-8"/>
                <w:sz w:val="17"/>
                <w:lang w:val="en-GB"/>
              </w:rPr>
              <w:t xml:space="preserve"> </w:t>
            </w:r>
            <w:r w:rsidRPr="00D509AC">
              <w:rPr>
                <w:color w:val="221F1F"/>
                <w:sz w:val="17"/>
                <w:lang w:val="en-GB"/>
              </w:rPr>
              <w:t>present</w:t>
            </w:r>
            <w:r w:rsidRPr="00D509AC">
              <w:rPr>
                <w:color w:val="221F1F"/>
                <w:spacing w:val="-6"/>
                <w:sz w:val="17"/>
                <w:lang w:val="en-GB"/>
              </w:rPr>
              <w:t xml:space="preserve"> </w:t>
            </w:r>
            <w:r w:rsidRPr="00D509AC">
              <w:rPr>
                <w:color w:val="221F1F"/>
                <w:sz w:val="17"/>
                <w:lang w:val="en-GB"/>
              </w:rPr>
              <w:t>at</w:t>
            </w:r>
            <w:r w:rsidRPr="00D509AC">
              <w:rPr>
                <w:color w:val="221F1F"/>
                <w:spacing w:val="-8"/>
                <w:sz w:val="17"/>
                <w:lang w:val="en-GB"/>
              </w:rPr>
              <w:t xml:space="preserve"> </w:t>
            </w:r>
            <w:r w:rsidRPr="00D509AC">
              <w:rPr>
                <w:color w:val="221F1F"/>
                <w:sz w:val="17"/>
                <w:lang w:val="en-GB"/>
              </w:rPr>
              <w:t>morning</w:t>
            </w:r>
            <w:r w:rsidRPr="00D509AC">
              <w:rPr>
                <w:color w:val="221F1F"/>
                <w:spacing w:val="-8"/>
                <w:sz w:val="17"/>
                <w:lang w:val="en-GB"/>
              </w:rPr>
              <w:t xml:space="preserve"> </w:t>
            </w:r>
            <w:r w:rsidRPr="00D509AC">
              <w:rPr>
                <w:color w:val="221F1F"/>
                <w:spacing w:val="-2"/>
                <w:sz w:val="17"/>
                <w:lang w:val="en-GB"/>
              </w:rPr>
              <w:t>registration</w:t>
            </w:r>
          </w:p>
        </w:tc>
      </w:tr>
      <w:tr w:rsidR="005A631B" w:rsidRPr="00D509AC" w14:paraId="2389445E" w14:textId="77777777">
        <w:trPr>
          <w:trHeight w:val="369"/>
        </w:trPr>
        <w:tc>
          <w:tcPr>
            <w:tcW w:w="3433" w:type="dxa"/>
            <w:tcBorders>
              <w:top w:val="single" w:sz="2" w:space="0" w:color="A7A9AC"/>
              <w:left w:val="single" w:sz="2" w:space="0" w:color="A7A9AC"/>
              <w:bottom w:val="single" w:sz="2" w:space="0" w:color="A7A9AC"/>
              <w:right w:val="single" w:sz="2" w:space="0" w:color="A7A9AC"/>
            </w:tcBorders>
          </w:tcPr>
          <w:p w14:paraId="6A5610DF" w14:textId="77777777" w:rsidR="005A631B" w:rsidRPr="00D509AC" w:rsidRDefault="00000000">
            <w:pPr>
              <w:pStyle w:val="TableParagraph"/>
              <w:spacing w:before="49"/>
              <w:ind w:left="18" w:right="6"/>
              <w:jc w:val="center"/>
              <w:rPr>
                <w:sz w:val="17"/>
                <w:lang w:val="en-GB"/>
              </w:rPr>
            </w:pPr>
            <w:r w:rsidRPr="00D509AC">
              <w:rPr>
                <w:color w:val="221F1F"/>
                <w:spacing w:val="-10"/>
                <w:sz w:val="17"/>
                <w:lang w:val="en-GB"/>
              </w:rPr>
              <w:t>\</w:t>
            </w:r>
          </w:p>
        </w:tc>
        <w:tc>
          <w:tcPr>
            <w:tcW w:w="3432" w:type="dxa"/>
            <w:tcBorders>
              <w:top w:val="single" w:sz="2" w:space="0" w:color="A7A9AC"/>
              <w:left w:val="single" w:sz="2" w:space="0" w:color="A7A9AC"/>
              <w:bottom w:val="single" w:sz="2" w:space="0" w:color="A7A9AC"/>
              <w:right w:val="single" w:sz="2" w:space="0" w:color="A7A9AC"/>
            </w:tcBorders>
          </w:tcPr>
          <w:p w14:paraId="02D22BEF" w14:textId="77777777" w:rsidR="005A631B" w:rsidRPr="00D509AC" w:rsidRDefault="00000000">
            <w:pPr>
              <w:pStyle w:val="TableParagraph"/>
              <w:spacing w:before="49"/>
              <w:rPr>
                <w:sz w:val="17"/>
                <w:lang w:val="en-GB"/>
              </w:rPr>
            </w:pPr>
            <w:r w:rsidRPr="00D509AC">
              <w:rPr>
                <w:color w:val="221F1F"/>
                <w:spacing w:val="-2"/>
                <w:sz w:val="17"/>
                <w:lang w:val="en-GB"/>
              </w:rPr>
              <w:t>Present</w:t>
            </w:r>
            <w:r w:rsidRPr="00D509AC">
              <w:rPr>
                <w:color w:val="221F1F"/>
                <w:sz w:val="17"/>
                <w:lang w:val="en-GB"/>
              </w:rPr>
              <w:t xml:space="preserve"> </w:t>
            </w:r>
            <w:r w:rsidRPr="00D509AC">
              <w:rPr>
                <w:color w:val="221F1F"/>
                <w:spacing w:val="-4"/>
                <w:sz w:val="17"/>
                <w:lang w:val="en-GB"/>
              </w:rPr>
              <w:t>(pm)</w:t>
            </w:r>
          </w:p>
        </w:tc>
        <w:tc>
          <w:tcPr>
            <w:tcW w:w="3435" w:type="dxa"/>
            <w:tcBorders>
              <w:top w:val="single" w:sz="2" w:space="0" w:color="A7A9AC"/>
              <w:left w:val="single" w:sz="2" w:space="0" w:color="A7A9AC"/>
              <w:bottom w:val="single" w:sz="2" w:space="0" w:color="A7A9AC"/>
              <w:right w:val="single" w:sz="2" w:space="0" w:color="A7A9AC"/>
            </w:tcBorders>
          </w:tcPr>
          <w:p w14:paraId="53EC1909" w14:textId="77777777" w:rsidR="005A631B" w:rsidRPr="00D509AC" w:rsidRDefault="00000000">
            <w:pPr>
              <w:pStyle w:val="TableParagraph"/>
              <w:spacing w:before="49"/>
              <w:rPr>
                <w:sz w:val="17"/>
                <w:lang w:val="en-GB"/>
              </w:rPr>
            </w:pPr>
            <w:r w:rsidRPr="00D509AC">
              <w:rPr>
                <w:color w:val="221F1F"/>
                <w:sz w:val="17"/>
                <w:lang w:val="en-GB"/>
              </w:rPr>
              <w:t>Child</w:t>
            </w:r>
            <w:r w:rsidRPr="00D509AC">
              <w:rPr>
                <w:color w:val="221F1F"/>
                <w:spacing w:val="-10"/>
                <w:sz w:val="17"/>
                <w:lang w:val="en-GB"/>
              </w:rPr>
              <w:t xml:space="preserve"> </w:t>
            </w:r>
            <w:r w:rsidRPr="00D509AC">
              <w:rPr>
                <w:color w:val="221F1F"/>
                <w:sz w:val="17"/>
                <w:lang w:val="en-GB"/>
              </w:rPr>
              <w:t>is</w:t>
            </w:r>
            <w:r w:rsidRPr="00D509AC">
              <w:rPr>
                <w:color w:val="221F1F"/>
                <w:spacing w:val="-10"/>
                <w:sz w:val="17"/>
                <w:lang w:val="en-GB"/>
              </w:rPr>
              <w:t xml:space="preserve"> </w:t>
            </w:r>
            <w:r w:rsidRPr="00D509AC">
              <w:rPr>
                <w:color w:val="221F1F"/>
                <w:sz w:val="17"/>
                <w:lang w:val="en-GB"/>
              </w:rPr>
              <w:t>present</w:t>
            </w:r>
            <w:r w:rsidRPr="00D509AC">
              <w:rPr>
                <w:color w:val="221F1F"/>
                <w:spacing w:val="-8"/>
                <w:sz w:val="17"/>
                <w:lang w:val="en-GB"/>
              </w:rPr>
              <w:t xml:space="preserve"> </w:t>
            </w:r>
            <w:r w:rsidRPr="00D509AC">
              <w:rPr>
                <w:color w:val="221F1F"/>
                <w:sz w:val="17"/>
                <w:lang w:val="en-GB"/>
              </w:rPr>
              <w:t>at</w:t>
            </w:r>
            <w:r w:rsidRPr="00D509AC">
              <w:rPr>
                <w:color w:val="221F1F"/>
                <w:spacing w:val="-10"/>
                <w:sz w:val="17"/>
                <w:lang w:val="en-GB"/>
              </w:rPr>
              <w:t xml:space="preserve"> </w:t>
            </w:r>
            <w:r w:rsidRPr="00D509AC">
              <w:rPr>
                <w:color w:val="221F1F"/>
                <w:sz w:val="17"/>
                <w:lang w:val="en-GB"/>
              </w:rPr>
              <w:t>afternoon</w:t>
            </w:r>
            <w:r w:rsidRPr="00D509AC">
              <w:rPr>
                <w:color w:val="221F1F"/>
                <w:spacing w:val="-9"/>
                <w:sz w:val="17"/>
                <w:lang w:val="en-GB"/>
              </w:rPr>
              <w:t xml:space="preserve"> </w:t>
            </w:r>
            <w:r w:rsidRPr="00D509AC">
              <w:rPr>
                <w:color w:val="221F1F"/>
                <w:spacing w:val="-2"/>
                <w:sz w:val="17"/>
                <w:lang w:val="en-GB"/>
              </w:rPr>
              <w:t>registration</w:t>
            </w:r>
          </w:p>
        </w:tc>
      </w:tr>
      <w:tr w:rsidR="005A631B" w:rsidRPr="00D509AC" w14:paraId="3A058F5B" w14:textId="77777777">
        <w:trPr>
          <w:trHeight w:val="357"/>
        </w:trPr>
        <w:tc>
          <w:tcPr>
            <w:tcW w:w="3433" w:type="dxa"/>
            <w:tcBorders>
              <w:top w:val="single" w:sz="2" w:space="0" w:color="A7A9AC"/>
              <w:left w:val="single" w:sz="2" w:space="0" w:color="A7A9AC"/>
              <w:bottom w:val="single" w:sz="2" w:space="0" w:color="A7A9AC"/>
              <w:right w:val="single" w:sz="2" w:space="0" w:color="A7A9AC"/>
            </w:tcBorders>
          </w:tcPr>
          <w:p w14:paraId="64108950" w14:textId="77777777" w:rsidR="005A631B" w:rsidRPr="00D509AC" w:rsidRDefault="00000000">
            <w:pPr>
              <w:pStyle w:val="TableParagraph"/>
              <w:ind w:left="18" w:right="5"/>
              <w:jc w:val="center"/>
              <w:rPr>
                <w:sz w:val="17"/>
                <w:lang w:val="en-GB"/>
              </w:rPr>
            </w:pPr>
            <w:r w:rsidRPr="00D509AC">
              <w:rPr>
                <w:color w:val="221F1F"/>
                <w:spacing w:val="-10"/>
                <w:sz w:val="17"/>
                <w:lang w:val="en-GB"/>
              </w:rPr>
              <w:t>L</w:t>
            </w:r>
          </w:p>
        </w:tc>
        <w:tc>
          <w:tcPr>
            <w:tcW w:w="3432" w:type="dxa"/>
            <w:tcBorders>
              <w:top w:val="single" w:sz="2" w:space="0" w:color="A7A9AC"/>
              <w:left w:val="single" w:sz="2" w:space="0" w:color="A7A9AC"/>
              <w:bottom w:val="single" w:sz="2" w:space="0" w:color="A7A9AC"/>
              <w:right w:val="single" w:sz="2" w:space="0" w:color="A7A9AC"/>
            </w:tcBorders>
          </w:tcPr>
          <w:p w14:paraId="6970A09F" w14:textId="77777777" w:rsidR="005A631B" w:rsidRPr="00D509AC" w:rsidRDefault="00000000">
            <w:pPr>
              <w:pStyle w:val="TableParagraph"/>
              <w:rPr>
                <w:sz w:val="17"/>
                <w:lang w:val="en-GB"/>
              </w:rPr>
            </w:pPr>
            <w:r w:rsidRPr="00D509AC">
              <w:rPr>
                <w:color w:val="221F1F"/>
                <w:sz w:val="17"/>
                <w:lang w:val="en-GB"/>
              </w:rPr>
              <w:t>Late</w:t>
            </w:r>
            <w:r w:rsidRPr="00D509AC">
              <w:rPr>
                <w:color w:val="221F1F"/>
                <w:spacing w:val="-8"/>
                <w:sz w:val="17"/>
                <w:lang w:val="en-GB"/>
              </w:rPr>
              <w:t xml:space="preserve"> </w:t>
            </w:r>
            <w:r w:rsidRPr="00D509AC">
              <w:rPr>
                <w:color w:val="221F1F"/>
                <w:spacing w:val="-2"/>
                <w:sz w:val="17"/>
                <w:lang w:val="en-GB"/>
              </w:rPr>
              <w:t>arrival</w:t>
            </w:r>
          </w:p>
        </w:tc>
        <w:tc>
          <w:tcPr>
            <w:tcW w:w="3435" w:type="dxa"/>
            <w:tcBorders>
              <w:top w:val="single" w:sz="2" w:space="0" w:color="A7A9AC"/>
              <w:left w:val="single" w:sz="2" w:space="0" w:color="A7A9AC"/>
              <w:bottom w:val="single" w:sz="2" w:space="0" w:color="A7A9AC"/>
              <w:right w:val="single" w:sz="2" w:space="0" w:color="A7A9AC"/>
            </w:tcBorders>
          </w:tcPr>
          <w:p w14:paraId="20CED672" w14:textId="77777777" w:rsidR="005A631B" w:rsidRPr="00D509AC" w:rsidRDefault="00000000">
            <w:pPr>
              <w:pStyle w:val="TableParagraph"/>
              <w:rPr>
                <w:sz w:val="17"/>
                <w:lang w:val="en-GB"/>
              </w:rPr>
            </w:pPr>
            <w:r w:rsidRPr="00D509AC">
              <w:rPr>
                <w:color w:val="221F1F"/>
                <w:spacing w:val="-2"/>
                <w:sz w:val="17"/>
                <w:lang w:val="en-GB"/>
              </w:rPr>
              <w:t>Child</w:t>
            </w:r>
            <w:r w:rsidRPr="00D509AC">
              <w:rPr>
                <w:color w:val="221F1F"/>
                <w:spacing w:val="-1"/>
                <w:sz w:val="17"/>
                <w:lang w:val="en-GB"/>
              </w:rPr>
              <w:t xml:space="preserve"> </w:t>
            </w:r>
            <w:r w:rsidRPr="00D509AC">
              <w:rPr>
                <w:color w:val="221F1F"/>
                <w:spacing w:val="-2"/>
                <w:sz w:val="17"/>
                <w:lang w:val="en-GB"/>
              </w:rPr>
              <w:t>arrives</w:t>
            </w:r>
            <w:r w:rsidRPr="00D509AC">
              <w:rPr>
                <w:color w:val="221F1F"/>
                <w:spacing w:val="2"/>
                <w:sz w:val="17"/>
                <w:lang w:val="en-GB"/>
              </w:rPr>
              <w:t xml:space="preserve"> </w:t>
            </w:r>
            <w:r w:rsidRPr="00D509AC">
              <w:rPr>
                <w:color w:val="221F1F"/>
                <w:spacing w:val="-2"/>
                <w:sz w:val="17"/>
                <w:lang w:val="en-GB"/>
              </w:rPr>
              <w:t>late</w:t>
            </w:r>
            <w:r w:rsidRPr="00D509AC">
              <w:rPr>
                <w:color w:val="221F1F"/>
                <w:spacing w:val="1"/>
                <w:sz w:val="17"/>
                <w:lang w:val="en-GB"/>
              </w:rPr>
              <w:t xml:space="preserve"> </w:t>
            </w:r>
            <w:r w:rsidRPr="00D509AC">
              <w:rPr>
                <w:color w:val="221F1F"/>
                <w:spacing w:val="-2"/>
                <w:sz w:val="17"/>
                <w:lang w:val="en-GB"/>
              </w:rPr>
              <w:t>before</w:t>
            </w:r>
            <w:r w:rsidRPr="00D509AC">
              <w:rPr>
                <w:color w:val="221F1F"/>
                <w:spacing w:val="1"/>
                <w:sz w:val="17"/>
                <w:lang w:val="en-GB"/>
              </w:rPr>
              <w:t xml:space="preserve"> </w:t>
            </w:r>
            <w:r w:rsidRPr="00D509AC">
              <w:rPr>
                <w:color w:val="221F1F"/>
                <w:spacing w:val="-2"/>
                <w:sz w:val="17"/>
                <w:lang w:val="en-GB"/>
              </w:rPr>
              <w:t>register</w:t>
            </w:r>
            <w:r w:rsidRPr="00D509AC">
              <w:rPr>
                <w:color w:val="221F1F"/>
                <w:spacing w:val="2"/>
                <w:sz w:val="17"/>
                <w:lang w:val="en-GB"/>
              </w:rPr>
              <w:t xml:space="preserve"> </w:t>
            </w:r>
            <w:r w:rsidRPr="00D509AC">
              <w:rPr>
                <w:color w:val="221F1F"/>
                <w:spacing w:val="-2"/>
                <w:sz w:val="17"/>
                <w:lang w:val="en-GB"/>
              </w:rPr>
              <w:t>has closed</w:t>
            </w:r>
          </w:p>
        </w:tc>
      </w:tr>
    </w:tbl>
    <w:p w14:paraId="02597BE4" w14:textId="77777777" w:rsidR="005A631B" w:rsidRPr="00D509AC" w:rsidRDefault="005A631B">
      <w:pPr>
        <w:pStyle w:val="BodyText"/>
        <w:rPr>
          <w:sz w:val="20"/>
          <w:lang w:val="en-GB"/>
        </w:rPr>
      </w:pPr>
    </w:p>
    <w:p w14:paraId="3DF28789" w14:textId="77777777" w:rsidR="005A631B" w:rsidRPr="00D509AC" w:rsidRDefault="005A631B">
      <w:pPr>
        <w:pStyle w:val="BodyText"/>
        <w:spacing w:before="57"/>
        <w:rPr>
          <w:sz w:val="20"/>
          <w:lang w:val="en-GB"/>
        </w:rPr>
      </w:pPr>
    </w:p>
    <w:tbl>
      <w:tblPr>
        <w:tblW w:w="0" w:type="auto"/>
        <w:tblInd w:w="190" w:type="dxa"/>
        <w:tblBorders>
          <w:top w:val="single" w:sz="8" w:space="0" w:color="034EA1"/>
          <w:left w:val="single" w:sz="8" w:space="0" w:color="034EA1"/>
          <w:bottom w:val="single" w:sz="8" w:space="0" w:color="034EA1"/>
          <w:right w:val="single" w:sz="8" w:space="0" w:color="034EA1"/>
          <w:insideH w:val="single" w:sz="8" w:space="0" w:color="034EA1"/>
          <w:insideV w:val="single" w:sz="8" w:space="0" w:color="034EA1"/>
        </w:tblBorders>
        <w:tblLayout w:type="fixed"/>
        <w:tblCellMar>
          <w:left w:w="0" w:type="dxa"/>
          <w:right w:w="0" w:type="dxa"/>
        </w:tblCellMar>
        <w:tblLook w:val="01E0" w:firstRow="1" w:lastRow="1" w:firstColumn="1" w:lastColumn="1" w:noHBand="0" w:noVBand="0"/>
      </w:tblPr>
      <w:tblGrid>
        <w:gridCol w:w="3433"/>
        <w:gridCol w:w="3435"/>
        <w:gridCol w:w="3435"/>
      </w:tblGrid>
      <w:tr w:rsidR="005A631B" w:rsidRPr="00D509AC" w14:paraId="539C5289" w14:textId="77777777">
        <w:trPr>
          <w:trHeight w:val="199"/>
        </w:trPr>
        <w:tc>
          <w:tcPr>
            <w:tcW w:w="10303" w:type="dxa"/>
            <w:gridSpan w:val="3"/>
            <w:tcBorders>
              <w:top w:val="nil"/>
              <w:left w:val="nil"/>
              <w:right w:val="nil"/>
            </w:tcBorders>
          </w:tcPr>
          <w:p w14:paraId="1C4664F9" w14:textId="77777777" w:rsidR="005A631B" w:rsidRPr="00D509AC" w:rsidRDefault="00000000">
            <w:pPr>
              <w:pStyle w:val="TableParagraph"/>
              <w:spacing w:before="0" w:line="173" w:lineRule="exact"/>
              <w:ind w:left="3"/>
              <w:jc w:val="center"/>
              <w:rPr>
                <w:sz w:val="17"/>
                <w:lang w:val="en-GB"/>
              </w:rPr>
            </w:pPr>
            <w:r w:rsidRPr="00D509AC">
              <w:rPr>
                <w:color w:val="221F1F"/>
                <w:sz w:val="17"/>
                <w:lang w:val="en-GB"/>
              </w:rPr>
              <w:t>Attending</w:t>
            </w:r>
            <w:r w:rsidRPr="00D509AC">
              <w:rPr>
                <w:color w:val="221F1F"/>
                <w:spacing w:val="-10"/>
                <w:sz w:val="17"/>
                <w:lang w:val="en-GB"/>
              </w:rPr>
              <w:t xml:space="preserve"> </w:t>
            </w:r>
            <w:r w:rsidRPr="00D509AC">
              <w:rPr>
                <w:color w:val="221F1F"/>
                <w:sz w:val="17"/>
                <w:lang w:val="en-GB"/>
              </w:rPr>
              <w:t>a</w:t>
            </w:r>
            <w:r w:rsidRPr="00D509AC">
              <w:rPr>
                <w:color w:val="221F1F"/>
                <w:spacing w:val="-8"/>
                <w:sz w:val="17"/>
                <w:lang w:val="en-GB"/>
              </w:rPr>
              <w:t xml:space="preserve"> </w:t>
            </w:r>
            <w:r w:rsidRPr="00D509AC">
              <w:rPr>
                <w:color w:val="221F1F"/>
                <w:sz w:val="17"/>
                <w:lang w:val="en-GB"/>
              </w:rPr>
              <w:t>place</w:t>
            </w:r>
            <w:r w:rsidRPr="00D509AC">
              <w:rPr>
                <w:color w:val="221F1F"/>
                <w:spacing w:val="-8"/>
                <w:sz w:val="17"/>
                <w:lang w:val="en-GB"/>
              </w:rPr>
              <w:t xml:space="preserve"> </w:t>
            </w:r>
            <w:r w:rsidRPr="00D509AC">
              <w:rPr>
                <w:color w:val="221F1F"/>
                <w:sz w:val="17"/>
                <w:lang w:val="en-GB"/>
              </w:rPr>
              <w:t>other</w:t>
            </w:r>
            <w:r w:rsidRPr="00D509AC">
              <w:rPr>
                <w:color w:val="221F1F"/>
                <w:spacing w:val="-7"/>
                <w:sz w:val="17"/>
                <w:lang w:val="en-GB"/>
              </w:rPr>
              <w:t xml:space="preserve"> </w:t>
            </w:r>
            <w:r w:rsidRPr="00D509AC">
              <w:rPr>
                <w:color w:val="221F1F"/>
                <w:sz w:val="17"/>
                <w:lang w:val="en-GB"/>
              </w:rPr>
              <w:t>than</w:t>
            </w:r>
            <w:r w:rsidRPr="00D509AC">
              <w:rPr>
                <w:color w:val="221F1F"/>
                <w:spacing w:val="-9"/>
                <w:sz w:val="17"/>
                <w:lang w:val="en-GB"/>
              </w:rPr>
              <w:t xml:space="preserve"> </w:t>
            </w:r>
            <w:r w:rsidRPr="00D509AC">
              <w:rPr>
                <w:color w:val="221F1F"/>
                <w:spacing w:val="-2"/>
                <w:sz w:val="17"/>
                <w:lang w:val="en-GB"/>
              </w:rPr>
              <w:t>school</w:t>
            </w:r>
          </w:p>
        </w:tc>
      </w:tr>
      <w:tr w:rsidR="005A631B" w:rsidRPr="00D509AC" w14:paraId="4A7CAF40" w14:textId="77777777">
        <w:trPr>
          <w:trHeight w:val="517"/>
        </w:trPr>
        <w:tc>
          <w:tcPr>
            <w:tcW w:w="3433" w:type="dxa"/>
            <w:tcBorders>
              <w:left w:val="single" w:sz="2" w:space="0" w:color="A7A9AC"/>
              <w:bottom w:val="single" w:sz="2" w:space="0" w:color="A7A9AC"/>
              <w:right w:val="single" w:sz="2" w:space="0" w:color="A7A9AC"/>
            </w:tcBorders>
          </w:tcPr>
          <w:p w14:paraId="2F1746CF" w14:textId="77777777" w:rsidR="005A631B" w:rsidRPr="00D509AC" w:rsidRDefault="00000000">
            <w:pPr>
              <w:pStyle w:val="TableParagraph"/>
              <w:spacing w:before="39"/>
              <w:ind w:left="18" w:right="2"/>
              <w:jc w:val="center"/>
              <w:rPr>
                <w:sz w:val="17"/>
                <w:lang w:val="en-GB"/>
              </w:rPr>
            </w:pPr>
            <w:r w:rsidRPr="00D509AC">
              <w:rPr>
                <w:color w:val="221F1F"/>
                <w:spacing w:val="-10"/>
                <w:sz w:val="17"/>
                <w:lang w:val="en-GB"/>
              </w:rPr>
              <w:t>K</w:t>
            </w:r>
          </w:p>
        </w:tc>
        <w:tc>
          <w:tcPr>
            <w:tcW w:w="3435" w:type="dxa"/>
            <w:tcBorders>
              <w:left w:val="single" w:sz="2" w:space="0" w:color="A7A9AC"/>
              <w:bottom w:val="single" w:sz="2" w:space="0" w:color="A7A9AC"/>
              <w:right w:val="single" w:sz="2" w:space="0" w:color="A7A9AC"/>
            </w:tcBorders>
          </w:tcPr>
          <w:p w14:paraId="2B044266" w14:textId="77777777" w:rsidR="005A631B" w:rsidRPr="00D509AC" w:rsidRDefault="00000000">
            <w:pPr>
              <w:pStyle w:val="TableParagraph"/>
              <w:spacing w:before="7" w:line="240" w:lineRule="atLeast"/>
              <w:rPr>
                <w:sz w:val="17"/>
                <w:lang w:val="en-GB"/>
              </w:rPr>
            </w:pPr>
            <w:r w:rsidRPr="00D509AC">
              <w:rPr>
                <w:color w:val="221F1F"/>
                <w:spacing w:val="-2"/>
                <w:sz w:val="17"/>
                <w:lang w:val="en-GB"/>
              </w:rPr>
              <w:t>Attending an approved educational activity</w:t>
            </w:r>
            <w:r w:rsidRPr="00D509AC">
              <w:rPr>
                <w:color w:val="221F1F"/>
                <w:spacing w:val="40"/>
                <w:sz w:val="17"/>
                <w:lang w:val="en-GB"/>
              </w:rPr>
              <w:t xml:space="preserve"> </w:t>
            </w:r>
            <w:r w:rsidRPr="00D509AC">
              <w:rPr>
                <w:color w:val="221F1F"/>
                <w:sz w:val="17"/>
                <w:lang w:val="en-GB"/>
              </w:rPr>
              <w:t>arranged by the local authority</w:t>
            </w:r>
          </w:p>
        </w:tc>
        <w:tc>
          <w:tcPr>
            <w:tcW w:w="3435" w:type="dxa"/>
            <w:tcBorders>
              <w:left w:val="single" w:sz="2" w:space="0" w:color="A7A9AC"/>
              <w:bottom w:val="single" w:sz="2" w:space="0" w:color="A7A9AC"/>
              <w:right w:val="single" w:sz="2" w:space="0" w:color="A7A9AC"/>
            </w:tcBorders>
          </w:tcPr>
          <w:p w14:paraId="5D741CAB" w14:textId="77777777" w:rsidR="005A631B" w:rsidRPr="00D509AC" w:rsidRDefault="00000000">
            <w:pPr>
              <w:pStyle w:val="TableParagraph"/>
              <w:spacing w:before="39"/>
              <w:rPr>
                <w:sz w:val="17"/>
                <w:lang w:val="en-GB"/>
              </w:rPr>
            </w:pPr>
            <w:r w:rsidRPr="00D509AC">
              <w:rPr>
                <w:color w:val="221F1F"/>
                <w:spacing w:val="-2"/>
                <w:sz w:val="17"/>
                <w:lang w:val="en-GB"/>
              </w:rPr>
              <w:t>Child attending</w:t>
            </w:r>
            <w:r w:rsidRPr="00D509AC">
              <w:rPr>
                <w:color w:val="221F1F"/>
                <w:spacing w:val="3"/>
                <w:sz w:val="17"/>
                <w:lang w:val="en-GB"/>
              </w:rPr>
              <w:t xml:space="preserve"> </w:t>
            </w:r>
            <w:r w:rsidRPr="00D509AC">
              <w:rPr>
                <w:color w:val="221F1F"/>
                <w:spacing w:val="-2"/>
                <w:sz w:val="17"/>
                <w:lang w:val="en-GB"/>
              </w:rPr>
              <w:t>provision</w:t>
            </w:r>
            <w:r w:rsidRPr="00D509AC">
              <w:rPr>
                <w:color w:val="221F1F"/>
                <w:spacing w:val="2"/>
                <w:sz w:val="17"/>
                <w:lang w:val="en-GB"/>
              </w:rPr>
              <w:t xml:space="preserve"> </w:t>
            </w:r>
            <w:r w:rsidRPr="00D509AC">
              <w:rPr>
                <w:color w:val="221F1F"/>
                <w:spacing w:val="-2"/>
                <w:sz w:val="17"/>
                <w:lang w:val="en-GB"/>
              </w:rPr>
              <w:t>arranged</w:t>
            </w:r>
            <w:r w:rsidRPr="00D509AC">
              <w:rPr>
                <w:color w:val="221F1F"/>
                <w:spacing w:val="3"/>
                <w:sz w:val="17"/>
                <w:lang w:val="en-GB"/>
              </w:rPr>
              <w:t xml:space="preserve"> </w:t>
            </w:r>
            <w:r w:rsidRPr="00D509AC">
              <w:rPr>
                <w:color w:val="221F1F"/>
                <w:spacing w:val="-2"/>
                <w:sz w:val="17"/>
                <w:lang w:val="en-GB"/>
              </w:rPr>
              <w:t>by</w:t>
            </w:r>
            <w:r w:rsidRPr="00D509AC">
              <w:rPr>
                <w:color w:val="221F1F"/>
                <w:spacing w:val="3"/>
                <w:sz w:val="17"/>
                <w:lang w:val="en-GB"/>
              </w:rPr>
              <w:t xml:space="preserve"> </w:t>
            </w:r>
            <w:r w:rsidRPr="00D509AC">
              <w:rPr>
                <w:color w:val="221F1F"/>
                <w:spacing w:val="-5"/>
                <w:sz w:val="17"/>
                <w:lang w:val="en-GB"/>
              </w:rPr>
              <w:t>LEA</w:t>
            </w:r>
          </w:p>
        </w:tc>
      </w:tr>
      <w:tr w:rsidR="005A631B" w:rsidRPr="00D509AC" w14:paraId="1686184B" w14:textId="77777777">
        <w:trPr>
          <w:trHeight w:val="525"/>
        </w:trPr>
        <w:tc>
          <w:tcPr>
            <w:tcW w:w="3433" w:type="dxa"/>
            <w:tcBorders>
              <w:top w:val="single" w:sz="2" w:space="0" w:color="A7A9AC"/>
              <w:left w:val="single" w:sz="2" w:space="0" w:color="A7A9AC"/>
              <w:bottom w:val="single" w:sz="2" w:space="0" w:color="A7A9AC"/>
              <w:right w:val="single" w:sz="2" w:space="0" w:color="A7A9AC"/>
            </w:tcBorders>
          </w:tcPr>
          <w:p w14:paraId="2C5C1001" w14:textId="77777777" w:rsidR="005A631B" w:rsidRPr="00D509AC" w:rsidRDefault="00000000">
            <w:pPr>
              <w:pStyle w:val="TableParagraph"/>
              <w:ind w:left="18" w:right="4"/>
              <w:jc w:val="center"/>
              <w:rPr>
                <w:sz w:val="17"/>
                <w:lang w:val="en-GB"/>
              </w:rPr>
            </w:pPr>
            <w:r w:rsidRPr="00D509AC">
              <w:rPr>
                <w:color w:val="221F1F"/>
                <w:spacing w:val="-10"/>
                <w:sz w:val="17"/>
                <w:lang w:val="en-GB"/>
              </w:rPr>
              <w:t>V</w:t>
            </w:r>
          </w:p>
        </w:tc>
        <w:tc>
          <w:tcPr>
            <w:tcW w:w="3435" w:type="dxa"/>
            <w:tcBorders>
              <w:top w:val="single" w:sz="2" w:space="0" w:color="A7A9AC"/>
              <w:left w:val="single" w:sz="2" w:space="0" w:color="A7A9AC"/>
              <w:bottom w:val="single" w:sz="2" w:space="0" w:color="A7A9AC"/>
              <w:right w:val="single" w:sz="2" w:space="0" w:color="A7A9AC"/>
            </w:tcBorders>
          </w:tcPr>
          <w:p w14:paraId="62DEC376" w14:textId="77777777" w:rsidR="005A631B" w:rsidRPr="00D509AC" w:rsidRDefault="00000000">
            <w:pPr>
              <w:pStyle w:val="TableParagraph"/>
              <w:rPr>
                <w:sz w:val="17"/>
                <w:lang w:val="en-GB"/>
              </w:rPr>
            </w:pPr>
            <w:r w:rsidRPr="00D509AC">
              <w:rPr>
                <w:color w:val="221F1F"/>
                <w:spacing w:val="-2"/>
                <w:sz w:val="17"/>
                <w:lang w:val="en-GB"/>
              </w:rPr>
              <w:t>Educational</w:t>
            </w:r>
            <w:r w:rsidRPr="00D509AC">
              <w:rPr>
                <w:color w:val="221F1F"/>
                <w:spacing w:val="-1"/>
                <w:sz w:val="17"/>
                <w:lang w:val="en-GB"/>
              </w:rPr>
              <w:t xml:space="preserve"> </w:t>
            </w:r>
            <w:r w:rsidRPr="00D509AC">
              <w:rPr>
                <w:color w:val="221F1F"/>
                <w:spacing w:val="-2"/>
                <w:sz w:val="17"/>
                <w:lang w:val="en-GB"/>
              </w:rPr>
              <w:t>trip</w:t>
            </w:r>
            <w:r w:rsidRPr="00D509AC">
              <w:rPr>
                <w:color w:val="221F1F"/>
                <w:spacing w:val="2"/>
                <w:sz w:val="17"/>
                <w:lang w:val="en-GB"/>
              </w:rPr>
              <w:t xml:space="preserve"> </w:t>
            </w:r>
            <w:r w:rsidRPr="00D509AC">
              <w:rPr>
                <w:color w:val="221F1F"/>
                <w:spacing w:val="-2"/>
                <w:sz w:val="17"/>
                <w:lang w:val="en-GB"/>
              </w:rPr>
              <w:t>or</w:t>
            </w:r>
            <w:r w:rsidRPr="00D509AC">
              <w:rPr>
                <w:color w:val="221F1F"/>
                <w:spacing w:val="1"/>
                <w:sz w:val="17"/>
                <w:lang w:val="en-GB"/>
              </w:rPr>
              <w:t xml:space="preserve"> </w:t>
            </w:r>
            <w:r w:rsidRPr="00D509AC">
              <w:rPr>
                <w:color w:val="221F1F"/>
                <w:spacing w:val="-4"/>
                <w:sz w:val="17"/>
                <w:lang w:val="en-GB"/>
              </w:rPr>
              <w:t>visit</w:t>
            </w:r>
          </w:p>
        </w:tc>
        <w:tc>
          <w:tcPr>
            <w:tcW w:w="3435" w:type="dxa"/>
            <w:tcBorders>
              <w:top w:val="single" w:sz="2" w:space="0" w:color="A7A9AC"/>
              <w:left w:val="single" w:sz="2" w:space="0" w:color="A7A9AC"/>
              <w:bottom w:val="single" w:sz="2" w:space="0" w:color="A7A9AC"/>
              <w:right w:val="single" w:sz="2" w:space="0" w:color="A7A9AC"/>
            </w:tcBorders>
          </w:tcPr>
          <w:p w14:paraId="16FD828D" w14:textId="77777777" w:rsidR="005A631B" w:rsidRPr="00D509AC" w:rsidRDefault="00000000">
            <w:pPr>
              <w:pStyle w:val="TableParagraph"/>
              <w:spacing w:before="14" w:line="240" w:lineRule="atLeast"/>
              <w:ind w:right="98"/>
              <w:rPr>
                <w:sz w:val="17"/>
                <w:lang w:val="en-GB"/>
              </w:rPr>
            </w:pPr>
            <w:r w:rsidRPr="00D509AC">
              <w:rPr>
                <w:color w:val="221F1F"/>
                <w:sz w:val="17"/>
                <w:lang w:val="en-GB"/>
              </w:rPr>
              <w:t>Child</w:t>
            </w:r>
            <w:r w:rsidRPr="00D509AC">
              <w:rPr>
                <w:color w:val="221F1F"/>
                <w:spacing w:val="-10"/>
                <w:sz w:val="17"/>
                <w:lang w:val="en-GB"/>
              </w:rPr>
              <w:t xml:space="preserve"> </w:t>
            </w:r>
            <w:r w:rsidRPr="00D509AC">
              <w:rPr>
                <w:color w:val="221F1F"/>
                <w:sz w:val="17"/>
                <w:lang w:val="en-GB"/>
              </w:rPr>
              <w:t>is</w:t>
            </w:r>
            <w:r w:rsidRPr="00D509AC">
              <w:rPr>
                <w:color w:val="221F1F"/>
                <w:spacing w:val="-10"/>
                <w:sz w:val="17"/>
                <w:lang w:val="en-GB"/>
              </w:rPr>
              <w:t xml:space="preserve"> </w:t>
            </w:r>
            <w:r w:rsidRPr="00D509AC">
              <w:rPr>
                <w:color w:val="221F1F"/>
                <w:sz w:val="17"/>
                <w:lang w:val="en-GB"/>
              </w:rPr>
              <w:t>on</w:t>
            </w:r>
            <w:r w:rsidRPr="00D509AC">
              <w:rPr>
                <w:color w:val="221F1F"/>
                <w:spacing w:val="-9"/>
                <w:sz w:val="17"/>
                <w:lang w:val="en-GB"/>
              </w:rPr>
              <w:t xml:space="preserve"> </w:t>
            </w:r>
            <w:r w:rsidRPr="00D509AC">
              <w:rPr>
                <w:color w:val="221F1F"/>
                <w:sz w:val="17"/>
                <w:lang w:val="en-GB"/>
              </w:rPr>
              <w:t>an</w:t>
            </w:r>
            <w:r w:rsidRPr="00D509AC">
              <w:rPr>
                <w:color w:val="221F1F"/>
                <w:spacing w:val="-10"/>
                <w:sz w:val="17"/>
                <w:lang w:val="en-GB"/>
              </w:rPr>
              <w:t xml:space="preserve"> </w:t>
            </w:r>
            <w:r w:rsidRPr="00D509AC">
              <w:rPr>
                <w:color w:val="221F1F"/>
                <w:sz w:val="17"/>
                <w:lang w:val="en-GB"/>
              </w:rPr>
              <w:t>educational</w:t>
            </w:r>
            <w:r w:rsidRPr="00D509AC">
              <w:rPr>
                <w:color w:val="221F1F"/>
                <w:spacing w:val="-10"/>
                <w:sz w:val="17"/>
                <w:lang w:val="en-GB"/>
              </w:rPr>
              <w:t xml:space="preserve"> </w:t>
            </w:r>
            <w:r w:rsidRPr="00D509AC">
              <w:rPr>
                <w:color w:val="221F1F"/>
                <w:sz w:val="17"/>
                <w:lang w:val="en-GB"/>
              </w:rPr>
              <w:t>visit</w:t>
            </w:r>
            <w:r w:rsidRPr="00D509AC">
              <w:rPr>
                <w:color w:val="221F1F"/>
                <w:spacing w:val="-9"/>
                <w:sz w:val="17"/>
                <w:lang w:val="en-GB"/>
              </w:rPr>
              <w:t xml:space="preserve"> </w:t>
            </w:r>
            <w:r w:rsidRPr="00D509AC">
              <w:rPr>
                <w:color w:val="221F1F"/>
                <w:sz w:val="17"/>
                <w:lang w:val="en-GB"/>
              </w:rPr>
              <w:t>/</w:t>
            </w:r>
            <w:r w:rsidRPr="00D509AC">
              <w:rPr>
                <w:color w:val="221F1F"/>
                <w:spacing w:val="-10"/>
                <w:sz w:val="17"/>
                <w:lang w:val="en-GB"/>
              </w:rPr>
              <w:t xml:space="preserve"> </w:t>
            </w:r>
            <w:r w:rsidRPr="00D509AC">
              <w:rPr>
                <w:color w:val="221F1F"/>
                <w:sz w:val="17"/>
                <w:lang w:val="en-GB"/>
              </w:rPr>
              <w:t>trip</w:t>
            </w:r>
            <w:r w:rsidRPr="00D509AC">
              <w:rPr>
                <w:color w:val="221F1F"/>
                <w:spacing w:val="-9"/>
                <w:sz w:val="17"/>
                <w:lang w:val="en-GB"/>
              </w:rPr>
              <w:t xml:space="preserve"> </w:t>
            </w:r>
            <w:r w:rsidRPr="00D509AC">
              <w:rPr>
                <w:color w:val="221F1F"/>
                <w:sz w:val="17"/>
                <w:lang w:val="en-GB"/>
              </w:rPr>
              <w:t>organised,</w:t>
            </w:r>
            <w:r w:rsidRPr="00D509AC">
              <w:rPr>
                <w:color w:val="221F1F"/>
                <w:spacing w:val="40"/>
                <w:sz w:val="17"/>
                <w:lang w:val="en-GB"/>
              </w:rPr>
              <w:t xml:space="preserve"> </w:t>
            </w:r>
            <w:r w:rsidRPr="00D509AC">
              <w:rPr>
                <w:color w:val="221F1F"/>
                <w:sz w:val="17"/>
                <w:lang w:val="en-GB"/>
              </w:rPr>
              <w:t>or approved, by the academy</w:t>
            </w:r>
          </w:p>
        </w:tc>
      </w:tr>
      <w:tr w:rsidR="005A631B" w:rsidRPr="00D509AC" w14:paraId="3BFC0311" w14:textId="77777777">
        <w:trPr>
          <w:trHeight w:val="525"/>
        </w:trPr>
        <w:tc>
          <w:tcPr>
            <w:tcW w:w="3433" w:type="dxa"/>
            <w:tcBorders>
              <w:top w:val="single" w:sz="2" w:space="0" w:color="A7A9AC"/>
              <w:left w:val="single" w:sz="2" w:space="0" w:color="A7A9AC"/>
              <w:bottom w:val="single" w:sz="2" w:space="0" w:color="A7A9AC"/>
              <w:right w:val="single" w:sz="2" w:space="0" w:color="A7A9AC"/>
            </w:tcBorders>
          </w:tcPr>
          <w:p w14:paraId="315EAA26" w14:textId="77777777" w:rsidR="005A631B" w:rsidRPr="00D509AC" w:rsidRDefault="00000000">
            <w:pPr>
              <w:pStyle w:val="TableParagraph"/>
              <w:ind w:left="18" w:right="3"/>
              <w:jc w:val="center"/>
              <w:rPr>
                <w:sz w:val="17"/>
                <w:lang w:val="en-GB"/>
              </w:rPr>
            </w:pPr>
            <w:r w:rsidRPr="00D509AC">
              <w:rPr>
                <w:color w:val="221F1F"/>
                <w:spacing w:val="-10"/>
                <w:sz w:val="17"/>
                <w:lang w:val="en-GB"/>
              </w:rPr>
              <w:t>P</w:t>
            </w:r>
          </w:p>
        </w:tc>
        <w:tc>
          <w:tcPr>
            <w:tcW w:w="3435" w:type="dxa"/>
            <w:tcBorders>
              <w:top w:val="single" w:sz="2" w:space="0" w:color="A7A9AC"/>
              <w:left w:val="single" w:sz="2" w:space="0" w:color="A7A9AC"/>
              <w:bottom w:val="single" w:sz="2" w:space="0" w:color="A7A9AC"/>
              <w:right w:val="single" w:sz="2" w:space="0" w:color="A7A9AC"/>
            </w:tcBorders>
          </w:tcPr>
          <w:p w14:paraId="17B2306D" w14:textId="77777777" w:rsidR="005A631B" w:rsidRPr="00D509AC" w:rsidRDefault="00000000">
            <w:pPr>
              <w:pStyle w:val="TableParagraph"/>
              <w:rPr>
                <w:sz w:val="17"/>
                <w:lang w:val="en-GB"/>
              </w:rPr>
            </w:pPr>
            <w:r w:rsidRPr="00D509AC">
              <w:rPr>
                <w:color w:val="221F1F"/>
                <w:spacing w:val="-2"/>
                <w:sz w:val="17"/>
                <w:lang w:val="en-GB"/>
              </w:rPr>
              <w:t>Sporting</w:t>
            </w:r>
            <w:r w:rsidRPr="00D509AC">
              <w:rPr>
                <w:color w:val="221F1F"/>
                <w:spacing w:val="3"/>
                <w:sz w:val="17"/>
                <w:lang w:val="en-GB"/>
              </w:rPr>
              <w:t xml:space="preserve"> </w:t>
            </w:r>
            <w:r w:rsidRPr="00D509AC">
              <w:rPr>
                <w:color w:val="221F1F"/>
                <w:spacing w:val="-2"/>
                <w:sz w:val="17"/>
                <w:lang w:val="en-GB"/>
              </w:rPr>
              <w:t>activity</w:t>
            </w:r>
          </w:p>
        </w:tc>
        <w:tc>
          <w:tcPr>
            <w:tcW w:w="3435" w:type="dxa"/>
            <w:tcBorders>
              <w:top w:val="single" w:sz="2" w:space="0" w:color="A7A9AC"/>
              <w:left w:val="single" w:sz="2" w:space="0" w:color="A7A9AC"/>
              <w:bottom w:val="single" w:sz="2" w:space="0" w:color="A7A9AC"/>
              <w:right w:val="single" w:sz="2" w:space="0" w:color="A7A9AC"/>
            </w:tcBorders>
          </w:tcPr>
          <w:p w14:paraId="29F8770D" w14:textId="77777777" w:rsidR="005A631B" w:rsidRPr="00D509AC" w:rsidRDefault="00000000">
            <w:pPr>
              <w:pStyle w:val="TableParagraph"/>
              <w:spacing w:before="15" w:line="240" w:lineRule="atLeast"/>
              <w:rPr>
                <w:sz w:val="17"/>
                <w:lang w:val="en-GB"/>
              </w:rPr>
            </w:pPr>
            <w:r w:rsidRPr="00D509AC">
              <w:rPr>
                <w:color w:val="221F1F"/>
                <w:sz w:val="17"/>
                <w:lang w:val="en-GB"/>
              </w:rPr>
              <w:t>Child</w:t>
            </w:r>
            <w:r w:rsidRPr="00D509AC">
              <w:rPr>
                <w:color w:val="221F1F"/>
                <w:spacing w:val="-10"/>
                <w:sz w:val="17"/>
                <w:lang w:val="en-GB"/>
              </w:rPr>
              <w:t xml:space="preserve"> </w:t>
            </w:r>
            <w:r w:rsidRPr="00D509AC">
              <w:rPr>
                <w:color w:val="221F1F"/>
                <w:sz w:val="17"/>
                <w:lang w:val="en-GB"/>
              </w:rPr>
              <w:t>is</w:t>
            </w:r>
            <w:r w:rsidRPr="00D509AC">
              <w:rPr>
                <w:color w:val="221F1F"/>
                <w:spacing w:val="-10"/>
                <w:sz w:val="17"/>
                <w:lang w:val="en-GB"/>
              </w:rPr>
              <w:t xml:space="preserve"> </w:t>
            </w:r>
            <w:r w:rsidRPr="00D509AC">
              <w:rPr>
                <w:color w:val="221F1F"/>
                <w:sz w:val="17"/>
                <w:lang w:val="en-GB"/>
              </w:rPr>
              <w:t>participating</w:t>
            </w:r>
            <w:r w:rsidRPr="00D509AC">
              <w:rPr>
                <w:color w:val="221F1F"/>
                <w:spacing w:val="-9"/>
                <w:sz w:val="17"/>
                <w:lang w:val="en-GB"/>
              </w:rPr>
              <w:t xml:space="preserve"> </w:t>
            </w:r>
            <w:r w:rsidRPr="00D509AC">
              <w:rPr>
                <w:color w:val="221F1F"/>
                <w:sz w:val="17"/>
                <w:lang w:val="en-GB"/>
              </w:rPr>
              <w:t>in</w:t>
            </w:r>
            <w:r w:rsidRPr="00D509AC">
              <w:rPr>
                <w:color w:val="221F1F"/>
                <w:spacing w:val="-10"/>
                <w:sz w:val="17"/>
                <w:lang w:val="en-GB"/>
              </w:rPr>
              <w:t xml:space="preserve"> </w:t>
            </w:r>
            <w:r w:rsidRPr="00D509AC">
              <w:rPr>
                <w:color w:val="221F1F"/>
                <w:sz w:val="17"/>
                <w:lang w:val="en-GB"/>
              </w:rPr>
              <w:t>a</w:t>
            </w:r>
            <w:r w:rsidRPr="00D509AC">
              <w:rPr>
                <w:color w:val="221F1F"/>
                <w:spacing w:val="-10"/>
                <w:sz w:val="17"/>
                <w:lang w:val="en-GB"/>
              </w:rPr>
              <w:t xml:space="preserve"> </w:t>
            </w:r>
            <w:r w:rsidRPr="00D509AC">
              <w:rPr>
                <w:color w:val="221F1F"/>
                <w:sz w:val="17"/>
                <w:lang w:val="en-GB"/>
              </w:rPr>
              <w:t>supervised</w:t>
            </w:r>
            <w:r w:rsidRPr="00D509AC">
              <w:rPr>
                <w:color w:val="221F1F"/>
                <w:spacing w:val="-9"/>
                <w:sz w:val="17"/>
                <w:lang w:val="en-GB"/>
              </w:rPr>
              <w:t xml:space="preserve"> </w:t>
            </w:r>
            <w:r w:rsidRPr="00D509AC">
              <w:rPr>
                <w:color w:val="221F1F"/>
                <w:sz w:val="17"/>
                <w:lang w:val="en-GB"/>
              </w:rPr>
              <w:t>sporting</w:t>
            </w:r>
            <w:r w:rsidRPr="00D509AC">
              <w:rPr>
                <w:color w:val="221F1F"/>
                <w:spacing w:val="40"/>
                <w:sz w:val="17"/>
                <w:lang w:val="en-GB"/>
              </w:rPr>
              <w:t xml:space="preserve"> </w:t>
            </w:r>
            <w:r w:rsidRPr="00D509AC">
              <w:rPr>
                <w:color w:val="221F1F"/>
                <w:sz w:val="17"/>
                <w:lang w:val="en-GB"/>
              </w:rPr>
              <w:t>activity approved by the academy</w:t>
            </w:r>
          </w:p>
        </w:tc>
      </w:tr>
      <w:tr w:rsidR="005A631B" w:rsidRPr="00D509AC" w14:paraId="2C6EF11F" w14:textId="77777777">
        <w:trPr>
          <w:trHeight w:val="357"/>
        </w:trPr>
        <w:tc>
          <w:tcPr>
            <w:tcW w:w="3433" w:type="dxa"/>
            <w:tcBorders>
              <w:top w:val="single" w:sz="2" w:space="0" w:color="A7A9AC"/>
              <w:left w:val="single" w:sz="2" w:space="0" w:color="A7A9AC"/>
              <w:bottom w:val="single" w:sz="2" w:space="0" w:color="A7A9AC"/>
              <w:right w:val="single" w:sz="2" w:space="0" w:color="A7A9AC"/>
            </w:tcBorders>
          </w:tcPr>
          <w:p w14:paraId="4E0E78BE" w14:textId="77777777" w:rsidR="005A631B" w:rsidRPr="00D509AC" w:rsidRDefault="00000000">
            <w:pPr>
              <w:pStyle w:val="TableParagraph"/>
              <w:ind w:left="18" w:right="2"/>
              <w:jc w:val="center"/>
              <w:rPr>
                <w:sz w:val="17"/>
                <w:lang w:val="en-GB"/>
              </w:rPr>
            </w:pPr>
            <w:r w:rsidRPr="00D509AC">
              <w:rPr>
                <w:color w:val="221F1F"/>
                <w:spacing w:val="-10"/>
                <w:sz w:val="17"/>
                <w:lang w:val="en-GB"/>
              </w:rPr>
              <w:t>W</w:t>
            </w:r>
          </w:p>
        </w:tc>
        <w:tc>
          <w:tcPr>
            <w:tcW w:w="3435" w:type="dxa"/>
            <w:tcBorders>
              <w:top w:val="single" w:sz="2" w:space="0" w:color="A7A9AC"/>
              <w:left w:val="single" w:sz="2" w:space="0" w:color="A7A9AC"/>
              <w:bottom w:val="single" w:sz="2" w:space="0" w:color="A7A9AC"/>
              <w:right w:val="single" w:sz="2" w:space="0" w:color="A7A9AC"/>
            </w:tcBorders>
          </w:tcPr>
          <w:p w14:paraId="1C3AFB80" w14:textId="77777777" w:rsidR="005A631B" w:rsidRPr="00D509AC" w:rsidRDefault="00000000">
            <w:pPr>
              <w:pStyle w:val="TableParagraph"/>
              <w:rPr>
                <w:sz w:val="17"/>
                <w:lang w:val="en-GB"/>
              </w:rPr>
            </w:pPr>
            <w:r w:rsidRPr="00D509AC">
              <w:rPr>
                <w:color w:val="221F1F"/>
                <w:spacing w:val="-2"/>
                <w:sz w:val="17"/>
                <w:lang w:val="en-GB"/>
              </w:rPr>
              <w:t>Work</w:t>
            </w:r>
            <w:r w:rsidRPr="00D509AC">
              <w:rPr>
                <w:color w:val="221F1F"/>
                <w:spacing w:val="-7"/>
                <w:sz w:val="17"/>
                <w:lang w:val="en-GB"/>
              </w:rPr>
              <w:t xml:space="preserve"> </w:t>
            </w:r>
            <w:r w:rsidRPr="00D509AC">
              <w:rPr>
                <w:color w:val="221F1F"/>
                <w:spacing w:val="-2"/>
                <w:sz w:val="17"/>
                <w:lang w:val="en-GB"/>
              </w:rPr>
              <w:t>experience</w:t>
            </w:r>
          </w:p>
        </w:tc>
        <w:tc>
          <w:tcPr>
            <w:tcW w:w="3435" w:type="dxa"/>
            <w:tcBorders>
              <w:top w:val="single" w:sz="2" w:space="0" w:color="A7A9AC"/>
              <w:left w:val="single" w:sz="2" w:space="0" w:color="A7A9AC"/>
              <w:bottom w:val="single" w:sz="2" w:space="0" w:color="A7A9AC"/>
              <w:right w:val="single" w:sz="2" w:space="0" w:color="A7A9AC"/>
            </w:tcBorders>
          </w:tcPr>
          <w:p w14:paraId="1DCF1540" w14:textId="77777777" w:rsidR="005A631B" w:rsidRPr="00D509AC" w:rsidRDefault="00000000">
            <w:pPr>
              <w:pStyle w:val="TableParagraph"/>
              <w:rPr>
                <w:sz w:val="17"/>
                <w:lang w:val="en-GB"/>
              </w:rPr>
            </w:pPr>
            <w:r w:rsidRPr="00D509AC">
              <w:rPr>
                <w:color w:val="221F1F"/>
                <w:sz w:val="17"/>
                <w:lang w:val="en-GB"/>
              </w:rPr>
              <w:t>Child</w:t>
            </w:r>
            <w:r w:rsidRPr="00D509AC">
              <w:rPr>
                <w:color w:val="221F1F"/>
                <w:spacing w:val="-8"/>
                <w:sz w:val="17"/>
                <w:lang w:val="en-GB"/>
              </w:rPr>
              <w:t xml:space="preserve"> </w:t>
            </w:r>
            <w:r w:rsidRPr="00D509AC">
              <w:rPr>
                <w:color w:val="221F1F"/>
                <w:sz w:val="17"/>
                <w:lang w:val="en-GB"/>
              </w:rPr>
              <w:t>is</w:t>
            </w:r>
            <w:r w:rsidRPr="00D509AC">
              <w:rPr>
                <w:color w:val="221F1F"/>
                <w:spacing w:val="-4"/>
                <w:sz w:val="17"/>
                <w:lang w:val="en-GB"/>
              </w:rPr>
              <w:t xml:space="preserve"> </w:t>
            </w:r>
            <w:r w:rsidRPr="00D509AC">
              <w:rPr>
                <w:color w:val="221F1F"/>
                <w:sz w:val="17"/>
                <w:lang w:val="en-GB"/>
              </w:rPr>
              <w:t>on</w:t>
            </w:r>
            <w:r w:rsidRPr="00D509AC">
              <w:rPr>
                <w:color w:val="221F1F"/>
                <w:spacing w:val="-8"/>
                <w:sz w:val="17"/>
                <w:lang w:val="en-GB"/>
              </w:rPr>
              <w:t xml:space="preserve"> </w:t>
            </w:r>
            <w:r w:rsidRPr="00D509AC">
              <w:rPr>
                <w:color w:val="221F1F"/>
                <w:sz w:val="17"/>
                <w:lang w:val="en-GB"/>
              </w:rPr>
              <w:t>a</w:t>
            </w:r>
            <w:r w:rsidRPr="00D509AC">
              <w:rPr>
                <w:color w:val="221F1F"/>
                <w:spacing w:val="-5"/>
                <w:sz w:val="17"/>
                <w:lang w:val="en-GB"/>
              </w:rPr>
              <w:t xml:space="preserve"> </w:t>
            </w:r>
            <w:r w:rsidRPr="00D509AC">
              <w:rPr>
                <w:color w:val="221F1F"/>
                <w:sz w:val="17"/>
                <w:lang w:val="en-GB"/>
              </w:rPr>
              <w:t>work</w:t>
            </w:r>
            <w:r w:rsidRPr="00D509AC">
              <w:rPr>
                <w:color w:val="221F1F"/>
                <w:spacing w:val="-5"/>
                <w:sz w:val="17"/>
                <w:lang w:val="en-GB"/>
              </w:rPr>
              <w:t xml:space="preserve"> </w:t>
            </w:r>
            <w:r w:rsidRPr="00D509AC">
              <w:rPr>
                <w:color w:val="221F1F"/>
                <w:sz w:val="17"/>
                <w:lang w:val="en-GB"/>
              </w:rPr>
              <w:t>experience</w:t>
            </w:r>
            <w:r w:rsidRPr="00D509AC">
              <w:rPr>
                <w:color w:val="221F1F"/>
                <w:spacing w:val="-7"/>
                <w:sz w:val="17"/>
                <w:lang w:val="en-GB"/>
              </w:rPr>
              <w:t xml:space="preserve"> </w:t>
            </w:r>
            <w:r w:rsidRPr="00D509AC">
              <w:rPr>
                <w:color w:val="221F1F"/>
                <w:spacing w:val="-2"/>
                <w:sz w:val="17"/>
                <w:lang w:val="en-GB"/>
              </w:rPr>
              <w:t>placement</w:t>
            </w:r>
          </w:p>
        </w:tc>
      </w:tr>
      <w:tr w:rsidR="005A631B" w:rsidRPr="00D509AC" w14:paraId="29372A1E" w14:textId="77777777">
        <w:trPr>
          <w:trHeight w:val="525"/>
        </w:trPr>
        <w:tc>
          <w:tcPr>
            <w:tcW w:w="3433" w:type="dxa"/>
            <w:tcBorders>
              <w:top w:val="single" w:sz="2" w:space="0" w:color="A7A9AC"/>
              <w:left w:val="single" w:sz="2" w:space="0" w:color="A7A9AC"/>
              <w:bottom w:val="single" w:sz="2" w:space="0" w:color="A7A9AC"/>
              <w:right w:val="single" w:sz="2" w:space="0" w:color="A7A9AC"/>
            </w:tcBorders>
          </w:tcPr>
          <w:p w14:paraId="372506EE" w14:textId="77777777" w:rsidR="005A631B" w:rsidRPr="00D509AC" w:rsidRDefault="00000000">
            <w:pPr>
              <w:pStyle w:val="TableParagraph"/>
              <w:ind w:left="18" w:right="3"/>
              <w:jc w:val="center"/>
              <w:rPr>
                <w:sz w:val="17"/>
                <w:lang w:val="en-GB"/>
              </w:rPr>
            </w:pPr>
            <w:r w:rsidRPr="00D509AC">
              <w:rPr>
                <w:color w:val="221F1F"/>
                <w:spacing w:val="-10"/>
                <w:sz w:val="17"/>
                <w:lang w:val="en-GB"/>
              </w:rPr>
              <w:t>B</w:t>
            </w:r>
          </w:p>
        </w:tc>
        <w:tc>
          <w:tcPr>
            <w:tcW w:w="3435" w:type="dxa"/>
            <w:tcBorders>
              <w:top w:val="single" w:sz="2" w:space="0" w:color="A7A9AC"/>
              <w:left w:val="single" w:sz="2" w:space="0" w:color="A7A9AC"/>
              <w:bottom w:val="single" w:sz="2" w:space="0" w:color="A7A9AC"/>
              <w:right w:val="single" w:sz="2" w:space="0" w:color="A7A9AC"/>
            </w:tcBorders>
          </w:tcPr>
          <w:p w14:paraId="2287BC0B" w14:textId="77777777" w:rsidR="005A631B" w:rsidRPr="00D509AC" w:rsidRDefault="00000000">
            <w:pPr>
              <w:pStyle w:val="TableParagraph"/>
              <w:rPr>
                <w:sz w:val="17"/>
                <w:lang w:val="en-GB"/>
              </w:rPr>
            </w:pPr>
            <w:r w:rsidRPr="00D509AC">
              <w:rPr>
                <w:color w:val="221F1F"/>
                <w:spacing w:val="-2"/>
                <w:sz w:val="17"/>
                <w:lang w:val="en-GB"/>
              </w:rPr>
              <w:t>Off-site</w:t>
            </w:r>
            <w:r w:rsidRPr="00D509AC">
              <w:rPr>
                <w:color w:val="221F1F"/>
                <w:sz w:val="17"/>
                <w:lang w:val="en-GB"/>
              </w:rPr>
              <w:t xml:space="preserve"> </w:t>
            </w:r>
            <w:r w:rsidRPr="00D509AC">
              <w:rPr>
                <w:color w:val="221F1F"/>
                <w:spacing w:val="-2"/>
                <w:sz w:val="17"/>
                <w:lang w:val="en-GB"/>
              </w:rPr>
              <w:t>educational</w:t>
            </w:r>
            <w:r w:rsidRPr="00D509AC">
              <w:rPr>
                <w:color w:val="221F1F"/>
                <w:sz w:val="17"/>
                <w:lang w:val="en-GB"/>
              </w:rPr>
              <w:t xml:space="preserve"> </w:t>
            </w:r>
            <w:r w:rsidRPr="00D509AC">
              <w:rPr>
                <w:color w:val="221F1F"/>
                <w:spacing w:val="-2"/>
                <w:sz w:val="17"/>
                <w:lang w:val="en-GB"/>
              </w:rPr>
              <w:t>activity</w:t>
            </w:r>
          </w:p>
        </w:tc>
        <w:tc>
          <w:tcPr>
            <w:tcW w:w="3435" w:type="dxa"/>
            <w:tcBorders>
              <w:top w:val="single" w:sz="2" w:space="0" w:color="A7A9AC"/>
              <w:left w:val="single" w:sz="2" w:space="0" w:color="A7A9AC"/>
              <w:bottom w:val="single" w:sz="2" w:space="0" w:color="A7A9AC"/>
              <w:right w:val="single" w:sz="2" w:space="0" w:color="A7A9AC"/>
            </w:tcBorders>
          </w:tcPr>
          <w:p w14:paraId="4C45B4D5" w14:textId="77777777" w:rsidR="005A631B" w:rsidRPr="00D509AC" w:rsidRDefault="00000000">
            <w:pPr>
              <w:pStyle w:val="TableParagraph"/>
              <w:spacing w:before="14" w:line="240" w:lineRule="atLeast"/>
              <w:ind w:right="434"/>
              <w:rPr>
                <w:sz w:val="17"/>
                <w:lang w:val="en-GB"/>
              </w:rPr>
            </w:pPr>
            <w:r w:rsidRPr="00D509AC">
              <w:rPr>
                <w:color w:val="221F1F"/>
                <w:sz w:val="17"/>
                <w:lang w:val="en-GB"/>
              </w:rPr>
              <w:t>Child</w:t>
            </w:r>
            <w:r w:rsidRPr="00D509AC">
              <w:rPr>
                <w:color w:val="221F1F"/>
                <w:spacing w:val="-10"/>
                <w:sz w:val="17"/>
                <w:lang w:val="en-GB"/>
              </w:rPr>
              <w:t xml:space="preserve"> </w:t>
            </w:r>
            <w:r w:rsidRPr="00D509AC">
              <w:rPr>
                <w:color w:val="221F1F"/>
                <w:sz w:val="17"/>
                <w:lang w:val="en-GB"/>
              </w:rPr>
              <w:t>is</w:t>
            </w:r>
            <w:r w:rsidRPr="00D509AC">
              <w:rPr>
                <w:color w:val="221F1F"/>
                <w:spacing w:val="-10"/>
                <w:sz w:val="17"/>
                <w:lang w:val="en-GB"/>
              </w:rPr>
              <w:t xml:space="preserve"> </w:t>
            </w:r>
            <w:r w:rsidRPr="00D509AC">
              <w:rPr>
                <w:color w:val="221F1F"/>
                <w:sz w:val="17"/>
                <w:lang w:val="en-GB"/>
              </w:rPr>
              <w:t>at</w:t>
            </w:r>
            <w:r w:rsidRPr="00D509AC">
              <w:rPr>
                <w:color w:val="221F1F"/>
                <w:spacing w:val="-9"/>
                <w:sz w:val="17"/>
                <w:lang w:val="en-GB"/>
              </w:rPr>
              <w:t xml:space="preserve"> </w:t>
            </w:r>
            <w:r w:rsidRPr="00D509AC">
              <w:rPr>
                <w:color w:val="221F1F"/>
                <w:sz w:val="17"/>
                <w:lang w:val="en-GB"/>
              </w:rPr>
              <w:t>a</w:t>
            </w:r>
            <w:r w:rsidRPr="00D509AC">
              <w:rPr>
                <w:color w:val="221F1F"/>
                <w:spacing w:val="-10"/>
                <w:sz w:val="17"/>
                <w:lang w:val="en-GB"/>
              </w:rPr>
              <w:t xml:space="preserve"> </w:t>
            </w:r>
            <w:r w:rsidRPr="00D509AC">
              <w:rPr>
                <w:color w:val="221F1F"/>
                <w:sz w:val="17"/>
                <w:lang w:val="en-GB"/>
              </w:rPr>
              <w:t>supervised</w:t>
            </w:r>
            <w:r w:rsidRPr="00D509AC">
              <w:rPr>
                <w:color w:val="221F1F"/>
                <w:spacing w:val="-10"/>
                <w:sz w:val="17"/>
                <w:lang w:val="en-GB"/>
              </w:rPr>
              <w:t xml:space="preserve"> </w:t>
            </w:r>
            <w:r w:rsidRPr="00D509AC">
              <w:rPr>
                <w:color w:val="221F1F"/>
                <w:sz w:val="17"/>
                <w:lang w:val="en-GB"/>
              </w:rPr>
              <w:t>off-site</w:t>
            </w:r>
            <w:r w:rsidRPr="00D509AC">
              <w:rPr>
                <w:color w:val="221F1F"/>
                <w:spacing w:val="-9"/>
                <w:sz w:val="17"/>
                <w:lang w:val="en-GB"/>
              </w:rPr>
              <w:t xml:space="preserve"> </w:t>
            </w:r>
            <w:r w:rsidRPr="00D509AC">
              <w:rPr>
                <w:color w:val="221F1F"/>
                <w:sz w:val="17"/>
                <w:lang w:val="en-GB"/>
              </w:rPr>
              <w:t>educational</w:t>
            </w:r>
            <w:r w:rsidRPr="00D509AC">
              <w:rPr>
                <w:color w:val="221F1F"/>
                <w:spacing w:val="40"/>
                <w:sz w:val="17"/>
                <w:lang w:val="en-GB"/>
              </w:rPr>
              <w:t xml:space="preserve"> </w:t>
            </w:r>
            <w:r w:rsidRPr="00D509AC">
              <w:rPr>
                <w:color w:val="221F1F"/>
                <w:sz w:val="17"/>
                <w:lang w:val="en-GB"/>
              </w:rPr>
              <w:t>activity approved by the academy</w:t>
            </w:r>
          </w:p>
        </w:tc>
      </w:tr>
      <w:tr w:rsidR="005A631B" w:rsidRPr="00D509AC" w14:paraId="4A7C95D8" w14:textId="77777777">
        <w:trPr>
          <w:trHeight w:val="527"/>
        </w:trPr>
        <w:tc>
          <w:tcPr>
            <w:tcW w:w="3433" w:type="dxa"/>
            <w:tcBorders>
              <w:top w:val="single" w:sz="2" w:space="0" w:color="A7A9AC"/>
              <w:left w:val="single" w:sz="2" w:space="0" w:color="A7A9AC"/>
              <w:bottom w:val="single" w:sz="2" w:space="0" w:color="A7A9AC"/>
              <w:right w:val="single" w:sz="2" w:space="0" w:color="A7A9AC"/>
            </w:tcBorders>
          </w:tcPr>
          <w:p w14:paraId="44579977" w14:textId="77777777" w:rsidR="005A631B" w:rsidRPr="00D509AC" w:rsidRDefault="00000000">
            <w:pPr>
              <w:pStyle w:val="TableParagraph"/>
              <w:spacing w:before="49"/>
              <w:ind w:left="18"/>
              <w:jc w:val="center"/>
              <w:rPr>
                <w:sz w:val="17"/>
                <w:lang w:val="en-GB"/>
              </w:rPr>
            </w:pPr>
            <w:r w:rsidRPr="00D509AC">
              <w:rPr>
                <w:color w:val="221F1F"/>
                <w:spacing w:val="-10"/>
                <w:sz w:val="17"/>
                <w:lang w:val="en-GB"/>
              </w:rPr>
              <w:t>D</w:t>
            </w:r>
          </w:p>
        </w:tc>
        <w:tc>
          <w:tcPr>
            <w:tcW w:w="3435" w:type="dxa"/>
            <w:tcBorders>
              <w:top w:val="single" w:sz="2" w:space="0" w:color="A7A9AC"/>
              <w:left w:val="single" w:sz="2" w:space="0" w:color="A7A9AC"/>
              <w:bottom w:val="single" w:sz="2" w:space="0" w:color="A7A9AC"/>
              <w:right w:val="single" w:sz="2" w:space="0" w:color="A7A9AC"/>
            </w:tcBorders>
          </w:tcPr>
          <w:p w14:paraId="6FA73887" w14:textId="77777777" w:rsidR="005A631B" w:rsidRPr="00D509AC" w:rsidRDefault="00000000">
            <w:pPr>
              <w:pStyle w:val="TableParagraph"/>
              <w:spacing w:before="49"/>
              <w:rPr>
                <w:sz w:val="17"/>
                <w:lang w:val="en-GB"/>
              </w:rPr>
            </w:pPr>
            <w:r w:rsidRPr="00D509AC">
              <w:rPr>
                <w:color w:val="221F1F"/>
                <w:sz w:val="17"/>
                <w:lang w:val="en-GB"/>
              </w:rPr>
              <w:t>Dual</w:t>
            </w:r>
            <w:r w:rsidRPr="00D509AC">
              <w:rPr>
                <w:color w:val="221F1F"/>
                <w:spacing w:val="-7"/>
                <w:sz w:val="17"/>
                <w:lang w:val="en-GB"/>
              </w:rPr>
              <w:t xml:space="preserve"> </w:t>
            </w:r>
            <w:r w:rsidRPr="00D509AC">
              <w:rPr>
                <w:color w:val="221F1F"/>
                <w:spacing w:val="-2"/>
                <w:sz w:val="17"/>
                <w:lang w:val="en-GB"/>
              </w:rPr>
              <w:t>registered</w:t>
            </w:r>
          </w:p>
        </w:tc>
        <w:tc>
          <w:tcPr>
            <w:tcW w:w="3435" w:type="dxa"/>
            <w:tcBorders>
              <w:top w:val="single" w:sz="2" w:space="0" w:color="A7A9AC"/>
              <w:left w:val="single" w:sz="2" w:space="0" w:color="A7A9AC"/>
              <w:bottom w:val="single" w:sz="2" w:space="0" w:color="A7A9AC"/>
              <w:right w:val="single" w:sz="2" w:space="0" w:color="A7A9AC"/>
            </w:tcBorders>
          </w:tcPr>
          <w:p w14:paraId="7D308C20" w14:textId="77777777" w:rsidR="005A631B" w:rsidRPr="00D509AC" w:rsidRDefault="00000000">
            <w:pPr>
              <w:pStyle w:val="TableParagraph"/>
              <w:spacing w:before="14" w:line="240" w:lineRule="atLeast"/>
              <w:rPr>
                <w:sz w:val="17"/>
                <w:lang w:val="en-GB"/>
              </w:rPr>
            </w:pPr>
            <w:r w:rsidRPr="00D509AC">
              <w:rPr>
                <w:color w:val="221F1F"/>
                <w:sz w:val="17"/>
                <w:lang w:val="en-GB"/>
              </w:rPr>
              <w:t>Child</w:t>
            </w:r>
            <w:r w:rsidRPr="00D509AC">
              <w:rPr>
                <w:color w:val="221F1F"/>
                <w:spacing w:val="-10"/>
                <w:sz w:val="17"/>
                <w:lang w:val="en-GB"/>
              </w:rPr>
              <w:t xml:space="preserve"> </w:t>
            </w:r>
            <w:r w:rsidRPr="00D509AC">
              <w:rPr>
                <w:color w:val="221F1F"/>
                <w:sz w:val="17"/>
                <w:lang w:val="en-GB"/>
              </w:rPr>
              <w:t>is</w:t>
            </w:r>
            <w:r w:rsidRPr="00D509AC">
              <w:rPr>
                <w:color w:val="221F1F"/>
                <w:spacing w:val="-10"/>
                <w:sz w:val="17"/>
                <w:lang w:val="en-GB"/>
              </w:rPr>
              <w:t xml:space="preserve"> </w:t>
            </w:r>
            <w:r w:rsidRPr="00D509AC">
              <w:rPr>
                <w:color w:val="221F1F"/>
                <w:sz w:val="17"/>
                <w:lang w:val="en-GB"/>
              </w:rPr>
              <w:t>attending</w:t>
            </w:r>
            <w:r w:rsidRPr="00D509AC">
              <w:rPr>
                <w:color w:val="221F1F"/>
                <w:spacing w:val="-9"/>
                <w:sz w:val="17"/>
                <w:lang w:val="en-GB"/>
              </w:rPr>
              <w:t xml:space="preserve"> </w:t>
            </w:r>
            <w:r w:rsidRPr="00D509AC">
              <w:rPr>
                <w:color w:val="221F1F"/>
                <w:sz w:val="17"/>
                <w:lang w:val="en-GB"/>
              </w:rPr>
              <w:t>a</w:t>
            </w:r>
            <w:r w:rsidRPr="00D509AC">
              <w:rPr>
                <w:color w:val="221F1F"/>
                <w:spacing w:val="-10"/>
                <w:sz w:val="17"/>
                <w:lang w:val="en-GB"/>
              </w:rPr>
              <w:t xml:space="preserve"> </w:t>
            </w:r>
            <w:r w:rsidRPr="00D509AC">
              <w:rPr>
                <w:color w:val="221F1F"/>
                <w:sz w:val="17"/>
                <w:lang w:val="en-GB"/>
              </w:rPr>
              <w:t>session</w:t>
            </w:r>
            <w:r w:rsidRPr="00D509AC">
              <w:rPr>
                <w:color w:val="221F1F"/>
                <w:spacing w:val="-10"/>
                <w:sz w:val="17"/>
                <w:lang w:val="en-GB"/>
              </w:rPr>
              <w:t xml:space="preserve"> </w:t>
            </w:r>
            <w:r w:rsidRPr="00D509AC">
              <w:rPr>
                <w:color w:val="221F1F"/>
                <w:sz w:val="17"/>
                <w:lang w:val="en-GB"/>
              </w:rPr>
              <w:t>at</w:t>
            </w:r>
            <w:r w:rsidRPr="00D509AC">
              <w:rPr>
                <w:color w:val="221F1F"/>
                <w:spacing w:val="-9"/>
                <w:sz w:val="17"/>
                <w:lang w:val="en-GB"/>
              </w:rPr>
              <w:t xml:space="preserve"> </w:t>
            </w:r>
            <w:r w:rsidRPr="00D509AC">
              <w:rPr>
                <w:color w:val="221F1F"/>
                <w:sz w:val="17"/>
                <w:lang w:val="en-GB"/>
              </w:rPr>
              <w:t>another</w:t>
            </w:r>
            <w:r w:rsidRPr="00D509AC">
              <w:rPr>
                <w:color w:val="221F1F"/>
                <w:spacing w:val="-10"/>
                <w:sz w:val="17"/>
                <w:lang w:val="en-GB"/>
              </w:rPr>
              <w:t xml:space="preserve"> </w:t>
            </w:r>
            <w:r w:rsidRPr="00D509AC">
              <w:rPr>
                <w:color w:val="221F1F"/>
                <w:sz w:val="17"/>
                <w:lang w:val="en-GB"/>
              </w:rPr>
              <w:t>setting</w:t>
            </w:r>
            <w:r w:rsidRPr="00D509AC">
              <w:rPr>
                <w:color w:val="221F1F"/>
                <w:spacing w:val="40"/>
                <w:sz w:val="17"/>
                <w:lang w:val="en-GB"/>
              </w:rPr>
              <w:t xml:space="preserve"> </w:t>
            </w:r>
            <w:r w:rsidRPr="00D509AC">
              <w:rPr>
                <w:color w:val="221F1F"/>
                <w:sz w:val="17"/>
                <w:lang w:val="en-GB"/>
              </w:rPr>
              <w:t>where they are also registered</w:t>
            </w:r>
          </w:p>
        </w:tc>
      </w:tr>
      <w:tr w:rsidR="005A631B" w:rsidRPr="00D509AC" w14:paraId="28A2066C" w14:textId="77777777">
        <w:trPr>
          <w:trHeight w:val="729"/>
        </w:trPr>
        <w:tc>
          <w:tcPr>
            <w:tcW w:w="10303" w:type="dxa"/>
            <w:gridSpan w:val="3"/>
            <w:tcBorders>
              <w:top w:val="single" w:sz="2" w:space="0" w:color="A7A9AC"/>
              <w:left w:val="nil"/>
              <w:right w:val="nil"/>
            </w:tcBorders>
          </w:tcPr>
          <w:p w14:paraId="288D60CD" w14:textId="77777777" w:rsidR="005A631B" w:rsidRPr="00D509AC" w:rsidRDefault="005A631B">
            <w:pPr>
              <w:pStyle w:val="TableParagraph"/>
              <w:spacing w:before="0"/>
              <w:ind w:left="0"/>
              <w:rPr>
                <w:sz w:val="17"/>
                <w:lang w:val="en-GB"/>
              </w:rPr>
            </w:pPr>
          </w:p>
          <w:p w14:paraId="52C77070" w14:textId="77777777" w:rsidR="005A631B" w:rsidRPr="00D509AC" w:rsidRDefault="005A631B">
            <w:pPr>
              <w:pStyle w:val="TableParagraph"/>
              <w:spacing w:before="80"/>
              <w:ind w:left="0"/>
              <w:rPr>
                <w:sz w:val="17"/>
                <w:lang w:val="en-GB"/>
              </w:rPr>
            </w:pPr>
          </w:p>
          <w:p w14:paraId="48315BF8" w14:textId="77777777" w:rsidR="005A631B" w:rsidRPr="00D509AC" w:rsidRDefault="00000000">
            <w:pPr>
              <w:pStyle w:val="TableParagraph"/>
              <w:spacing w:before="0"/>
              <w:ind w:left="3" w:right="2"/>
              <w:jc w:val="center"/>
              <w:rPr>
                <w:sz w:val="17"/>
                <w:lang w:val="en-GB"/>
              </w:rPr>
            </w:pPr>
            <w:r w:rsidRPr="00D509AC">
              <w:rPr>
                <w:color w:val="221F1F"/>
                <w:sz w:val="17"/>
                <w:lang w:val="en-GB"/>
              </w:rPr>
              <w:t>Absent</w:t>
            </w:r>
            <w:r w:rsidRPr="00D509AC">
              <w:rPr>
                <w:color w:val="221F1F"/>
                <w:spacing w:val="-7"/>
                <w:sz w:val="17"/>
                <w:lang w:val="en-GB"/>
              </w:rPr>
              <w:t xml:space="preserve"> </w:t>
            </w:r>
            <w:r w:rsidRPr="00D509AC">
              <w:rPr>
                <w:color w:val="221F1F"/>
                <w:sz w:val="17"/>
                <w:lang w:val="en-GB"/>
              </w:rPr>
              <w:t>–</w:t>
            </w:r>
            <w:r w:rsidRPr="00D509AC">
              <w:rPr>
                <w:color w:val="221F1F"/>
                <w:spacing w:val="-7"/>
                <w:sz w:val="17"/>
                <w:lang w:val="en-GB"/>
              </w:rPr>
              <w:t xml:space="preserve"> </w:t>
            </w:r>
            <w:r w:rsidRPr="00D509AC">
              <w:rPr>
                <w:color w:val="221F1F"/>
                <w:sz w:val="17"/>
                <w:lang w:val="en-GB"/>
              </w:rPr>
              <w:t>leave</w:t>
            </w:r>
            <w:r w:rsidRPr="00D509AC">
              <w:rPr>
                <w:color w:val="221F1F"/>
                <w:spacing w:val="-6"/>
                <w:sz w:val="17"/>
                <w:lang w:val="en-GB"/>
              </w:rPr>
              <w:t xml:space="preserve"> </w:t>
            </w:r>
            <w:r w:rsidRPr="00D509AC">
              <w:rPr>
                <w:color w:val="221F1F"/>
                <w:sz w:val="17"/>
                <w:lang w:val="en-GB"/>
              </w:rPr>
              <w:t>of</w:t>
            </w:r>
            <w:r w:rsidRPr="00D509AC">
              <w:rPr>
                <w:color w:val="221F1F"/>
                <w:spacing w:val="-6"/>
                <w:sz w:val="17"/>
                <w:lang w:val="en-GB"/>
              </w:rPr>
              <w:t xml:space="preserve"> </w:t>
            </w:r>
            <w:r w:rsidRPr="00D509AC">
              <w:rPr>
                <w:color w:val="221F1F"/>
                <w:spacing w:val="-2"/>
                <w:sz w:val="17"/>
                <w:lang w:val="en-GB"/>
              </w:rPr>
              <w:t>absence</w:t>
            </w:r>
          </w:p>
        </w:tc>
      </w:tr>
      <w:tr w:rsidR="005A631B" w:rsidRPr="00D509AC" w14:paraId="6CBD2DF0" w14:textId="77777777">
        <w:trPr>
          <w:trHeight w:val="757"/>
        </w:trPr>
        <w:tc>
          <w:tcPr>
            <w:tcW w:w="3433" w:type="dxa"/>
            <w:tcBorders>
              <w:left w:val="single" w:sz="2" w:space="0" w:color="A7A9AC"/>
              <w:bottom w:val="single" w:sz="2" w:space="0" w:color="A7A9AC"/>
              <w:right w:val="single" w:sz="2" w:space="0" w:color="A7A9AC"/>
            </w:tcBorders>
          </w:tcPr>
          <w:p w14:paraId="6ADD2217" w14:textId="77777777" w:rsidR="005A631B" w:rsidRPr="00D509AC" w:rsidRDefault="00000000">
            <w:pPr>
              <w:pStyle w:val="TableParagraph"/>
              <w:spacing w:before="39"/>
              <w:ind w:left="18" w:right="13"/>
              <w:jc w:val="center"/>
              <w:rPr>
                <w:sz w:val="17"/>
                <w:lang w:val="en-GB"/>
              </w:rPr>
            </w:pPr>
            <w:r w:rsidRPr="00D509AC">
              <w:rPr>
                <w:color w:val="221F1F"/>
                <w:spacing w:val="-5"/>
                <w:sz w:val="17"/>
                <w:lang w:val="en-GB"/>
              </w:rPr>
              <w:t>C1</w:t>
            </w:r>
          </w:p>
        </w:tc>
        <w:tc>
          <w:tcPr>
            <w:tcW w:w="3435" w:type="dxa"/>
            <w:tcBorders>
              <w:left w:val="single" w:sz="2" w:space="0" w:color="A7A9AC"/>
              <w:bottom w:val="single" w:sz="2" w:space="0" w:color="A7A9AC"/>
              <w:right w:val="single" w:sz="2" w:space="0" w:color="A7A9AC"/>
            </w:tcBorders>
          </w:tcPr>
          <w:p w14:paraId="4071C9C9" w14:textId="77777777" w:rsidR="005A631B" w:rsidRPr="00D509AC" w:rsidRDefault="00000000">
            <w:pPr>
              <w:pStyle w:val="TableParagraph"/>
              <w:spacing w:before="39"/>
              <w:rPr>
                <w:sz w:val="17"/>
                <w:lang w:val="en-GB"/>
              </w:rPr>
            </w:pPr>
            <w:r w:rsidRPr="00D509AC">
              <w:rPr>
                <w:color w:val="221F1F"/>
                <w:spacing w:val="-2"/>
                <w:sz w:val="17"/>
                <w:lang w:val="en-GB"/>
              </w:rPr>
              <w:t>Regulated</w:t>
            </w:r>
            <w:r w:rsidRPr="00D509AC">
              <w:rPr>
                <w:color w:val="221F1F"/>
                <w:spacing w:val="-3"/>
                <w:sz w:val="17"/>
                <w:lang w:val="en-GB"/>
              </w:rPr>
              <w:t xml:space="preserve"> </w:t>
            </w:r>
            <w:r w:rsidRPr="00D509AC">
              <w:rPr>
                <w:color w:val="221F1F"/>
                <w:spacing w:val="-2"/>
                <w:sz w:val="17"/>
                <w:lang w:val="en-GB"/>
              </w:rPr>
              <w:t>performance/employment</w:t>
            </w:r>
          </w:p>
        </w:tc>
        <w:tc>
          <w:tcPr>
            <w:tcW w:w="3435" w:type="dxa"/>
            <w:tcBorders>
              <w:left w:val="single" w:sz="2" w:space="0" w:color="A7A9AC"/>
              <w:bottom w:val="single" w:sz="2" w:space="0" w:color="A7A9AC"/>
              <w:right w:val="single" w:sz="2" w:space="0" w:color="A7A9AC"/>
            </w:tcBorders>
          </w:tcPr>
          <w:p w14:paraId="6857008E" w14:textId="77777777" w:rsidR="005A631B" w:rsidRPr="00D509AC" w:rsidRDefault="00000000">
            <w:pPr>
              <w:pStyle w:val="TableParagraph"/>
              <w:spacing w:before="7" w:line="240" w:lineRule="atLeast"/>
              <w:ind w:right="417"/>
              <w:jc w:val="both"/>
              <w:rPr>
                <w:sz w:val="17"/>
                <w:lang w:val="en-GB"/>
              </w:rPr>
            </w:pPr>
            <w:r w:rsidRPr="00D509AC">
              <w:rPr>
                <w:color w:val="221F1F"/>
                <w:sz w:val="17"/>
                <w:lang w:val="en-GB"/>
              </w:rPr>
              <w:t>Child</w:t>
            </w:r>
            <w:r w:rsidRPr="00D509AC">
              <w:rPr>
                <w:color w:val="221F1F"/>
                <w:spacing w:val="-3"/>
                <w:sz w:val="17"/>
                <w:lang w:val="en-GB"/>
              </w:rPr>
              <w:t xml:space="preserve"> </w:t>
            </w:r>
            <w:r w:rsidRPr="00D509AC">
              <w:rPr>
                <w:color w:val="221F1F"/>
                <w:sz w:val="17"/>
                <w:lang w:val="en-GB"/>
              </w:rPr>
              <w:t>has</w:t>
            </w:r>
            <w:r w:rsidRPr="00D509AC">
              <w:rPr>
                <w:color w:val="221F1F"/>
                <w:spacing w:val="-1"/>
                <w:sz w:val="17"/>
                <w:lang w:val="en-GB"/>
              </w:rPr>
              <w:t xml:space="preserve"> </w:t>
            </w:r>
            <w:r w:rsidRPr="00D509AC">
              <w:rPr>
                <w:color w:val="221F1F"/>
                <w:sz w:val="17"/>
                <w:lang w:val="en-GB"/>
              </w:rPr>
              <w:t>been</w:t>
            </w:r>
            <w:r w:rsidRPr="00D509AC">
              <w:rPr>
                <w:color w:val="221F1F"/>
                <w:spacing w:val="-2"/>
                <w:sz w:val="17"/>
                <w:lang w:val="en-GB"/>
              </w:rPr>
              <w:t xml:space="preserve"> </w:t>
            </w:r>
            <w:r w:rsidRPr="00D509AC">
              <w:rPr>
                <w:color w:val="221F1F"/>
                <w:sz w:val="17"/>
                <w:lang w:val="en-GB"/>
              </w:rPr>
              <w:t>granted</w:t>
            </w:r>
            <w:r w:rsidRPr="00D509AC">
              <w:rPr>
                <w:color w:val="221F1F"/>
                <w:spacing w:val="-2"/>
                <w:sz w:val="17"/>
                <w:lang w:val="en-GB"/>
              </w:rPr>
              <w:t xml:space="preserve"> </w:t>
            </w:r>
            <w:r w:rsidRPr="00D509AC">
              <w:rPr>
                <w:color w:val="221F1F"/>
                <w:sz w:val="17"/>
                <w:lang w:val="en-GB"/>
              </w:rPr>
              <w:t>a</w:t>
            </w:r>
            <w:r w:rsidRPr="00D509AC">
              <w:rPr>
                <w:color w:val="221F1F"/>
                <w:spacing w:val="-2"/>
                <w:sz w:val="17"/>
                <w:lang w:val="en-GB"/>
              </w:rPr>
              <w:t xml:space="preserve"> </w:t>
            </w:r>
            <w:r w:rsidRPr="00D509AC">
              <w:rPr>
                <w:color w:val="221F1F"/>
                <w:sz w:val="17"/>
                <w:lang w:val="en-GB"/>
              </w:rPr>
              <w:t>leave of</w:t>
            </w:r>
            <w:r w:rsidRPr="00D509AC">
              <w:rPr>
                <w:color w:val="221F1F"/>
                <w:spacing w:val="-1"/>
                <w:sz w:val="17"/>
                <w:lang w:val="en-GB"/>
              </w:rPr>
              <w:t xml:space="preserve"> </w:t>
            </w:r>
            <w:r w:rsidRPr="00D509AC">
              <w:rPr>
                <w:color w:val="221F1F"/>
                <w:sz w:val="17"/>
                <w:lang w:val="en-GB"/>
              </w:rPr>
              <w:t>absence</w:t>
            </w:r>
            <w:r w:rsidRPr="00D509AC">
              <w:rPr>
                <w:color w:val="221F1F"/>
                <w:spacing w:val="40"/>
                <w:sz w:val="17"/>
                <w:lang w:val="en-GB"/>
              </w:rPr>
              <w:t xml:space="preserve"> </w:t>
            </w:r>
            <w:r w:rsidRPr="00D509AC">
              <w:rPr>
                <w:color w:val="221F1F"/>
                <w:sz w:val="17"/>
                <w:lang w:val="en-GB"/>
              </w:rPr>
              <w:t>to</w:t>
            </w:r>
            <w:r w:rsidRPr="00D509AC">
              <w:rPr>
                <w:color w:val="221F1F"/>
                <w:spacing w:val="-8"/>
                <w:sz w:val="17"/>
                <w:lang w:val="en-GB"/>
              </w:rPr>
              <w:t xml:space="preserve"> </w:t>
            </w:r>
            <w:r w:rsidRPr="00D509AC">
              <w:rPr>
                <w:color w:val="221F1F"/>
                <w:sz w:val="17"/>
                <w:lang w:val="en-GB"/>
              </w:rPr>
              <w:t>participate</w:t>
            </w:r>
            <w:r w:rsidRPr="00D509AC">
              <w:rPr>
                <w:color w:val="221F1F"/>
                <w:spacing w:val="-7"/>
                <w:sz w:val="17"/>
                <w:lang w:val="en-GB"/>
              </w:rPr>
              <w:t xml:space="preserve"> </w:t>
            </w:r>
            <w:r w:rsidRPr="00D509AC">
              <w:rPr>
                <w:color w:val="221F1F"/>
                <w:sz w:val="17"/>
                <w:lang w:val="en-GB"/>
              </w:rPr>
              <w:t>in</w:t>
            </w:r>
            <w:r w:rsidRPr="00D509AC">
              <w:rPr>
                <w:color w:val="221F1F"/>
                <w:spacing w:val="-8"/>
                <w:sz w:val="17"/>
                <w:lang w:val="en-GB"/>
              </w:rPr>
              <w:t xml:space="preserve"> </w:t>
            </w:r>
            <w:r w:rsidRPr="00D509AC">
              <w:rPr>
                <w:color w:val="221F1F"/>
                <w:sz w:val="17"/>
                <w:lang w:val="en-GB"/>
              </w:rPr>
              <w:t>regulated</w:t>
            </w:r>
            <w:r w:rsidRPr="00D509AC">
              <w:rPr>
                <w:color w:val="221F1F"/>
                <w:spacing w:val="-8"/>
                <w:sz w:val="17"/>
                <w:lang w:val="en-GB"/>
              </w:rPr>
              <w:t xml:space="preserve"> </w:t>
            </w:r>
            <w:r w:rsidRPr="00D509AC">
              <w:rPr>
                <w:color w:val="221F1F"/>
                <w:sz w:val="17"/>
                <w:lang w:val="en-GB"/>
              </w:rPr>
              <w:t>performance</w:t>
            </w:r>
            <w:r w:rsidRPr="00D509AC">
              <w:rPr>
                <w:color w:val="221F1F"/>
                <w:spacing w:val="-7"/>
                <w:sz w:val="17"/>
                <w:lang w:val="en-GB"/>
              </w:rPr>
              <w:t xml:space="preserve"> </w:t>
            </w:r>
            <w:r w:rsidRPr="00D509AC">
              <w:rPr>
                <w:color w:val="221F1F"/>
                <w:sz w:val="17"/>
                <w:lang w:val="en-GB"/>
              </w:rPr>
              <w:t>or</w:t>
            </w:r>
            <w:r w:rsidRPr="00D509AC">
              <w:rPr>
                <w:color w:val="221F1F"/>
                <w:spacing w:val="40"/>
                <w:sz w:val="17"/>
                <w:lang w:val="en-GB"/>
              </w:rPr>
              <w:t xml:space="preserve"> </w:t>
            </w:r>
            <w:r w:rsidRPr="00D509AC">
              <w:rPr>
                <w:color w:val="221F1F"/>
                <w:sz w:val="17"/>
                <w:lang w:val="en-GB"/>
              </w:rPr>
              <w:t>regulated employment abroad</w:t>
            </w:r>
          </w:p>
        </w:tc>
      </w:tr>
      <w:tr w:rsidR="005A631B" w:rsidRPr="00D509AC" w14:paraId="5C825C33" w14:textId="77777777">
        <w:trPr>
          <w:trHeight w:val="619"/>
        </w:trPr>
        <w:tc>
          <w:tcPr>
            <w:tcW w:w="3433" w:type="dxa"/>
            <w:tcBorders>
              <w:top w:val="single" w:sz="2" w:space="0" w:color="A7A9AC"/>
              <w:left w:val="single" w:sz="2" w:space="0" w:color="A7A9AC"/>
              <w:bottom w:val="single" w:sz="2" w:space="0" w:color="A7A9AC"/>
              <w:right w:val="single" w:sz="2" w:space="0" w:color="A7A9AC"/>
            </w:tcBorders>
          </w:tcPr>
          <w:p w14:paraId="30982EAC" w14:textId="77777777" w:rsidR="005A631B" w:rsidRPr="00D509AC" w:rsidRDefault="00000000">
            <w:pPr>
              <w:pStyle w:val="TableParagraph"/>
              <w:ind w:left="18" w:right="3"/>
              <w:jc w:val="center"/>
              <w:rPr>
                <w:sz w:val="17"/>
                <w:lang w:val="en-GB"/>
              </w:rPr>
            </w:pPr>
            <w:r w:rsidRPr="00D509AC">
              <w:rPr>
                <w:color w:val="221F1F"/>
                <w:spacing w:val="-10"/>
                <w:sz w:val="17"/>
                <w:lang w:val="en-GB"/>
              </w:rPr>
              <w:t>M</w:t>
            </w:r>
          </w:p>
        </w:tc>
        <w:tc>
          <w:tcPr>
            <w:tcW w:w="3435" w:type="dxa"/>
            <w:tcBorders>
              <w:top w:val="single" w:sz="2" w:space="0" w:color="A7A9AC"/>
              <w:left w:val="single" w:sz="2" w:space="0" w:color="A7A9AC"/>
              <w:bottom w:val="single" w:sz="2" w:space="0" w:color="A7A9AC"/>
              <w:right w:val="single" w:sz="2" w:space="0" w:color="A7A9AC"/>
            </w:tcBorders>
          </w:tcPr>
          <w:p w14:paraId="59435845" w14:textId="77777777" w:rsidR="005A631B" w:rsidRPr="00D509AC" w:rsidRDefault="00000000">
            <w:pPr>
              <w:pStyle w:val="TableParagraph"/>
              <w:rPr>
                <w:sz w:val="17"/>
                <w:lang w:val="en-GB"/>
              </w:rPr>
            </w:pPr>
            <w:r w:rsidRPr="00D509AC">
              <w:rPr>
                <w:color w:val="221F1F"/>
                <w:sz w:val="17"/>
                <w:lang w:val="en-GB"/>
              </w:rPr>
              <w:t>Medical</w:t>
            </w:r>
            <w:r w:rsidRPr="00D509AC">
              <w:rPr>
                <w:color w:val="221F1F"/>
                <w:spacing w:val="-10"/>
                <w:sz w:val="17"/>
                <w:lang w:val="en-GB"/>
              </w:rPr>
              <w:t xml:space="preserve"> </w:t>
            </w:r>
            <w:r w:rsidRPr="00D509AC">
              <w:rPr>
                <w:color w:val="221F1F"/>
                <w:sz w:val="17"/>
                <w:lang w:val="en-GB"/>
              </w:rPr>
              <w:t>/</w:t>
            </w:r>
            <w:r w:rsidRPr="00D509AC">
              <w:rPr>
                <w:color w:val="221F1F"/>
                <w:spacing w:val="-7"/>
                <w:sz w:val="17"/>
                <w:lang w:val="en-GB"/>
              </w:rPr>
              <w:t xml:space="preserve"> </w:t>
            </w:r>
            <w:r w:rsidRPr="00D509AC">
              <w:rPr>
                <w:color w:val="221F1F"/>
                <w:sz w:val="17"/>
                <w:lang w:val="en-GB"/>
              </w:rPr>
              <w:t>dental</w:t>
            </w:r>
            <w:r w:rsidRPr="00D509AC">
              <w:rPr>
                <w:color w:val="221F1F"/>
                <w:spacing w:val="-7"/>
                <w:sz w:val="17"/>
                <w:lang w:val="en-GB"/>
              </w:rPr>
              <w:t xml:space="preserve"> </w:t>
            </w:r>
            <w:r w:rsidRPr="00D509AC">
              <w:rPr>
                <w:color w:val="221F1F"/>
                <w:spacing w:val="-2"/>
                <w:sz w:val="17"/>
                <w:lang w:val="en-GB"/>
              </w:rPr>
              <w:t>appointment</w:t>
            </w:r>
          </w:p>
        </w:tc>
        <w:tc>
          <w:tcPr>
            <w:tcW w:w="3435" w:type="dxa"/>
            <w:tcBorders>
              <w:top w:val="single" w:sz="2" w:space="0" w:color="A7A9AC"/>
              <w:left w:val="single" w:sz="2" w:space="0" w:color="A7A9AC"/>
              <w:bottom w:val="single" w:sz="2" w:space="0" w:color="A7A9AC"/>
              <w:right w:val="single" w:sz="2" w:space="0" w:color="A7A9AC"/>
            </w:tcBorders>
          </w:tcPr>
          <w:p w14:paraId="079E3C77" w14:textId="77777777" w:rsidR="005A631B" w:rsidRPr="00D509AC" w:rsidRDefault="00000000">
            <w:pPr>
              <w:pStyle w:val="TableParagraph"/>
              <w:rPr>
                <w:sz w:val="17"/>
                <w:lang w:val="en-GB"/>
              </w:rPr>
            </w:pPr>
            <w:r w:rsidRPr="00D509AC">
              <w:rPr>
                <w:color w:val="221F1F"/>
                <w:sz w:val="17"/>
                <w:lang w:val="en-GB"/>
              </w:rPr>
              <w:t>Child</w:t>
            </w:r>
            <w:r w:rsidRPr="00D509AC">
              <w:rPr>
                <w:color w:val="221F1F"/>
                <w:spacing w:val="-8"/>
                <w:sz w:val="17"/>
                <w:lang w:val="en-GB"/>
              </w:rPr>
              <w:t xml:space="preserve"> </w:t>
            </w:r>
            <w:r w:rsidRPr="00D509AC">
              <w:rPr>
                <w:color w:val="221F1F"/>
                <w:sz w:val="17"/>
                <w:lang w:val="en-GB"/>
              </w:rPr>
              <w:t>is</w:t>
            </w:r>
            <w:r w:rsidRPr="00D509AC">
              <w:rPr>
                <w:color w:val="221F1F"/>
                <w:spacing w:val="-6"/>
                <w:sz w:val="17"/>
                <w:lang w:val="en-GB"/>
              </w:rPr>
              <w:t xml:space="preserve"> </w:t>
            </w:r>
            <w:r w:rsidRPr="00D509AC">
              <w:rPr>
                <w:color w:val="221F1F"/>
                <w:sz w:val="17"/>
                <w:lang w:val="en-GB"/>
              </w:rPr>
              <w:t>at</w:t>
            </w:r>
            <w:r w:rsidRPr="00D509AC">
              <w:rPr>
                <w:color w:val="221F1F"/>
                <w:spacing w:val="-6"/>
                <w:sz w:val="17"/>
                <w:lang w:val="en-GB"/>
              </w:rPr>
              <w:t xml:space="preserve"> </w:t>
            </w:r>
            <w:r w:rsidRPr="00D509AC">
              <w:rPr>
                <w:color w:val="221F1F"/>
                <w:sz w:val="17"/>
                <w:lang w:val="en-GB"/>
              </w:rPr>
              <w:t>a</w:t>
            </w:r>
            <w:r w:rsidRPr="00D509AC">
              <w:rPr>
                <w:color w:val="221F1F"/>
                <w:spacing w:val="-7"/>
                <w:sz w:val="17"/>
                <w:lang w:val="en-GB"/>
              </w:rPr>
              <w:t xml:space="preserve"> </w:t>
            </w:r>
            <w:r w:rsidRPr="00D509AC">
              <w:rPr>
                <w:color w:val="221F1F"/>
                <w:sz w:val="17"/>
                <w:lang w:val="en-GB"/>
              </w:rPr>
              <w:t>medical</w:t>
            </w:r>
            <w:r w:rsidRPr="00D509AC">
              <w:rPr>
                <w:color w:val="221F1F"/>
                <w:spacing w:val="-6"/>
                <w:sz w:val="17"/>
                <w:lang w:val="en-GB"/>
              </w:rPr>
              <w:t xml:space="preserve"> </w:t>
            </w:r>
            <w:r w:rsidRPr="00D509AC">
              <w:rPr>
                <w:color w:val="221F1F"/>
                <w:sz w:val="17"/>
                <w:lang w:val="en-GB"/>
              </w:rPr>
              <w:t>or</w:t>
            </w:r>
            <w:r w:rsidRPr="00D509AC">
              <w:rPr>
                <w:color w:val="221F1F"/>
                <w:spacing w:val="-3"/>
                <w:sz w:val="17"/>
                <w:lang w:val="en-GB"/>
              </w:rPr>
              <w:t xml:space="preserve"> </w:t>
            </w:r>
            <w:r w:rsidRPr="00D509AC">
              <w:rPr>
                <w:color w:val="221F1F"/>
                <w:sz w:val="17"/>
                <w:lang w:val="en-GB"/>
              </w:rPr>
              <w:t>dental</w:t>
            </w:r>
            <w:r w:rsidRPr="00D509AC">
              <w:rPr>
                <w:color w:val="221F1F"/>
                <w:spacing w:val="-5"/>
                <w:sz w:val="17"/>
                <w:lang w:val="en-GB"/>
              </w:rPr>
              <w:t xml:space="preserve"> </w:t>
            </w:r>
            <w:r w:rsidRPr="00D509AC">
              <w:rPr>
                <w:color w:val="221F1F"/>
                <w:spacing w:val="-2"/>
                <w:sz w:val="17"/>
                <w:lang w:val="en-GB"/>
              </w:rPr>
              <w:t>appointment</w:t>
            </w:r>
          </w:p>
        </w:tc>
      </w:tr>
      <w:tr w:rsidR="005A631B" w:rsidRPr="00D509AC" w14:paraId="16C46A5F" w14:textId="77777777">
        <w:trPr>
          <w:trHeight w:val="614"/>
        </w:trPr>
        <w:tc>
          <w:tcPr>
            <w:tcW w:w="3433" w:type="dxa"/>
            <w:tcBorders>
              <w:top w:val="single" w:sz="2" w:space="0" w:color="A7A9AC"/>
              <w:left w:val="single" w:sz="2" w:space="0" w:color="A7A9AC"/>
              <w:bottom w:val="single" w:sz="2" w:space="0" w:color="A7A9AC"/>
              <w:right w:val="single" w:sz="2" w:space="0" w:color="A7A9AC"/>
            </w:tcBorders>
          </w:tcPr>
          <w:p w14:paraId="1017E87F" w14:textId="77777777" w:rsidR="005A631B" w:rsidRPr="00D509AC" w:rsidRDefault="00000000">
            <w:pPr>
              <w:pStyle w:val="TableParagraph"/>
              <w:ind w:left="18" w:right="11"/>
              <w:jc w:val="center"/>
              <w:rPr>
                <w:sz w:val="17"/>
                <w:lang w:val="en-GB"/>
              </w:rPr>
            </w:pPr>
            <w:r w:rsidRPr="00D509AC">
              <w:rPr>
                <w:color w:val="221F1F"/>
                <w:spacing w:val="-5"/>
                <w:sz w:val="17"/>
                <w:lang w:val="en-GB"/>
              </w:rPr>
              <w:t>J1</w:t>
            </w:r>
          </w:p>
        </w:tc>
        <w:tc>
          <w:tcPr>
            <w:tcW w:w="3435" w:type="dxa"/>
            <w:tcBorders>
              <w:top w:val="single" w:sz="2" w:space="0" w:color="A7A9AC"/>
              <w:left w:val="single" w:sz="2" w:space="0" w:color="A7A9AC"/>
              <w:bottom w:val="single" w:sz="2" w:space="0" w:color="A7A9AC"/>
              <w:right w:val="single" w:sz="2" w:space="0" w:color="A7A9AC"/>
            </w:tcBorders>
          </w:tcPr>
          <w:p w14:paraId="003F0D0F" w14:textId="77777777" w:rsidR="005A631B" w:rsidRPr="00D509AC" w:rsidRDefault="00000000">
            <w:pPr>
              <w:pStyle w:val="TableParagraph"/>
              <w:rPr>
                <w:sz w:val="17"/>
                <w:lang w:val="en-GB"/>
              </w:rPr>
            </w:pPr>
            <w:r w:rsidRPr="00D509AC">
              <w:rPr>
                <w:color w:val="221F1F"/>
                <w:spacing w:val="-2"/>
                <w:sz w:val="17"/>
                <w:lang w:val="en-GB"/>
              </w:rPr>
              <w:t>Interview</w:t>
            </w:r>
          </w:p>
        </w:tc>
        <w:tc>
          <w:tcPr>
            <w:tcW w:w="3435" w:type="dxa"/>
            <w:tcBorders>
              <w:top w:val="single" w:sz="2" w:space="0" w:color="A7A9AC"/>
              <w:left w:val="single" w:sz="2" w:space="0" w:color="A7A9AC"/>
              <w:bottom w:val="single" w:sz="2" w:space="0" w:color="A7A9AC"/>
              <w:right w:val="single" w:sz="2" w:space="0" w:color="A7A9AC"/>
            </w:tcBorders>
          </w:tcPr>
          <w:p w14:paraId="0DE49F6A" w14:textId="77777777" w:rsidR="005A631B" w:rsidRPr="00D509AC" w:rsidRDefault="00000000">
            <w:pPr>
              <w:pStyle w:val="TableParagraph"/>
              <w:spacing w:line="278" w:lineRule="auto"/>
              <w:rPr>
                <w:sz w:val="17"/>
                <w:lang w:val="en-GB"/>
              </w:rPr>
            </w:pPr>
            <w:r w:rsidRPr="00D509AC">
              <w:rPr>
                <w:color w:val="221F1F"/>
                <w:sz w:val="17"/>
                <w:lang w:val="en-GB"/>
              </w:rPr>
              <w:t>Child</w:t>
            </w:r>
            <w:r w:rsidRPr="00D509AC">
              <w:rPr>
                <w:color w:val="221F1F"/>
                <w:spacing w:val="-10"/>
                <w:sz w:val="17"/>
                <w:lang w:val="en-GB"/>
              </w:rPr>
              <w:t xml:space="preserve"> </w:t>
            </w:r>
            <w:r w:rsidRPr="00D509AC">
              <w:rPr>
                <w:color w:val="221F1F"/>
                <w:sz w:val="17"/>
                <w:lang w:val="en-GB"/>
              </w:rPr>
              <w:t>has</w:t>
            </w:r>
            <w:r w:rsidRPr="00D509AC">
              <w:rPr>
                <w:color w:val="221F1F"/>
                <w:spacing w:val="-10"/>
                <w:sz w:val="17"/>
                <w:lang w:val="en-GB"/>
              </w:rPr>
              <w:t xml:space="preserve"> </w:t>
            </w:r>
            <w:r w:rsidRPr="00D509AC">
              <w:rPr>
                <w:color w:val="221F1F"/>
                <w:sz w:val="17"/>
                <w:lang w:val="en-GB"/>
              </w:rPr>
              <w:t>an</w:t>
            </w:r>
            <w:r w:rsidRPr="00D509AC">
              <w:rPr>
                <w:color w:val="221F1F"/>
                <w:spacing w:val="-9"/>
                <w:sz w:val="17"/>
                <w:lang w:val="en-GB"/>
              </w:rPr>
              <w:t xml:space="preserve"> </w:t>
            </w:r>
            <w:r w:rsidRPr="00D509AC">
              <w:rPr>
                <w:color w:val="221F1F"/>
                <w:sz w:val="17"/>
                <w:lang w:val="en-GB"/>
              </w:rPr>
              <w:t>interview</w:t>
            </w:r>
            <w:r w:rsidRPr="00D509AC">
              <w:rPr>
                <w:color w:val="221F1F"/>
                <w:spacing w:val="-10"/>
                <w:sz w:val="17"/>
                <w:lang w:val="en-GB"/>
              </w:rPr>
              <w:t xml:space="preserve"> </w:t>
            </w:r>
            <w:r w:rsidRPr="00D509AC">
              <w:rPr>
                <w:color w:val="221F1F"/>
                <w:sz w:val="17"/>
                <w:lang w:val="en-GB"/>
              </w:rPr>
              <w:t>with</w:t>
            </w:r>
            <w:r w:rsidRPr="00D509AC">
              <w:rPr>
                <w:color w:val="221F1F"/>
                <w:spacing w:val="-10"/>
                <w:sz w:val="17"/>
                <w:lang w:val="en-GB"/>
              </w:rPr>
              <w:t xml:space="preserve"> </w:t>
            </w:r>
            <w:r w:rsidRPr="00D509AC">
              <w:rPr>
                <w:color w:val="221F1F"/>
                <w:sz w:val="17"/>
                <w:lang w:val="en-GB"/>
              </w:rPr>
              <w:t>a</w:t>
            </w:r>
            <w:r w:rsidRPr="00D509AC">
              <w:rPr>
                <w:color w:val="221F1F"/>
                <w:spacing w:val="-9"/>
                <w:sz w:val="17"/>
                <w:lang w:val="en-GB"/>
              </w:rPr>
              <w:t xml:space="preserve"> </w:t>
            </w:r>
            <w:r w:rsidRPr="00D509AC">
              <w:rPr>
                <w:color w:val="221F1F"/>
                <w:sz w:val="17"/>
                <w:lang w:val="en-GB"/>
              </w:rPr>
              <w:t>prospective</w:t>
            </w:r>
            <w:r w:rsidRPr="00D509AC">
              <w:rPr>
                <w:color w:val="221F1F"/>
                <w:spacing w:val="40"/>
                <w:sz w:val="17"/>
                <w:lang w:val="en-GB"/>
              </w:rPr>
              <w:t xml:space="preserve"> </w:t>
            </w:r>
            <w:r w:rsidRPr="00D509AC">
              <w:rPr>
                <w:color w:val="221F1F"/>
                <w:sz w:val="17"/>
                <w:lang w:val="en-GB"/>
              </w:rPr>
              <w:t>employer / educational establishment</w:t>
            </w:r>
          </w:p>
        </w:tc>
      </w:tr>
      <w:tr w:rsidR="005A631B" w:rsidRPr="00D509AC" w14:paraId="4E1A9903" w14:textId="77777777">
        <w:trPr>
          <w:trHeight w:val="616"/>
        </w:trPr>
        <w:tc>
          <w:tcPr>
            <w:tcW w:w="3433" w:type="dxa"/>
            <w:tcBorders>
              <w:top w:val="single" w:sz="2" w:space="0" w:color="A7A9AC"/>
              <w:left w:val="single" w:sz="2" w:space="0" w:color="A7A9AC"/>
              <w:bottom w:val="single" w:sz="2" w:space="0" w:color="A7A9AC"/>
              <w:right w:val="single" w:sz="2" w:space="0" w:color="A7A9AC"/>
            </w:tcBorders>
          </w:tcPr>
          <w:p w14:paraId="08317D96" w14:textId="77777777" w:rsidR="005A631B" w:rsidRPr="00D509AC" w:rsidRDefault="00000000">
            <w:pPr>
              <w:pStyle w:val="TableParagraph"/>
              <w:spacing w:before="49"/>
              <w:ind w:left="18" w:right="3"/>
              <w:jc w:val="center"/>
              <w:rPr>
                <w:sz w:val="17"/>
                <w:lang w:val="en-GB"/>
              </w:rPr>
            </w:pPr>
            <w:r w:rsidRPr="00D509AC">
              <w:rPr>
                <w:color w:val="221F1F"/>
                <w:spacing w:val="-10"/>
                <w:sz w:val="17"/>
                <w:lang w:val="en-GB"/>
              </w:rPr>
              <w:t>S</w:t>
            </w:r>
          </w:p>
        </w:tc>
        <w:tc>
          <w:tcPr>
            <w:tcW w:w="3435" w:type="dxa"/>
            <w:tcBorders>
              <w:top w:val="single" w:sz="2" w:space="0" w:color="A7A9AC"/>
              <w:left w:val="single" w:sz="2" w:space="0" w:color="A7A9AC"/>
              <w:bottom w:val="single" w:sz="2" w:space="0" w:color="A7A9AC"/>
              <w:right w:val="single" w:sz="2" w:space="0" w:color="A7A9AC"/>
            </w:tcBorders>
          </w:tcPr>
          <w:p w14:paraId="6DAB9C91" w14:textId="77777777" w:rsidR="005A631B" w:rsidRPr="00D509AC" w:rsidRDefault="00000000">
            <w:pPr>
              <w:pStyle w:val="TableParagraph"/>
              <w:spacing w:before="49"/>
              <w:rPr>
                <w:sz w:val="17"/>
                <w:lang w:val="en-GB"/>
              </w:rPr>
            </w:pPr>
            <w:r w:rsidRPr="00D509AC">
              <w:rPr>
                <w:color w:val="221F1F"/>
                <w:sz w:val="17"/>
                <w:lang w:val="en-GB"/>
              </w:rPr>
              <w:t>Study</w:t>
            </w:r>
            <w:r w:rsidRPr="00D509AC">
              <w:rPr>
                <w:color w:val="221F1F"/>
                <w:spacing w:val="-7"/>
                <w:sz w:val="17"/>
                <w:lang w:val="en-GB"/>
              </w:rPr>
              <w:t xml:space="preserve"> </w:t>
            </w:r>
            <w:proofErr w:type="gramStart"/>
            <w:r w:rsidRPr="00D509AC">
              <w:rPr>
                <w:color w:val="221F1F"/>
                <w:spacing w:val="-2"/>
                <w:sz w:val="17"/>
                <w:lang w:val="en-GB"/>
              </w:rPr>
              <w:t>leave</w:t>
            </w:r>
            <w:proofErr w:type="gramEnd"/>
          </w:p>
        </w:tc>
        <w:tc>
          <w:tcPr>
            <w:tcW w:w="3435" w:type="dxa"/>
            <w:tcBorders>
              <w:top w:val="single" w:sz="2" w:space="0" w:color="A7A9AC"/>
              <w:left w:val="single" w:sz="2" w:space="0" w:color="A7A9AC"/>
              <w:bottom w:val="single" w:sz="2" w:space="0" w:color="A7A9AC"/>
              <w:right w:val="single" w:sz="2" w:space="0" w:color="A7A9AC"/>
            </w:tcBorders>
          </w:tcPr>
          <w:p w14:paraId="6BA25819" w14:textId="77777777" w:rsidR="005A631B" w:rsidRPr="00D509AC" w:rsidRDefault="00000000">
            <w:pPr>
              <w:pStyle w:val="TableParagraph"/>
              <w:spacing w:before="49" w:line="273" w:lineRule="auto"/>
              <w:rPr>
                <w:sz w:val="17"/>
                <w:lang w:val="en-GB"/>
              </w:rPr>
            </w:pPr>
            <w:r w:rsidRPr="00D509AC">
              <w:rPr>
                <w:color w:val="221F1F"/>
                <w:sz w:val="17"/>
                <w:lang w:val="en-GB"/>
              </w:rPr>
              <w:t>Year</w:t>
            </w:r>
            <w:r w:rsidRPr="00D509AC">
              <w:rPr>
                <w:color w:val="221F1F"/>
                <w:spacing w:val="-10"/>
                <w:sz w:val="17"/>
                <w:lang w:val="en-GB"/>
              </w:rPr>
              <w:t xml:space="preserve"> </w:t>
            </w:r>
            <w:r w:rsidRPr="00D509AC">
              <w:rPr>
                <w:color w:val="221F1F"/>
                <w:sz w:val="17"/>
                <w:lang w:val="en-GB"/>
              </w:rPr>
              <w:t>11</w:t>
            </w:r>
            <w:r w:rsidRPr="00D509AC">
              <w:rPr>
                <w:color w:val="221F1F"/>
                <w:spacing w:val="-10"/>
                <w:sz w:val="17"/>
                <w:lang w:val="en-GB"/>
              </w:rPr>
              <w:t xml:space="preserve"> </w:t>
            </w:r>
            <w:r w:rsidRPr="00D509AC">
              <w:rPr>
                <w:color w:val="221F1F"/>
                <w:sz w:val="17"/>
                <w:lang w:val="en-GB"/>
              </w:rPr>
              <w:t>child</w:t>
            </w:r>
            <w:r w:rsidRPr="00D509AC">
              <w:rPr>
                <w:color w:val="221F1F"/>
                <w:spacing w:val="-9"/>
                <w:sz w:val="17"/>
                <w:lang w:val="en-GB"/>
              </w:rPr>
              <w:t xml:space="preserve"> </w:t>
            </w:r>
            <w:r w:rsidRPr="00D509AC">
              <w:rPr>
                <w:color w:val="221F1F"/>
                <w:sz w:val="17"/>
                <w:lang w:val="en-GB"/>
              </w:rPr>
              <w:t>is</w:t>
            </w:r>
            <w:r w:rsidRPr="00D509AC">
              <w:rPr>
                <w:color w:val="221F1F"/>
                <w:spacing w:val="-10"/>
                <w:sz w:val="17"/>
                <w:lang w:val="en-GB"/>
              </w:rPr>
              <w:t xml:space="preserve"> </w:t>
            </w:r>
            <w:r w:rsidRPr="00D509AC">
              <w:rPr>
                <w:color w:val="221F1F"/>
                <w:sz w:val="17"/>
                <w:lang w:val="en-GB"/>
              </w:rPr>
              <w:t>on</w:t>
            </w:r>
            <w:r w:rsidRPr="00D509AC">
              <w:rPr>
                <w:color w:val="221F1F"/>
                <w:spacing w:val="-10"/>
                <w:sz w:val="17"/>
                <w:lang w:val="en-GB"/>
              </w:rPr>
              <w:t xml:space="preserve"> </w:t>
            </w:r>
            <w:r w:rsidRPr="00D509AC">
              <w:rPr>
                <w:color w:val="221F1F"/>
                <w:sz w:val="17"/>
                <w:lang w:val="en-GB"/>
              </w:rPr>
              <w:t>student</w:t>
            </w:r>
            <w:r w:rsidRPr="00D509AC">
              <w:rPr>
                <w:color w:val="221F1F"/>
                <w:spacing w:val="-9"/>
                <w:sz w:val="17"/>
                <w:lang w:val="en-GB"/>
              </w:rPr>
              <w:t xml:space="preserve"> </w:t>
            </w:r>
            <w:r w:rsidRPr="00D509AC">
              <w:rPr>
                <w:color w:val="221F1F"/>
                <w:sz w:val="17"/>
                <w:lang w:val="en-GB"/>
              </w:rPr>
              <w:t>leave</w:t>
            </w:r>
            <w:r w:rsidRPr="00D509AC">
              <w:rPr>
                <w:color w:val="221F1F"/>
                <w:spacing w:val="-10"/>
                <w:sz w:val="17"/>
                <w:lang w:val="en-GB"/>
              </w:rPr>
              <w:t xml:space="preserve"> </w:t>
            </w:r>
            <w:r w:rsidRPr="00D509AC">
              <w:rPr>
                <w:color w:val="221F1F"/>
                <w:sz w:val="17"/>
                <w:lang w:val="en-GB"/>
              </w:rPr>
              <w:t>during</w:t>
            </w:r>
            <w:r w:rsidRPr="00D509AC">
              <w:rPr>
                <w:color w:val="221F1F"/>
                <w:spacing w:val="-9"/>
                <w:sz w:val="17"/>
                <w:lang w:val="en-GB"/>
              </w:rPr>
              <w:t xml:space="preserve"> </w:t>
            </w:r>
            <w:r w:rsidRPr="00D509AC">
              <w:rPr>
                <w:color w:val="221F1F"/>
                <w:sz w:val="17"/>
                <w:lang w:val="en-GB"/>
              </w:rPr>
              <w:t>their</w:t>
            </w:r>
            <w:r w:rsidRPr="00D509AC">
              <w:rPr>
                <w:color w:val="221F1F"/>
                <w:spacing w:val="40"/>
                <w:sz w:val="17"/>
                <w:lang w:val="en-GB"/>
              </w:rPr>
              <w:t xml:space="preserve"> </w:t>
            </w:r>
            <w:r w:rsidRPr="00D509AC">
              <w:rPr>
                <w:color w:val="221F1F"/>
                <w:sz w:val="17"/>
                <w:lang w:val="en-GB"/>
              </w:rPr>
              <w:t>public</w:t>
            </w:r>
            <w:r w:rsidRPr="00D509AC">
              <w:rPr>
                <w:color w:val="221F1F"/>
                <w:spacing w:val="-10"/>
                <w:sz w:val="17"/>
                <w:lang w:val="en-GB"/>
              </w:rPr>
              <w:t xml:space="preserve"> </w:t>
            </w:r>
            <w:r w:rsidRPr="00D509AC">
              <w:rPr>
                <w:color w:val="221F1F"/>
                <w:sz w:val="17"/>
                <w:lang w:val="en-GB"/>
              </w:rPr>
              <w:t>examinations</w:t>
            </w:r>
          </w:p>
        </w:tc>
      </w:tr>
      <w:tr w:rsidR="005A631B" w:rsidRPr="00D509AC" w14:paraId="17007F2B" w14:textId="77777777">
        <w:trPr>
          <w:trHeight w:val="616"/>
        </w:trPr>
        <w:tc>
          <w:tcPr>
            <w:tcW w:w="3433" w:type="dxa"/>
            <w:tcBorders>
              <w:top w:val="single" w:sz="2" w:space="0" w:color="A7A9AC"/>
              <w:left w:val="single" w:sz="2" w:space="0" w:color="A7A9AC"/>
              <w:bottom w:val="single" w:sz="2" w:space="0" w:color="A7A9AC"/>
              <w:right w:val="single" w:sz="2" w:space="0" w:color="A7A9AC"/>
            </w:tcBorders>
          </w:tcPr>
          <w:p w14:paraId="6D6CF183" w14:textId="77777777" w:rsidR="005A631B" w:rsidRPr="00D509AC" w:rsidRDefault="00000000">
            <w:pPr>
              <w:pStyle w:val="TableParagraph"/>
              <w:ind w:left="18" w:right="2"/>
              <w:jc w:val="center"/>
              <w:rPr>
                <w:sz w:val="17"/>
                <w:lang w:val="en-GB"/>
              </w:rPr>
            </w:pPr>
            <w:r w:rsidRPr="00D509AC">
              <w:rPr>
                <w:color w:val="221F1F"/>
                <w:spacing w:val="-10"/>
                <w:sz w:val="17"/>
                <w:lang w:val="en-GB"/>
              </w:rPr>
              <w:t>X</w:t>
            </w:r>
          </w:p>
        </w:tc>
        <w:tc>
          <w:tcPr>
            <w:tcW w:w="3435" w:type="dxa"/>
            <w:tcBorders>
              <w:top w:val="single" w:sz="2" w:space="0" w:color="A7A9AC"/>
              <w:left w:val="single" w:sz="2" w:space="0" w:color="A7A9AC"/>
              <w:bottom w:val="single" w:sz="2" w:space="0" w:color="A7A9AC"/>
              <w:right w:val="single" w:sz="2" w:space="0" w:color="A7A9AC"/>
            </w:tcBorders>
          </w:tcPr>
          <w:p w14:paraId="077A1E3D" w14:textId="77777777" w:rsidR="005A631B" w:rsidRPr="00D509AC" w:rsidRDefault="00000000">
            <w:pPr>
              <w:pStyle w:val="TableParagraph"/>
              <w:rPr>
                <w:sz w:val="17"/>
                <w:lang w:val="en-GB"/>
              </w:rPr>
            </w:pPr>
            <w:r w:rsidRPr="00D509AC">
              <w:rPr>
                <w:color w:val="221F1F"/>
                <w:sz w:val="17"/>
                <w:lang w:val="en-GB"/>
              </w:rPr>
              <w:t>Not</w:t>
            </w:r>
            <w:r w:rsidRPr="00D509AC">
              <w:rPr>
                <w:color w:val="221F1F"/>
                <w:spacing w:val="-7"/>
                <w:sz w:val="17"/>
                <w:lang w:val="en-GB"/>
              </w:rPr>
              <w:t xml:space="preserve"> </w:t>
            </w:r>
            <w:r w:rsidRPr="00D509AC">
              <w:rPr>
                <w:color w:val="221F1F"/>
                <w:sz w:val="17"/>
                <w:lang w:val="en-GB"/>
              </w:rPr>
              <w:t>required</w:t>
            </w:r>
            <w:r w:rsidRPr="00D509AC">
              <w:rPr>
                <w:color w:val="221F1F"/>
                <w:spacing w:val="-7"/>
                <w:sz w:val="17"/>
                <w:lang w:val="en-GB"/>
              </w:rPr>
              <w:t xml:space="preserve"> </w:t>
            </w:r>
            <w:r w:rsidRPr="00D509AC">
              <w:rPr>
                <w:color w:val="221F1F"/>
                <w:sz w:val="17"/>
                <w:lang w:val="en-GB"/>
              </w:rPr>
              <w:t>to</w:t>
            </w:r>
            <w:r w:rsidRPr="00D509AC">
              <w:rPr>
                <w:color w:val="221F1F"/>
                <w:spacing w:val="-6"/>
                <w:sz w:val="17"/>
                <w:lang w:val="en-GB"/>
              </w:rPr>
              <w:t xml:space="preserve"> </w:t>
            </w:r>
            <w:r w:rsidRPr="00D509AC">
              <w:rPr>
                <w:color w:val="221F1F"/>
                <w:sz w:val="17"/>
                <w:lang w:val="en-GB"/>
              </w:rPr>
              <w:t>be</w:t>
            </w:r>
            <w:r w:rsidRPr="00D509AC">
              <w:rPr>
                <w:color w:val="221F1F"/>
                <w:spacing w:val="-5"/>
                <w:sz w:val="17"/>
                <w:lang w:val="en-GB"/>
              </w:rPr>
              <w:t xml:space="preserve"> </w:t>
            </w:r>
            <w:r w:rsidRPr="00D509AC">
              <w:rPr>
                <w:color w:val="221F1F"/>
                <w:sz w:val="17"/>
                <w:lang w:val="en-GB"/>
              </w:rPr>
              <w:t>in</w:t>
            </w:r>
            <w:r w:rsidRPr="00D509AC">
              <w:rPr>
                <w:color w:val="221F1F"/>
                <w:spacing w:val="-7"/>
                <w:sz w:val="17"/>
                <w:lang w:val="en-GB"/>
              </w:rPr>
              <w:t xml:space="preserve"> </w:t>
            </w:r>
            <w:r w:rsidRPr="00D509AC">
              <w:rPr>
                <w:color w:val="221F1F"/>
                <w:sz w:val="17"/>
                <w:lang w:val="en-GB"/>
              </w:rPr>
              <w:t>the</w:t>
            </w:r>
            <w:r w:rsidRPr="00D509AC">
              <w:rPr>
                <w:color w:val="221F1F"/>
                <w:spacing w:val="-7"/>
                <w:sz w:val="17"/>
                <w:lang w:val="en-GB"/>
              </w:rPr>
              <w:t xml:space="preserve"> </w:t>
            </w:r>
            <w:r w:rsidRPr="00D509AC">
              <w:rPr>
                <w:color w:val="221F1F"/>
                <w:spacing w:val="-2"/>
                <w:sz w:val="17"/>
                <w:lang w:val="en-GB"/>
              </w:rPr>
              <w:t>academy</w:t>
            </w:r>
          </w:p>
        </w:tc>
        <w:tc>
          <w:tcPr>
            <w:tcW w:w="3435" w:type="dxa"/>
            <w:tcBorders>
              <w:top w:val="single" w:sz="2" w:space="0" w:color="A7A9AC"/>
              <w:left w:val="single" w:sz="2" w:space="0" w:color="A7A9AC"/>
              <w:bottom w:val="single" w:sz="2" w:space="0" w:color="A7A9AC"/>
              <w:right w:val="single" w:sz="2" w:space="0" w:color="A7A9AC"/>
            </w:tcBorders>
          </w:tcPr>
          <w:p w14:paraId="72E6B025" w14:textId="77777777" w:rsidR="005A631B" w:rsidRPr="00D509AC" w:rsidRDefault="00000000">
            <w:pPr>
              <w:pStyle w:val="TableParagraph"/>
              <w:spacing w:line="278" w:lineRule="auto"/>
              <w:rPr>
                <w:sz w:val="17"/>
                <w:lang w:val="en-GB"/>
              </w:rPr>
            </w:pPr>
            <w:r w:rsidRPr="00D509AC">
              <w:rPr>
                <w:color w:val="221F1F"/>
                <w:sz w:val="17"/>
                <w:lang w:val="en-GB"/>
              </w:rPr>
              <w:t>Child</w:t>
            </w:r>
            <w:r w:rsidRPr="00D509AC">
              <w:rPr>
                <w:color w:val="221F1F"/>
                <w:spacing w:val="-10"/>
                <w:sz w:val="17"/>
                <w:lang w:val="en-GB"/>
              </w:rPr>
              <w:t xml:space="preserve"> </w:t>
            </w:r>
            <w:r w:rsidRPr="00D509AC">
              <w:rPr>
                <w:color w:val="221F1F"/>
                <w:sz w:val="17"/>
                <w:lang w:val="en-GB"/>
              </w:rPr>
              <w:t>of</w:t>
            </w:r>
            <w:r w:rsidRPr="00D509AC">
              <w:rPr>
                <w:color w:val="221F1F"/>
                <w:spacing w:val="-10"/>
                <w:sz w:val="17"/>
                <w:lang w:val="en-GB"/>
              </w:rPr>
              <w:t xml:space="preserve"> </w:t>
            </w:r>
            <w:r w:rsidRPr="00D509AC">
              <w:rPr>
                <w:color w:val="221F1F"/>
                <w:sz w:val="17"/>
                <w:lang w:val="en-GB"/>
              </w:rPr>
              <w:t>non-compulsory</w:t>
            </w:r>
            <w:r w:rsidRPr="00D509AC">
              <w:rPr>
                <w:color w:val="221F1F"/>
                <w:spacing w:val="-9"/>
                <w:sz w:val="17"/>
                <w:lang w:val="en-GB"/>
              </w:rPr>
              <w:t xml:space="preserve"> </w:t>
            </w:r>
            <w:r w:rsidRPr="00D509AC">
              <w:rPr>
                <w:color w:val="221F1F"/>
                <w:sz w:val="17"/>
                <w:lang w:val="en-GB"/>
              </w:rPr>
              <w:t>school</w:t>
            </w:r>
            <w:r w:rsidRPr="00D509AC">
              <w:rPr>
                <w:color w:val="221F1F"/>
                <w:spacing w:val="-10"/>
                <w:sz w:val="17"/>
                <w:lang w:val="en-GB"/>
              </w:rPr>
              <w:t xml:space="preserve"> </w:t>
            </w:r>
            <w:r w:rsidRPr="00D509AC">
              <w:rPr>
                <w:color w:val="221F1F"/>
                <w:sz w:val="17"/>
                <w:lang w:val="en-GB"/>
              </w:rPr>
              <w:t>age</w:t>
            </w:r>
            <w:r w:rsidRPr="00D509AC">
              <w:rPr>
                <w:color w:val="221F1F"/>
                <w:spacing w:val="-10"/>
                <w:sz w:val="17"/>
                <w:lang w:val="en-GB"/>
              </w:rPr>
              <w:t xml:space="preserve"> </w:t>
            </w:r>
            <w:r w:rsidRPr="00D509AC">
              <w:rPr>
                <w:color w:val="221F1F"/>
                <w:sz w:val="17"/>
                <w:lang w:val="en-GB"/>
              </w:rPr>
              <w:t>is</w:t>
            </w:r>
            <w:r w:rsidRPr="00D509AC">
              <w:rPr>
                <w:color w:val="221F1F"/>
                <w:spacing w:val="-9"/>
                <w:sz w:val="17"/>
                <w:lang w:val="en-GB"/>
              </w:rPr>
              <w:t xml:space="preserve"> </w:t>
            </w:r>
            <w:r w:rsidRPr="00D509AC">
              <w:rPr>
                <w:color w:val="221F1F"/>
                <w:sz w:val="17"/>
                <w:lang w:val="en-GB"/>
              </w:rPr>
              <w:t>not</w:t>
            </w:r>
            <w:r w:rsidRPr="00D509AC">
              <w:rPr>
                <w:color w:val="221F1F"/>
                <w:spacing w:val="40"/>
                <w:sz w:val="17"/>
                <w:lang w:val="en-GB"/>
              </w:rPr>
              <w:t xml:space="preserve"> </w:t>
            </w:r>
            <w:r w:rsidRPr="00D509AC">
              <w:rPr>
                <w:color w:val="221F1F"/>
                <w:sz w:val="17"/>
                <w:lang w:val="en-GB"/>
              </w:rPr>
              <w:t>required to attend</w:t>
            </w:r>
          </w:p>
        </w:tc>
      </w:tr>
      <w:tr w:rsidR="005A631B" w:rsidRPr="00D509AC" w14:paraId="16B8CE3B" w14:textId="77777777">
        <w:trPr>
          <w:trHeight w:val="616"/>
        </w:trPr>
        <w:tc>
          <w:tcPr>
            <w:tcW w:w="3433" w:type="dxa"/>
            <w:tcBorders>
              <w:top w:val="single" w:sz="2" w:space="0" w:color="A7A9AC"/>
              <w:left w:val="single" w:sz="2" w:space="0" w:color="A7A9AC"/>
              <w:bottom w:val="single" w:sz="2" w:space="0" w:color="A7A9AC"/>
              <w:right w:val="single" w:sz="2" w:space="0" w:color="A7A9AC"/>
            </w:tcBorders>
          </w:tcPr>
          <w:p w14:paraId="091B54B0" w14:textId="77777777" w:rsidR="005A631B" w:rsidRPr="00D509AC" w:rsidRDefault="00000000">
            <w:pPr>
              <w:pStyle w:val="TableParagraph"/>
              <w:ind w:left="18" w:right="13"/>
              <w:jc w:val="center"/>
              <w:rPr>
                <w:sz w:val="17"/>
                <w:lang w:val="en-GB"/>
              </w:rPr>
            </w:pPr>
            <w:r w:rsidRPr="00D509AC">
              <w:rPr>
                <w:color w:val="221F1F"/>
                <w:spacing w:val="-5"/>
                <w:sz w:val="17"/>
                <w:lang w:val="en-GB"/>
              </w:rPr>
              <w:t>C2</w:t>
            </w:r>
          </w:p>
        </w:tc>
        <w:tc>
          <w:tcPr>
            <w:tcW w:w="3435" w:type="dxa"/>
            <w:tcBorders>
              <w:top w:val="single" w:sz="2" w:space="0" w:color="A7A9AC"/>
              <w:left w:val="single" w:sz="2" w:space="0" w:color="A7A9AC"/>
              <w:bottom w:val="single" w:sz="2" w:space="0" w:color="A7A9AC"/>
              <w:right w:val="single" w:sz="2" w:space="0" w:color="A7A9AC"/>
            </w:tcBorders>
          </w:tcPr>
          <w:p w14:paraId="788CA306" w14:textId="77777777" w:rsidR="005A631B" w:rsidRPr="00D509AC" w:rsidRDefault="00000000">
            <w:pPr>
              <w:pStyle w:val="TableParagraph"/>
              <w:rPr>
                <w:sz w:val="17"/>
                <w:lang w:val="en-GB"/>
              </w:rPr>
            </w:pPr>
            <w:r w:rsidRPr="00D509AC">
              <w:rPr>
                <w:color w:val="221F1F"/>
                <w:sz w:val="17"/>
                <w:lang w:val="en-GB"/>
              </w:rPr>
              <w:t>School</w:t>
            </w:r>
            <w:r w:rsidRPr="00D509AC">
              <w:rPr>
                <w:color w:val="221F1F"/>
                <w:spacing w:val="-8"/>
                <w:sz w:val="17"/>
                <w:lang w:val="en-GB"/>
              </w:rPr>
              <w:t xml:space="preserve"> </w:t>
            </w:r>
            <w:r w:rsidRPr="00D509AC">
              <w:rPr>
                <w:color w:val="221F1F"/>
                <w:sz w:val="17"/>
                <w:lang w:val="en-GB"/>
              </w:rPr>
              <w:t>age</w:t>
            </w:r>
            <w:r w:rsidRPr="00D509AC">
              <w:rPr>
                <w:color w:val="221F1F"/>
                <w:spacing w:val="-8"/>
                <w:sz w:val="17"/>
                <w:lang w:val="en-GB"/>
              </w:rPr>
              <w:t xml:space="preserve"> </w:t>
            </w:r>
            <w:r w:rsidRPr="00D509AC">
              <w:rPr>
                <w:color w:val="221F1F"/>
                <w:sz w:val="17"/>
                <w:lang w:val="en-GB"/>
              </w:rPr>
              <w:t>student</w:t>
            </w:r>
            <w:r w:rsidRPr="00D509AC">
              <w:rPr>
                <w:color w:val="221F1F"/>
                <w:spacing w:val="-4"/>
                <w:sz w:val="17"/>
                <w:lang w:val="en-GB"/>
              </w:rPr>
              <w:t xml:space="preserve"> </w:t>
            </w:r>
            <w:r w:rsidRPr="00D509AC">
              <w:rPr>
                <w:color w:val="221F1F"/>
                <w:sz w:val="17"/>
                <w:lang w:val="en-GB"/>
              </w:rPr>
              <w:t>has</w:t>
            </w:r>
            <w:r w:rsidRPr="00D509AC">
              <w:rPr>
                <w:color w:val="221F1F"/>
                <w:spacing w:val="-4"/>
                <w:sz w:val="17"/>
                <w:lang w:val="en-GB"/>
              </w:rPr>
              <w:t xml:space="preserve"> </w:t>
            </w:r>
            <w:r w:rsidRPr="00D509AC">
              <w:rPr>
                <w:color w:val="221F1F"/>
                <w:sz w:val="17"/>
                <w:lang w:val="en-GB"/>
              </w:rPr>
              <w:t>a</w:t>
            </w:r>
            <w:r w:rsidRPr="00D509AC">
              <w:rPr>
                <w:color w:val="221F1F"/>
                <w:spacing w:val="-7"/>
                <w:sz w:val="17"/>
                <w:lang w:val="en-GB"/>
              </w:rPr>
              <w:t xml:space="preserve"> </w:t>
            </w:r>
            <w:proofErr w:type="gramStart"/>
            <w:r w:rsidRPr="00D509AC">
              <w:rPr>
                <w:color w:val="221F1F"/>
                <w:sz w:val="17"/>
                <w:lang w:val="en-GB"/>
              </w:rPr>
              <w:t>part</w:t>
            </w:r>
            <w:r w:rsidRPr="00D509AC">
              <w:rPr>
                <w:color w:val="221F1F"/>
                <w:spacing w:val="-6"/>
                <w:sz w:val="17"/>
                <w:lang w:val="en-GB"/>
              </w:rPr>
              <w:t xml:space="preserve"> </w:t>
            </w:r>
            <w:r w:rsidRPr="00D509AC">
              <w:rPr>
                <w:color w:val="221F1F"/>
                <w:sz w:val="17"/>
                <w:lang w:val="en-GB"/>
              </w:rPr>
              <w:t>time</w:t>
            </w:r>
            <w:proofErr w:type="gramEnd"/>
            <w:r w:rsidRPr="00D509AC">
              <w:rPr>
                <w:color w:val="221F1F"/>
                <w:spacing w:val="-4"/>
                <w:sz w:val="17"/>
                <w:lang w:val="en-GB"/>
              </w:rPr>
              <w:t xml:space="preserve"> </w:t>
            </w:r>
            <w:r w:rsidRPr="00D509AC">
              <w:rPr>
                <w:color w:val="221F1F"/>
                <w:spacing w:val="-2"/>
                <w:sz w:val="17"/>
                <w:lang w:val="en-GB"/>
              </w:rPr>
              <w:t>timetable</w:t>
            </w:r>
          </w:p>
        </w:tc>
        <w:tc>
          <w:tcPr>
            <w:tcW w:w="3435" w:type="dxa"/>
            <w:tcBorders>
              <w:top w:val="single" w:sz="2" w:space="0" w:color="A7A9AC"/>
              <w:left w:val="single" w:sz="2" w:space="0" w:color="A7A9AC"/>
              <w:bottom w:val="single" w:sz="2" w:space="0" w:color="A7A9AC"/>
              <w:right w:val="single" w:sz="2" w:space="0" w:color="A7A9AC"/>
            </w:tcBorders>
          </w:tcPr>
          <w:p w14:paraId="46571B22" w14:textId="77777777" w:rsidR="005A631B" w:rsidRPr="00D509AC" w:rsidRDefault="00000000">
            <w:pPr>
              <w:pStyle w:val="TableParagraph"/>
              <w:spacing w:line="278" w:lineRule="auto"/>
              <w:ind w:right="368"/>
              <w:rPr>
                <w:sz w:val="17"/>
                <w:lang w:val="en-GB"/>
              </w:rPr>
            </w:pPr>
            <w:r w:rsidRPr="00D509AC">
              <w:rPr>
                <w:color w:val="221F1F"/>
                <w:sz w:val="17"/>
                <w:lang w:val="en-GB"/>
              </w:rPr>
              <w:t>School</w:t>
            </w:r>
            <w:r w:rsidRPr="00D509AC">
              <w:rPr>
                <w:color w:val="221F1F"/>
                <w:spacing w:val="-10"/>
                <w:sz w:val="17"/>
                <w:lang w:val="en-GB"/>
              </w:rPr>
              <w:t xml:space="preserve"> </w:t>
            </w:r>
            <w:r w:rsidRPr="00D509AC">
              <w:rPr>
                <w:color w:val="221F1F"/>
                <w:sz w:val="17"/>
                <w:lang w:val="en-GB"/>
              </w:rPr>
              <w:t>aged</w:t>
            </w:r>
            <w:r w:rsidRPr="00D509AC">
              <w:rPr>
                <w:color w:val="221F1F"/>
                <w:spacing w:val="-10"/>
                <w:sz w:val="17"/>
                <w:lang w:val="en-GB"/>
              </w:rPr>
              <w:t xml:space="preserve"> </w:t>
            </w:r>
            <w:r w:rsidRPr="00D509AC">
              <w:rPr>
                <w:color w:val="221F1F"/>
                <w:sz w:val="17"/>
                <w:lang w:val="en-GB"/>
              </w:rPr>
              <w:t>child</w:t>
            </w:r>
            <w:r w:rsidRPr="00D509AC">
              <w:rPr>
                <w:color w:val="221F1F"/>
                <w:spacing w:val="-9"/>
                <w:sz w:val="17"/>
                <w:lang w:val="en-GB"/>
              </w:rPr>
              <w:t xml:space="preserve"> </w:t>
            </w:r>
            <w:r w:rsidRPr="00D509AC">
              <w:rPr>
                <w:color w:val="221F1F"/>
                <w:sz w:val="17"/>
                <w:lang w:val="en-GB"/>
              </w:rPr>
              <w:t>with</w:t>
            </w:r>
            <w:r w:rsidRPr="00D509AC">
              <w:rPr>
                <w:color w:val="221F1F"/>
                <w:spacing w:val="-10"/>
                <w:sz w:val="17"/>
                <w:lang w:val="en-GB"/>
              </w:rPr>
              <w:t xml:space="preserve"> </w:t>
            </w:r>
            <w:r w:rsidRPr="00D509AC">
              <w:rPr>
                <w:color w:val="221F1F"/>
                <w:sz w:val="17"/>
                <w:lang w:val="en-GB"/>
              </w:rPr>
              <w:t>temporary</w:t>
            </w:r>
            <w:r w:rsidRPr="00D509AC">
              <w:rPr>
                <w:color w:val="221F1F"/>
                <w:spacing w:val="-10"/>
                <w:sz w:val="17"/>
                <w:lang w:val="en-GB"/>
              </w:rPr>
              <w:t xml:space="preserve"> </w:t>
            </w:r>
            <w:r w:rsidRPr="00D509AC">
              <w:rPr>
                <w:color w:val="221F1F"/>
                <w:sz w:val="17"/>
                <w:lang w:val="en-GB"/>
              </w:rPr>
              <w:t>part-time</w:t>
            </w:r>
            <w:r w:rsidRPr="00D509AC">
              <w:rPr>
                <w:color w:val="221F1F"/>
                <w:spacing w:val="40"/>
                <w:sz w:val="17"/>
                <w:lang w:val="en-GB"/>
              </w:rPr>
              <w:t xml:space="preserve"> </w:t>
            </w:r>
            <w:r w:rsidRPr="00D509AC">
              <w:rPr>
                <w:color w:val="221F1F"/>
                <w:spacing w:val="-2"/>
                <w:sz w:val="17"/>
                <w:lang w:val="en-GB"/>
              </w:rPr>
              <w:t>timetable</w:t>
            </w:r>
          </w:p>
        </w:tc>
      </w:tr>
      <w:tr w:rsidR="005A631B" w:rsidRPr="00D509AC" w14:paraId="5AD720E8" w14:textId="77777777">
        <w:trPr>
          <w:trHeight w:val="583"/>
        </w:trPr>
        <w:tc>
          <w:tcPr>
            <w:tcW w:w="3433" w:type="dxa"/>
            <w:tcBorders>
              <w:top w:val="single" w:sz="2" w:space="0" w:color="A7A9AC"/>
              <w:left w:val="single" w:sz="2" w:space="0" w:color="A7A9AC"/>
              <w:bottom w:val="single" w:sz="8" w:space="0" w:color="DFDFDF"/>
              <w:right w:val="single" w:sz="2" w:space="0" w:color="A7A9AC"/>
            </w:tcBorders>
          </w:tcPr>
          <w:p w14:paraId="4ACC6FF8" w14:textId="77777777" w:rsidR="005A631B" w:rsidRPr="00D509AC" w:rsidRDefault="00000000">
            <w:pPr>
              <w:pStyle w:val="TableParagraph"/>
              <w:ind w:left="18" w:right="5"/>
              <w:jc w:val="center"/>
              <w:rPr>
                <w:sz w:val="17"/>
                <w:lang w:val="en-GB"/>
              </w:rPr>
            </w:pPr>
            <w:r w:rsidRPr="00D509AC">
              <w:rPr>
                <w:color w:val="221F1F"/>
                <w:spacing w:val="-10"/>
                <w:sz w:val="17"/>
                <w:lang w:val="en-GB"/>
              </w:rPr>
              <w:t>C</w:t>
            </w:r>
          </w:p>
        </w:tc>
        <w:tc>
          <w:tcPr>
            <w:tcW w:w="3435" w:type="dxa"/>
            <w:tcBorders>
              <w:top w:val="single" w:sz="2" w:space="0" w:color="A7A9AC"/>
              <w:left w:val="single" w:sz="2" w:space="0" w:color="A7A9AC"/>
              <w:bottom w:val="single" w:sz="8" w:space="0" w:color="DFDFDF"/>
              <w:right w:val="single" w:sz="2" w:space="0" w:color="A7A9AC"/>
            </w:tcBorders>
          </w:tcPr>
          <w:p w14:paraId="1FF06253" w14:textId="77777777" w:rsidR="005A631B" w:rsidRPr="00D509AC" w:rsidRDefault="00000000">
            <w:pPr>
              <w:pStyle w:val="TableParagraph"/>
              <w:rPr>
                <w:sz w:val="17"/>
                <w:lang w:val="en-GB"/>
              </w:rPr>
            </w:pPr>
            <w:r w:rsidRPr="00D509AC">
              <w:rPr>
                <w:color w:val="221F1F"/>
                <w:sz w:val="17"/>
                <w:lang w:val="en-GB"/>
              </w:rPr>
              <w:t>Authorised</w:t>
            </w:r>
            <w:r w:rsidRPr="00D509AC">
              <w:rPr>
                <w:color w:val="221F1F"/>
                <w:spacing w:val="-10"/>
                <w:sz w:val="17"/>
                <w:lang w:val="en-GB"/>
              </w:rPr>
              <w:t xml:space="preserve"> </w:t>
            </w:r>
            <w:r w:rsidRPr="00D509AC">
              <w:rPr>
                <w:color w:val="221F1F"/>
                <w:sz w:val="17"/>
                <w:lang w:val="en-GB"/>
              </w:rPr>
              <w:t>leave</w:t>
            </w:r>
            <w:r w:rsidRPr="00D509AC">
              <w:rPr>
                <w:color w:val="221F1F"/>
                <w:spacing w:val="-10"/>
                <w:sz w:val="17"/>
                <w:lang w:val="en-GB"/>
              </w:rPr>
              <w:t xml:space="preserve"> </w:t>
            </w:r>
            <w:r w:rsidRPr="00D509AC">
              <w:rPr>
                <w:color w:val="221F1F"/>
                <w:sz w:val="17"/>
                <w:lang w:val="en-GB"/>
              </w:rPr>
              <w:t>of</w:t>
            </w:r>
            <w:r w:rsidRPr="00D509AC">
              <w:rPr>
                <w:color w:val="221F1F"/>
                <w:spacing w:val="-8"/>
                <w:sz w:val="17"/>
                <w:lang w:val="en-GB"/>
              </w:rPr>
              <w:t xml:space="preserve"> </w:t>
            </w:r>
            <w:r w:rsidRPr="00D509AC">
              <w:rPr>
                <w:color w:val="221F1F"/>
                <w:spacing w:val="-2"/>
                <w:sz w:val="17"/>
                <w:lang w:val="en-GB"/>
              </w:rPr>
              <w:t>absence</w:t>
            </w:r>
          </w:p>
        </w:tc>
        <w:tc>
          <w:tcPr>
            <w:tcW w:w="3435" w:type="dxa"/>
            <w:tcBorders>
              <w:top w:val="single" w:sz="2" w:space="0" w:color="A7A9AC"/>
              <w:left w:val="single" w:sz="2" w:space="0" w:color="A7A9AC"/>
              <w:bottom w:val="single" w:sz="8" w:space="0" w:color="DFDFDF"/>
              <w:right w:val="single" w:sz="2" w:space="0" w:color="A7A9AC"/>
            </w:tcBorders>
          </w:tcPr>
          <w:p w14:paraId="63F8CCD6" w14:textId="77777777" w:rsidR="005A631B" w:rsidRPr="00D509AC" w:rsidRDefault="00000000">
            <w:pPr>
              <w:pStyle w:val="TableParagraph"/>
              <w:spacing w:line="278" w:lineRule="auto"/>
              <w:ind w:right="98"/>
              <w:rPr>
                <w:sz w:val="17"/>
                <w:lang w:val="en-GB"/>
              </w:rPr>
            </w:pPr>
            <w:r w:rsidRPr="00D509AC">
              <w:rPr>
                <w:color w:val="221F1F"/>
                <w:sz w:val="17"/>
                <w:lang w:val="en-GB"/>
              </w:rPr>
              <w:t>Child</w:t>
            </w:r>
            <w:r w:rsidRPr="00D509AC">
              <w:rPr>
                <w:color w:val="221F1F"/>
                <w:spacing w:val="-10"/>
                <w:sz w:val="17"/>
                <w:lang w:val="en-GB"/>
              </w:rPr>
              <w:t xml:space="preserve"> </w:t>
            </w:r>
            <w:r w:rsidRPr="00D509AC">
              <w:rPr>
                <w:color w:val="221F1F"/>
                <w:sz w:val="17"/>
                <w:lang w:val="en-GB"/>
              </w:rPr>
              <w:t>has</w:t>
            </w:r>
            <w:r w:rsidRPr="00D509AC">
              <w:rPr>
                <w:color w:val="221F1F"/>
                <w:spacing w:val="-10"/>
                <w:sz w:val="17"/>
                <w:lang w:val="en-GB"/>
              </w:rPr>
              <w:t xml:space="preserve"> </w:t>
            </w:r>
            <w:r w:rsidRPr="00D509AC">
              <w:rPr>
                <w:color w:val="221F1F"/>
                <w:sz w:val="17"/>
                <w:lang w:val="en-GB"/>
              </w:rPr>
              <w:t>been</w:t>
            </w:r>
            <w:r w:rsidRPr="00D509AC">
              <w:rPr>
                <w:color w:val="221F1F"/>
                <w:spacing w:val="-9"/>
                <w:sz w:val="17"/>
                <w:lang w:val="en-GB"/>
              </w:rPr>
              <w:t xml:space="preserve"> </w:t>
            </w:r>
            <w:r w:rsidRPr="00D509AC">
              <w:rPr>
                <w:color w:val="221F1F"/>
                <w:sz w:val="17"/>
                <w:lang w:val="en-GB"/>
              </w:rPr>
              <w:t>granted</w:t>
            </w:r>
            <w:r w:rsidRPr="00D509AC">
              <w:rPr>
                <w:color w:val="221F1F"/>
                <w:spacing w:val="-10"/>
                <w:sz w:val="17"/>
                <w:lang w:val="en-GB"/>
              </w:rPr>
              <w:t xml:space="preserve"> </w:t>
            </w:r>
            <w:r w:rsidRPr="00D509AC">
              <w:rPr>
                <w:color w:val="221F1F"/>
                <w:sz w:val="17"/>
                <w:lang w:val="en-GB"/>
              </w:rPr>
              <w:t>a</w:t>
            </w:r>
            <w:r w:rsidRPr="00D509AC">
              <w:rPr>
                <w:color w:val="221F1F"/>
                <w:spacing w:val="-10"/>
                <w:sz w:val="17"/>
                <w:lang w:val="en-GB"/>
              </w:rPr>
              <w:t xml:space="preserve"> </w:t>
            </w:r>
            <w:r w:rsidRPr="00D509AC">
              <w:rPr>
                <w:color w:val="221F1F"/>
                <w:sz w:val="17"/>
                <w:lang w:val="en-GB"/>
              </w:rPr>
              <w:t>leave</w:t>
            </w:r>
            <w:r w:rsidRPr="00D509AC">
              <w:rPr>
                <w:color w:val="221F1F"/>
                <w:spacing w:val="-9"/>
                <w:sz w:val="17"/>
                <w:lang w:val="en-GB"/>
              </w:rPr>
              <w:t xml:space="preserve"> </w:t>
            </w:r>
            <w:r w:rsidRPr="00D509AC">
              <w:rPr>
                <w:color w:val="221F1F"/>
                <w:sz w:val="17"/>
                <w:lang w:val="en-GB"/>
              </w:rPr>
              <w:t>of</w:t>
            </w:r>
            <w:r w:rsidRPr="00D509AC">
              <w:rPr>
                <w:color w:val="221F1F"/>
                <w:spacing w:val="-10"/>
                <w:sz w:val="17"/>
                <w:lang w:val="en-GB"/>
              </w:rPr>
              <w:t xml:space="preserve"> </w:t>
            </w:r>
            <w:r w:rsidRPr="00D509AC">
              <w:rPr>
                <w:color w:val="221F1F"/>
                <w:sz w:val="17"/>
                <w:lang w:val="en-GB"/>
              </w:rPr>
              <w:t>absence</w:t>
            </w:r>
            <w:r w:rsidRPr="00D509AC">
              <w:rPr>
                <w:color w:val="221F1F"/>
                <w:spacing w:val="-9"/>
                <w:sz w:val="17"/>
                <w:lang w:val="en-GB"/>
              </w:rPr>
              <w:t xml:space="preserve"> </w:t>
            </w:r>
            <w:r w:rsidRPr="00D509AC">
              <w:rPr>
                <w:color w:val="221F1F"/>
                <w:sz w:val="17"/>
                <w:lang w:val="en-GB"/>
              </w:rPr>
              <w:t>due</w:t>
            </w:r>
            <w:r w:rsidRPr="00D509AC">
              <w:rPr>
                <w:color w:val="221F1F"/>
                <w:spacing w:val="40"/>
                <w:sz w:val="17"/>
                <w:lang w:val="en-GB"/>
              </w:rPr>
              <w:t xml:space="preserve"> </w:t>
            </w:r>
            <w:r w:rsidRPr="00D509AC">
              <w:rPr>
                <w:color w:val="221F1F"/>
                <w:sz w:val="17"/>
                <w:lang w:val="en-GB"/>
              </w:rPr>
              <w:t>to exceptional circumstances</w:t>
            </w:r>
          </w:p>
        </w:tc>
      </w:tr>
      <w:tr w:rsidR="005A631B" w:rsidRPr="00D509AC" w14:paraId="30DDAE0C" w14:textId="77777777">
        <w:trPr>
          <w:trHeight w:val="640"/>
        </w:trPr>
        <w:tc>
          <w:tcPr>
            <w:tcW w:w="10303" w:type="dxa"/>
            <w:gridSpan w:val="3"/>
            <w:tcBorders>
              <w:top w:val="single" w:sz="8" w:space="0" w:color="DFDFDF"/>
              <w:left w:val="nil"/>
              <w:right w:val="nil"/>
            </w:tcBorders>
          </w:tcPr>
          <w:p w14:paraId="0A164518" w14:textId="77777777" w:rsidR="005A631B" w:rsidRPr="00D509AC" w:rsidRDefault="005A631B">
            <w:pPr>
              <w:pStyle w:val="TableParagraph"/>
              <w:spacing w:before="201"/>
              <w:ind w:left="0"/>
              <w:rPr>
                <w:sz w:val="17"/>
                <w:lang w:val="en-GB"/>
              </w:rPr>
            </w:pPr>
          </w:p>
          <w:p w14:paraId="136550E9" w14:textId="77777777" w:rsidR="005A631B" w:rsidRPr="00D509AC" w:rsidRDefault="00000000">
            <w:pPr>
              <w:pStyle w:val="TableParagraph"/>
              <w:spacing w:before="0"/>
              <w:ind w:left="3"/>
              <w:jc w:val="center"/>
              <w:rPr>
                <w:sz w:val="17"/>
                <w:lang w:val="en-GB"/>
              </w:rPr>
            </w:pPr>
            <w:r w:rsidRPr="00D509AC">
              <w:rPr>
                <w:color w:val="221F1F"/>
                <w:sz w:val="17"/>
                <w:lang w:val="en-GB"/>
              </w:rPr>
              <w:t>Other</w:t>
            </w:r>
            <w:r w:rsidRPr="00D509AC">
              <w:rPr>
                <w:color w:val="221F1F"/>
                <w:spacing w:val="-10"/>
                <w:sz w:val="17"/>
                <w:lang w:val="en-GB"/>
              </w:rPr>
              <w:t xml:space="preserve"> </w:t>
            </w:r>
            <w:r w:rsidRPr="00D509AC">
              <w:rPr>
                <w:color w:val="221F1F"/>
                <w:sz w:val="17"/>
                <w:lang w:val="en-GB"/>
              </w:rPr>
              <w:t>authorised</w:t>
            </w:r>
            <w:r w:rsidRPr="00D509AC">
              <w:rPr>
                <w:color w:val="221F1F"/>
                <w:spacing w:val="-9"/>
                <w:sz w:val="17"/>
                <w:lang w:val="en-GB"/>
              </w:rPr>
              <w:t xml:space="preserve"> </w:t>
            </w:r>
            <w:r w:rsidRPr="00D509AC">
              <w:rPr>
                <w:color w:val="221F1F"/>
                <w:spacing w:val="-2"/>
                <w:sz w:val="17"/>
                <w:lang w:val="en-GB"/>
              </w:rPr>
              <w:t>absence</w:t>
            </w:r>
          </w:p>
        </w:tc>
      </w:tr>
      <w:tr w:rsidR="005A631B" w:rsidRPr="00D509AC" w14:paraId="6B1D17B6" w14:textId="77777777">
        <w:trPr>
          <w:trHeight w:val="997"/>
        </w:trPr>
        <w:tc>
          <w:tcPr>
            <w:tcW w:w="3433" w:type="dxa"/>
            <w:tcBorders>
              <w:left w:val="single" w:sz="2" w:space="0" w:color="A7A9AC"/>
              <w:bottom w:val="single" w:sz="2" w:space="0" w:color="A7A9AC"/>
              <w:right w:val="single" w:sz="2" w:space="0" w:color="A7A9AC"/>
            </w:tcBorders>
          </w:tcPr>
          <w:p w14:paraId="436ACD10" w14:textId="77777777" w:rsidR="005A631B" w:rsidRPr="00D509AC" w:rsidRDefault="00000000">
            <w:pPr>
              <w:pStyle w:val="TableParagraph"/>
              <w:spacing w:before="39"/>
              <w:ind w:left="18" w:right="3"/>
              <w:jc w:val="center"/>
              <w:rPr>
                <w:sz w:val="17"/>
                <w:lang w:val="en-GB"/>
              </w:rPr>
            </w:pPr>
            <w:r w:rsidRPr="00D509AC">
              <w:rPr>
                <w:color w:val="221F1F"/>
                <w:spacing w:val="-10"/>
                <w:sz w:val="17"/>
                <w:lang w:val="en-GB"/>
              </w:rPr>
              <w:t>T</w:t>
            </w:r>
          </w:p>
        </w:tc>
        <w:tc>
          <w:tcPr>
            <w:tcW w:w="3435" w:type="dxa"/>
            <w:tcBorders>
              <w:left w:val="single" w:sz="2" w:space="0" w:color="A7A9AC"/>
              <w:bottom w:val="single" w:sz="2" w:space="0" w:color="A7A9AC"/>
              <w:right w:val="single" w:sz="2" w:space="0" w:color="A7A9AC"/>
            </w:tcBorders>
          </w:tcPr>
          <w:p w14:paraId="7349BC52" w14:textId="77777777" w:rsidR="005A631B" w:rsidRPr="00D509AC" w:rsidRDefault="00000000">
            <w:pPr>
              <w:pStyle w:val="TableParagraph"/>
              <w:spacing w:before="39"/>
              <w:rPr>
                <w:sz w:val="17"/>
                <w:lang w:val="en-GB"/>
              </w:rPr>
            </w:pPr>
            <w:r w:rsidRPr="00D509AC">
              <w:rPr>
                <w:color w:val="221F1F"/>
                <w:spacing w:val="-4"/>
                <w:sz w:val="17"/>
                <w:lang w:val="en-GB"/>
              </w:rPr>
              <w:t>Gypsy,</w:t>
            </w:r>
            <w:r w:rsidRPr="00D509AC">
              <w:rPr>
                <w:color w:val="221F1F"/>
                <w:spacing w:val="-1"/>
                <w:sz w:val="17"/>
                <w:lang w:val="en-GB"/>
              </w:rPr>
              <w:t xml:space="preserve"> </w:t>
            </w:r>
            <w:r w:rsidRPr="00D509AC">
              <w:rPr>
                <w:color w:val="221F1F"/>
                <w:spacing w:val="-4"/>
                <w:sz w:val="17"/>
                <w:lang w:val="en-GB"/>
              </w:rPr>
              <w:t>Roma</w:t>
            </w:r>
            <w:r w:rsidRPr="00D509AC">
              <w:rPr>
                <w:color w:val="221F1F"/>
                <w:spacing w:val="4"/>
                <w:sz w:val="17"/>
                <w:lang w:val="en-GB"/>
              </w:rPr>
              <w:t xml:space="preserve"> </w:t>
            </w:r>
            <w:r w:rsidRPr="00D509AC">
              <w:rPr>
                <w:color w:val="221F1F"/>
                <w:spacing w:val="-4"/>
                <w:sz w:val="17"/>
                <w:lang w:val="en-GB"/>
              </w:rPr>
              <w:t>and</w:t>
            </w:r>
            <w:r w:rsidRPr="00D509AC">
              <w:rPr>
                <w:color w:val="221F1F"/>
                <w:spacing w:val="3"/>
                <w:sz w:val="17"/>
                <w:lang w:val="en-GB"/>
              </w:rPr>
              <w:t xml:space="preserve"> </w:t>
            </w:r>
            <w:r w:rsidRPr="00D509AC">
              <w:rPr>
                <w:color w:val="221F1F"/>
                <w:spacing w:val="-4"/>
                <w:sz w:val="17"/>
                <w:lang w:val="en-GB"/>
              </w:rPr>
              <w:t>Traveller</w:t>
            </w:r>
            <w:r w:rsidRPr="00D509AC">
              <w:rPr>
                <w:color w:val="221F1F"/>
                <w:spacing w:val="5"/>
                <w:sz w:val="17"/>
                <w:lang w:val="en-GB"/>
              </w:rPr>
              <w:t xml:space="preserve"> </w:t>
            </w:r>
            <w:r w:rsidRPr="00D509AC">
              <w:rPr>
                <w:color w:val="221F1F"/>
                <w:spacing w:val="-4"/>
                <w:sz w:val="17"/>
                <w:lang w:val="en-GB"/>
              </w:rPr>
              <w:t>absence</w:t>
            </w:r>
          </w:p>
        </w:tc>
        <w:tc>
          <w:tcPr>
            <w:tcW w:w="3435" w:type="dxa"/>
            <w:tcBorders>
              <w:left w:val="single" w:sz="2" w:space="0" w:color="A7A9AC"/>
              <w:bottom w:val="single" w:sz="2" w:space="0" w:color="A7A9AC"/>
              <w:right w:val="single" w:sz="2" w:space="0" w:color="A7A9AC"/>
            </w:tcBorders>
          </w:tcPr>
          <w:p w14:paraId="6ECA8A00" w14:textId="77777777" w:rsidR="005A631B" w:rsidRPr="00D509AC" w:rsidRDefault="00000000">
            <w:pPr>
              <w:pStyle w:val="TableParagraph"/>
              <w:spacing w:before="7" w:line="240" w:lineRule="atLeast"/>
              <w:ind w:right="533"/>
              <w:rPr>
                <w:sz w:val="17"/>
                <w:lang w:val="en-GB"/>
              </w:rPr>
            </w:pPr>
            <w:r w:rsidRPr="00D509AC">
              <w:rPr>
                <w:color w:val="221F1F"/>
                <w:sz w:val="17"/>
                <w:lang w:val="en-GB"/>
              </w:rPr>
              <w:t>Child</w:t>
            </w:r>
            <w:r w:rsidRPr="00D509AC">
              <w:rPr>
                <w:color w:val="221F1F"/>
                <w:spacing w:val="-7"/>
                <w:sz w:val="17"/>
                <w:lang w:val="en-GB"/>
              </w:rPr>
              <w:t xml:space="preserve"> </w:t>
            </w:r>
            <w:r w:rsidRPr="00D509AC">
              <w:rPr>
                <w:color w:val="221F1F"/>
                <w:sz w:val="17"/>
                <w:lang w:val="en-GB"/>
              </w:rPr>
              <w:t>from</w:t>
            </w:r>
            <w:r w:rsidRPr="00D509AC">
              <w:rPr>
                <w:color w:val="221F1F"/>
                <w:spacing w:val="-6"/>
                <w:sz w:val="17"/>
                <w:lang w:val="en-GB"/>
              </w:rPr>
              <w:t xml:space="preserve"> </w:t>
            </w:r>
            <w:r w:rsidRPr="00D509AC">
              <w:rPr>
                <w:color w:val="221F1F"/>
                <w:sz w:val="17"/>
                <w:lang w:val="en-GB"/>
              </w:rPr>
              <w:t>a</w:t>
            </w:r>
            <w:r w:rsidRPr="00D509AC">
              <w:rPr>
                <w:color w:val="221F1F"/>
                <w:spacing w:val="-6"/>
                <w:sz w:val="17"/>
                <w:lang w:val="en-GB"/>
              </w:rPr>
              <w:t xml:space="preserve"> </w:t>
            </w:r>
            <w:r w:rsidRPr="00D509AC">
              <w:rPr>
                <w:color w:val="221F1F"/>
                <w:sz w:val="17"/>
                <w:lang w:val="en-GB"/>
              </w:rPr>
              <w:t>Traveller</w:t>
            </w:r>
            <w:r w:rsidRPr="00D509AC">
              <w:rPr>
                <w:color w:val="221F1F"/>
                <w:spacing w:val="-6"/>
                <w:sz w:val="17"/>
                <w:lang w:val="en-GB"/>
              </w:rPr>
              <w:t xml:space="preserve"> </w:t>
            </w:r>
            <w:r w:rsidRPr="00D509AC">
              <w:rPr>
                <w:color w:val="221F1F"/>
                <w:sz w:val="17"/>
                <w:lang w:val="en-GB"/>
              </w:rPr>
              <w:t>community</w:t>
            </w:r>
            <w:r w:rsidRPr="00D509AC">
              <w:rPr>
                <w:color w:val="221F1F"/>
                <w:spacing w:val="-6"/>
                <w:sz w:val="17"/>
                <w:lang w:val="en-GB"/>
              </w:rPr>
              <w:t xml:space="preserve"> </w:t>
            </w:r>
            <w:r w:rsidRPr="00D509AC">
              <w:rPr>
                <w:color w:val="221F1F"/>
                <w:sz w:val="17"/>
                <w:lang w:val="en-GB"/>
              </w:rPr>
              <w:t>whose</w:t>
            </w:r>
            <w:r w:rsidRPr="00D509AC">
              <w:rPr>
                <w:color w:val="221F1F"/>
                <w:spacing w:val="40"/>
                <w:sz w:val="17"/>
                <w:lang w:val="en-GB"/>
              </w:rPr>
              <w:t xml:space="preserve"> </w:t>
            </w:r>
            <w:r w:rsidRPr="00D509AC">
              <w:rPr>
                <w:color w:val="221F1F"/>
                <w:sz w:val="17"/>
                <w:lang w:val="en-GB"/>
              </w:rPr>
              <w:t>parents are travelling for occupational</w:t>
            </w:r>
            <w:r w:rsidRPr="00D509AC">
              <w:rPr>
                <w:color w:val="221F1F"/>
                <w:spacing w:val="40"/>
                <w:sz w:val="17"/>
                <w:lang w:val="en-GB"/>
              </w:rPr>
              <w:t xml:space="preserve"> </w:t>
            </w:r>
            <w:r w:rsidRPr="00D509AC">
              <w:rPr>
                <w:color w:val="221F1F"/>
                <w:sz w:val="17"/>
                <w:lang w:val="en-GB"/>
              </w:rPr>
              <w:t>purposes</w:t>
            </w:r>
            <w:r w:rsidRPr="00D509AC">
              <w:rPr>
                <w:color w:val="221F1F"/>
                <w:spacing w:val="-10"/>
                <w:sz w:val="17"/>
                <w:lang w:val="en-GB"/>
              </w:rPr>
              <w:t xml:space="preserve"> </w:t>
            </w:r>
            <w:r w:rsidRPr="00D509AC">
              <w:rPr>
                <w:color w:val="221F1F"/>
                <w:sz w:val="17"/>
                <w:lang w:val="en-GB"/>
              </w:rPr>
              <w:t>and</w:t>
            </w:r>
            <w:r w:rsidRPr="00D509AC">
              <w:rPr>
                <w:color w:val="221F1F"/>
                <w:spacing w:val="-10"/>
                <w:sz w:val="17"/>
                <w:lang w:val="en-GB"/>
              </w:rPr>
              <w:t xml:space="preserve"> </w:t>
            </w:r>
            <w:r w:rsidRPr="00D509AC">
              <w:rPr>
                <w:color w:val="221F1F"/>
                <w:sz w:val="17"/>
                <w:lang w:val="en-GB"/>
              </w:rPr>
              <w:t>have</w:t>
            </w:r>
            <w:r w:rsidRPr="00D509AC">
              <w:rPr>
                <w:color w:val="221F1F"/>
                <w:spacing w:val="-9"/>
                <w:sz w:val="17"/>
                <w:lang w:val="en-GB"/>
              </w:rPr>
              <w:t xml:space="preserve"> </w:t>
            </w:r>
            <w:r w:rsidRPr="00D509AC">
              <w:rPr>
                <w:color w:val="221F1F"/>
                <w:sz w:val="17"/>
                <w:lang w:val="en-GB"/>
              </w:rPr>
              <w:t>been</w:t>
            </w:r>
            <w:r w:rsidRPr="00D509AC">
              <w:rPr>
                <w:color w:val="221F1F"/>
                <w:spacing w:val="-10"/>
                <w:sz w:val="17"/>
                <w:lang w:val="en-GB"/>
              </w:rPr>
              <w:t xml:space="preserve"> </w:t>
            </w:r>
            <w:r w:rsidRPr="00D509AC">
              <w:rPr>
                <w:color w:val="221F1F"/>
                <w:sz w:val="17"/>
                <w:lang w:val="en-GB"/>
              </w:rPr>
              <w:t>granted</w:t>
            </w:r>
            <w:r w:rsidRPr="00D509AC">
              <w:rPr>
                <w:color w:val="221F1F"/>
                <w:spacing w:val="-10"/>
                <w:sz w:val="17"/>
                <w:lang w:val="en-GB"/>
              </w:rPr>
              <w:t xml:space="preserve"> </w:t>
            </w:r>
            <w:r w:rsidRPr="00D509AC">
              <w:rPr>
                <w:color w:val="221F1F"/>
                <w:sz w:val="17"/>
                <w:lang w:val="en-GB"/>
              </w:rPr>
              <w:t>leave</w:t>
            </w:r>
            <w:r w:rsidRPr="00D509AC">
              <w:rPr>
                <w:color w:val="221F1F"/>
                <w:spacing w:val="-9"/>
                <w:sz w:val="17"/>
                <w:lang w:val="en-GB"/>
              </w:rPr>
              <w:t xml:space="preserve"> </w:t>
            </w:r>
            <w:r w:rsidRPr="00D509AC">
              <w:rPr>
                <w:color w:val="221F1F"/>
                <w:sz w:val="17"/>
                <w:lang w:val="en-GB"/>
              </w:rPr>
              <w:t>of</w:t>
            </w:r>
            <w:r w:rsidRPr="00D509AC">
              <w:rPr>
                <w:color w:val="221F1F"/>
                <w:spacing w:val="40"/>
                <w:sz w:val="17"/>
                <w:lang w:val="en-GB"/>
              </w:rPr>
              <w:t xml:space="preserve"> </w:t>
            </w:r>
            <w:r w:rsidRPr="00D509AC">
              <w:rPr>
                <w:color w:val="221F1F"/>
                <w:sz w:val="17"/>
                <w:lang w:val="en-GB"/>
              </w:rPr>
              <w:t>absence by the academy</w:t>
            </w:r>
          </w:p>
        </w:tc>
      </w:tr>
      <w:tr w:rsidR="005A631B" w:rsidRPr="00D509AC" w14:paraId="5DFD1995" w14:textId="77777777">
        <w:trPr>
          <w:trHeight w:val="767"/>
        </w:trPr>
        <w:tc>
          <w:tcPr>
            <w:tcW w:w="3433" w:type="dxa"/>
            <w:tcBorders>
              <w:top w:val="single" w:sz="2" w:space="0" w:color="A7A9AC"/>
              <w:left w:val="single" w:sz="2" w:space="0" w:color="A7A9AC"/>
              <w:bottom w:val="single" w:sz="2" w:space="0" w:color="A7A9AC"/>
              <w:right w:val="single" w:sz="2" w:space="0" w:color="A7A9AC"/>
            </w:tcBorders>
          </w:tcPr>
          <w:p w14:paraId="562388BE" w14:textId="77777777" w:rsidR="005A631B" w:rsidRPr="00D509AC" w:rsidRDefault="00000000">
            <w:pPr>
              <w:pStyle w:val="TableParagraph"/>
              <w:ind w:left="18" w:right="3"/>
              <w:jc w:val="center"/>
              <w:rPr>
                <w:sz w:val="17"/>
                <w:lang w:val="en-GB"/>
              </w:rPr>
            </w:pPr>
            <w:r w:rsidRPr="00D509AC">
              <w:rPr>
                <w:color w:val="221F1F"/>
                <w:spacing w:val="-10"/>
                <w:sz w:val="17"/>
                <w:lang w:val="en-GB"/>
              </w:rPr>
              <w:t>R</w:t>
            </w:r>
          </w:p>
        </w:tc>
        <w:tc>
          <w:tcPr>
            <w:tcW w:w="3435" w:type="dxa"/>
            <w:tcBorders>
              <w:top w:val="single" w:sz="2" w:space="0" w:color="A7A9AC"/>
              <w:left w:val="single" w:sz="2" w:space="0" w:color="A7A9AC"/>
              <w:bottom w:val="single" w:sz="2" w:space="0" w:color="A7A9AC"/>
              <w:right w:val="single" w:sz="2" w:space="0" w:color="A7A9AC"/>
            </w:tcBorders>
          </w:tcPr>
          <w:p w14:paraId="2C41C2F5" w14:textId="77777777" w:rsidR="005A631B" w:rsidRPr="00D509AC" w:rsidRDefault="00000000">
            <w:pPr>
              <w:pStyle w:val="TableParagraph"/>
              <w:rPr>
                <w:sz w:val="17"/>
                <w:lang w:val="en-GB"/>
              </w:rPr>
            </w:pPr>
            <w:r w:rsidRPr="00D509AC">
              <w:rPr>
                <w:color w:val="221F1F"/>
                <w:spacing w:val="-2"/>
                <w:sz w:val="17"/>
                <w:lang w:val="en-GB"/>
              </w:rPr>
              <w:t>Religious observance</w:t>
            </w:r>
          </w:p>
        </w:tc>
        <w:tc>
          <w:tcPr>
            <w:tcW w:w="3435" w:type="dxa"/>
            <w:tcBorders>
              <w:top w:val="single" w:sz="2" w:space="0" w:color="A7A9AC"/>
              <w:left w:val="single" w:sz="2" w:space="0" w:color="A7A9AC"/>
              <w:bottom w:val="single" w:sz="2" w:space="0" w:color="A7A9AC"/>
              <w:right w:val="single" w:sz="2" w:space="0" w:color="A7A9AC"/>
            </w:tcBorders>
          </w:tcPr>
          <w:p w14:paraId="71E0F3FD" w14:textId="77777777" w:rsidR="005A631B" w:rsidRPr="00D509AC" w:rsidRDefault="00000000">
            <w:pPr>
              <w:pStyle w:val="TableParagraph"/>
              <w:spacing w:before="14" w:line="240" w:lineRule="atLeast"/>
              <w:rPr>
                <w:sz w:val="17"/>
                <w:lang w:val="en-GB"/>
              </w:rPr>
            </w:pPr>
            <w:r w:rsidRPr="00D509AC">
              <w:rPr>
                <w:color w:val="221F1F"/>
                <w:sz w:val="17"/>
                <w:lang w:val="en-GB"/>
              </w:rPr>
              <w:t>Child is taking part in a day of religious</w:t>
            </w:r>
            <w:r w:rsidRPr="00D509AC">
              <w:rPr>
                <w:color w:val="221F1F"/>
                <w:spacing w:val="40"/>
                <w:sz w:val="17"/>
                <w:lang w:val="en-GB"/>
              </w:rPr>
              <w:t xml:space="preserve"> </w:t>
            </w:r>
            <w:r w:rsidRPr="00D509AC">
              <w:rPr>
                <w:color w:val="221F1F"/>
                <w:sz w:val="17"/>
                <w:lang w:val="en-GB"/>
              </w:rPr>
              <w:t>observance</w:t>
            </w:r>
            <w:r w:rsidRPr="00D509AC">
              <w:rPr>
                <w:color w:val="221F1F"/>
                <w:spacing w:val="-10"/>
                <w:sz w:val="17"/>
                <w:lang w:val="en-GB"/>
              </w:rPr>
              <w:t xml:space="preserve"> </w:t>
            </w:r>
            <w:r w:rsidRPr="00D509AC">
              <w:rPr>
                <w:color w:val="221F1F"/>
                <w:sz w:val="17"/>
                <w:lang w:val="en-GB"/>
              </w:rPr>
              <w:t>set</w:t>
            </w:r>
            <w:r w:rsidRPr="00D509AC">
              <w:rPr>
                <w:color w:val="221F1F"/>
                <w:spacing w:val="-10"/>
                <w:sz w:val="17"/>
                <w:lang w:val="en-GB"/>
              </w:rPr>
              <w:t xml:space="preserve"> </w:t>
            </w:r>
            <w:r w:rsidRPr="00D509AC">
              <w:rPr>
                <w:color w:val="221F1F"/>
                <w:sz w:val="17"/>
                <w:lang w:val="en-GB"/>
              </w:rPr>
              <w:t>aside</w:t>
            </w:r>
            <w:r w:rsidRPr="00D509AC">
              <w:rPr>
                <w:color w:val="221F1F"/>
                <w:spacing w:val="-9"/>
                <w:sz w:val="17"/>
                <w:lang w:val="en-GB"/>
              </w:rPr>
              <w:t xml:space="preserve"> </w:t>
            </w:r>
            <w:r w:rsidRPr="00D509AC">
              <w:rPr>
                <w:color w:val="221F1F"/>
                <w:sz w:val="17"/>
                <w:lang w:val="en-GB"/>
              </w:rPr>
              <w:t>by</w:t>
            </w:r>
            <w:r w:rsidRPr="00D509AC">
              <w:rPr>
                <w:color w:val="221F1F"/>
                <w:spacing w:val="-10"/>
                <w:sz w:val="17"/>
                <w:lang w:val="en-GB"/>
              </w:rPr>
              <w:t xml:space="preserve"> </w:t>
            </w:r>
            <w:r w:rsidRPr="00D509AC">
              <w:rPr>
                <w:color w:val="221F1F"/>
                <w:sz w:val="17"/>
                <w:lang w:val="en-GB"/>
              </w:rPr>
              <w:t>the</w:t>
            </w:r>
            <w:r w:rsidRPr="00D509AC">
              <w:rPr>
                <w:color w:val="221F1F"/>
                <w:spacing w:val="-10"/>
                <w:sz w:val="17"/>
                <w:lang w:val="en-GB"/>
              </w:rPr>
              <w:t xml:space="preserve"> </w:t>
            </w:r>
            <w:r w:rsidRPr="00D509AC">
              <w:rPr>
                <w:color w:val="221F1F"/>
                <w:sz w:val="17"/>
                <w:lang w:val="en-GB"/>
              </w:rPr>
              <w:t>religious</w:t>
            </w:r>
            <w:r w:rsidRPr="00D509AC">
              <w:rPr>
                <w:color w:val="221F1F"/>
                <w:spacing w:val="-9"/>
                <w:sz w:val="17"/>
                <w:lang w:val="en-GB"/>
              </w:rPr>
              <w:t xml:space="preserve"> </w:t>
            </w:r>
            <w:r w:rsidRPr="00D509AC">
              <w:rPr>
                <w:color w:val="221F1F"/>
                <w:sz w:val="17"/>
                <w:lang w:val="en-GB"/>
              </w:rPr>
              <w:t>body</w:t>
            </w:r>
            <w:r w:rsidRPr="00D509AC">
              <w:rPr>
                <w:color w:val="221F1F"/>
                <w:spacing w:val="-10"/>
                <w:sz w:val="17"/>
                <w:lang w:val="en-GB"/>
              </w:rPr>
              <w:t xml:space="preserve"> </w:t>
            </w:r>
            <w:r w:rsidRPr="00D509AC">
              <w:rPr>
                <w:color w:val="221F1F"/>
                <w:sz w:val="17"/>
                <w:lang w:val="en-GB"/>
              </w:rPr>
              <w:t>the</w:t>
            </w:r>
            <w:r w:rsidRPr="00D509AC">
              <w:rPr>
                <w:color w:val="221F1F"/>
                <w:spacing w:val="40"/>
                <w:sz w:val="17"/>
                <w:lang w:val="en-GB"/>
              </w:rPr>
              <w:t xml:space="preserve"> </w:t>
            </w:r>
            <w:r w:rsidRPr="00D509AC">
              <w:rPr>
                <w:color w:val="221F1F"/>
                <w:sz w:val="17"/>
                <w:lang w:val="en-GB"/>
              </w:rPr>
              <w:t>parent(s) belong to</w:t>
            </w:r>
          </w:p>
        </w:tc>
      </w:tr>
      <w:tr w:rsidR="005A631B" w:rsidRPr="00D509AC" w14:paraId="06F038B8" w14:textId="77777777">
        <w:trPr>
          <w:trHeight w:val="590"/>
        </w:trPr>
        <w:tc>
          <w:tcPr>
            <w:tcW w:w="3433" w:type="dxa"/>
            <w:tcBorders>
              <w:top w:val="single" w:sz="2" w:space="0" w:color="A7A9AC"/>
              <w:left w:val="single" w:sz="2" w:space="0" w:color="A7A9AC"/>
              <w:bottom w:val="single" w:sz="2" w:space="0" w:color="A7A9AC"/>
              <w:right w:val="single" w:sz="2" w:space="0" w:color="A7A9AC"/>
            </w:tcBorders>
          </w:tcPr>
          <w:p w14:paraId="51CB5FE4" w14:textId="77777777" w:rsidR="005A631B" w:rsidRPr="00D509AC" w:rsidRDefault="00000000">
            <w:pPr>
              <w:pStyle w:val="TableParagraph"/>
              <w:spacing w:before="46"/>
              <w:ind w:left="18" w:right="5"/>
              <w:jc w:val="center"/>
              <w:rPr>
                <w:sz w:val="17"/>
                <w:lang w:val="en-GB"/>
              </w:rPr>
            </w:pPr>
            <w:r w:rsidRPr="00D509AC">
              <w:rPr>
                <w:color w:val="221F1F"/>
                <w:spacing w:val="-10"/>
                <w:sz w:val="17"/>
                <w:lang w:val="en-GB"/>
              </w:rPr>
              <w:t>I</w:t>
            </w:r>
          </w:p>
        </w:tc>
        <w:tc>
          <w:tcPr>
            <w:tcW w:w="3435" w:type="dxa"/>
            <w:tcBorders>
              <w:top w:val="single" w:sz="2" w:space="0" w:color="A7A9AC"/>
              <w:left w:val="single" w:sz="2" w:space="0" w:color="A7A9AC"/>
              <w:bottom w:val="single" w:sz="2" w:space="0" w:color="A7A9AC"/>
              <w:right w:val="single" w:sz="2" w:space="0" w:color="A7A9AC"/>
            </w:tcBorders>
          </w:tcPr>
          <w:p w14:paraId="022A83DA" w14:textId="77777777" w:rsidR="005A631B" w:rsidRPr="00D509AC" w:rsidRDefault="00000000">
            <w:pPr>
              <w:pStyle w:val="TableParagraph"/>
              <w:spacing w:before="46"/>
              <w:rPr>
                <w:sz w:val="17"/>
                <w:lang w:val="en-GB"/>
              </w:rPr>
            </w:pPr>
            <w:r w:rsidRPr="00D509AC">
              <w:rPr>
                <w:color w:val="221F1F"/>
                <w:spacing w:val="-2"/>
                <w:sz w:val="17"/>
                <w:lang w:val="en-GB"/>
              </w:rPr>
              <w:t>Illness</w:t>
            </w:r>
          </w:p>
        </w:tc>
        <w:tc>
          <w:tcPr>
            <w:tcW w:w="3435" w:type="dxa"/>
            <w:tcBorders>
              <w:top w:val="single" w:sz="2" w:space="0" w:color="A7A9AC"/>
              <w:left w:val="single" w:sz="2" w:space="0" w:color="A7A9AC"/>
              <w:bottom w:val="single" w:sz="2" w:space="0" w:color="A7A9AC"/>
              <w:right w:val="single" w:sz="2" w:space="0" w:color="A7A9AC"/>
            </w:tcBorders>
          </w:tcPr>
          <w:p w14:paraId="3410E364" w14:textId="77777777" w:rsidR="005A631B" w:rsidRPr="00D509AC" w:rsidRDefault="00000000">
            <w:pPr>
              <w:pStyle w:val="TableParagraph"/>
              <w:spacing w:before="46" w:line="273" w:lineRule="auto"/>
              <w:rPr>
                <w:sz w:val="17"/>
                <w:lang w:val="en-GB"/>
              </w:rPr>
            </w:pPr>
            <w:r w:rsidRPr="00D509AC">
              <w:rPr>
                <w:color w:val="221F1F"/>
                <w:sz w:val="17"/>
                <w:lang w:val="en-GB"/>
              </w:rPr>
              <w:t>Academy</w:t>
            </w:r>
            <w:r w:rsidRPr="00D509AC">
              <w:rPr>
                <w:color w:val="221F1F"/>
                <w:spacing w:val="-9"/>
                <w:sz w:val="17"/>
                <w:lang w:val="en-GB"/>
              </w:rPr>
              <w:t xml:space="preserve"> </w:t>
            </w:r>
            <w:r w:rsidRPr="00D509AC">
              <w:rPr>
                <w:color w:val="221F1F"/>
                <w:sz w:val="17"/>
                <w:lang w:val="en-GB"/>
              </w:rPr>
              <w:t>has</w:t>
            </w:r>
            <w:r w:rsidRPr="00D509AC">
              <w:rPr>
                <w:color w:val="221F1F"/>
                <w:spacing w:val="-9"/>
                <w:sz w:val="17"/>
                <w:lang w:val="en-GB"/>
              </w:rPr>
              <w:t xml:space="preserve"> </w:t>
            </w:r>
            <w:r w:rsidRPr="00D509AC">
              <w:rPr>
                <w:color w:val="221F1F"/>
                <w:sz w:val="17"/>
                <w:lang w:val="en-GB"/>
              </w:rPr>
              <w:t>been</w:t>
            </w:r>
            <w:r w:rsidRPr="00D509AC">
              <w:rPr>
                <w:color w:val="221F1F"/>
                <w:spacing w:val="-7"/>
                <w:sz w:val="17"/>
                <w:lang w:val="en-GB"/>
              </w:rPr>
              <w:t xml:space="preserve"> </w:t>
            </w:r>
            <w:r w:rsidRPr="00D509AC">
              <w:rPr>
                <w:color w:val="221F1F"/>
                <w:sz w:val="17"/>
                <w:lang w:val="en-GB"/>
              </w:rPr>
              <w:t>notified</w:t>
            </w:r>
            <w:r w:rsidRPr="00D509AC">
              <w:rPr>
                <w:color w:val="221F1F"/>
                <w:spacing w:val="-9"/>
                <w:sz w:val="17"/>
                <w:lang w:val="en-GB"/>
              </w:rPr>
              <w:t xml:space="preserve"> </w:t>
            </w:r>
            <w:r w:rsidRPr="00D509AC">
              <w:rPr>
                <w:color w:val="221F1F"/>
                <w:sz w:val="17"/>
                <w:lang w:val="en-GB"/>
              </w:rPr>
              <w:t>that</w:t>
            </w:r>
            <w:r w:rsidRPr="00D509AC">
              <w:rPr>
                <w:color w:val="221F1F"/>
                <w:spacing w:val="-9"/>
                <w:sz w:val="17"/>
                <w:lang w:val="en-GB"/>
              </w:rPr>
              <w:t xml:space="preserve"> </w:t>
            </w:r>
            <w:r w:rsidRPr="00D509AC">
              <w:rPr>
                <w:color w:val="221F1F"/>
                <w:sz w:val="17"/>
                <w:lang w:val="en-GB"/>
              </w:rPr>
              <w:t>a</w:t>
            </w:r>
            <w:r w:rsidRPr="00D509AC">
              <w:rPr>
                <w:color w:val="221F1F"/>
                <w:spacing w:val="-9"/>
                <w:sz w:val="17"/>
                <w:lang w:val="en-GB"/>
              </w:rPr>
              <w:t xml:space="preserve"> </w:t>
            </w:r>
            <w:r w:rsidRPr="00D509AC">
              <w:rPr>
                <w:color w:val="221F1F"/>
                <w:sz w:val="17"/>
                <w:lang w:val="en-GB"/>
              </w:rPr>
              <w:t>child</w:t>
            </w:r>
            <w:r w:rsidRPr="00D509AC">
              <w:rPr>
                <w:color w:val="221F1F"/>
                <w:spacing w:val="-10"/>
                <w:sz w:val="17"/>
                <w:lang w:val="en-GB"/>
              </w:rPr>
              <w:t xml:space="preserve"> </w:t>
            </w:r>
            <w:r w:rsidRPr="00D509AC">
              <w:rPr>
                <w:color w:val="221F1F"/>
                <w:sz w:val="17"/>
                <w:lang w:val="en-GB"/>
              </w:rPr>
              <w:t>will</w:t>
            </w:r>
            <w:r w:rsidRPr="00D509AC">
              <w:rPr>
                <w:color w:val="221F1F"/>
                <w:spacing w:val="-9"/>
                <w:sz w:val="17"/>
                <w:lang w:val="en-GB"/>
              </w:rPr>
              <w:t xml:space="preserve"> </w:t>
            </w:r>
            <w:r w:rsidRPr="00D509AC">
              <w:rPr>
                <w:color w:val="221F1F"/>
                <w:sz w:val="17"/>
                <w:lang w:val="en-GB"/>
              </w:rPr>
              <w:t>be</w:t>
            </w:r>
            <w:r w:rsidRPr="00D509AC">
              <w:rPr>
                <w:color w:val="221F1F"/>
                <w:spacing w:val="40"/>
                <w:sz w:val="17"/>
                <w:lang w:val="en-GB"/>
              </w:rPr>
              <w:t xml:space="preserve"> </w:t>
            </w:r>
            <w:r w:rsidRPr="00D509AC">
              <w:rPr>
                <w:color w:val="221F1F"/>
                <w:sz w:val="17"/>
                <w:lang w:val="en-GB"/>
              </w:rPr>
              <w:t>absent due to illness</w:t>
            </w:r>
          </w:p>
        </w:tc>
      </w:tr>
    </w:tbl>
    <w:p w14:paraId="48BC969A" w14:textId="77777777" w:rsidR="005A631B" w:rsidRPr="00D509AC" w:rsidRDefault="005A631B">
      <w:pPr>
        <w:pStyle w:val="BodyText"/>
        <w:spacing w:before="103"/>
        <w:rPr>
          <w:sz w:val="24"/>
          <w:lang w:val="en-GB"/>
        </w:rPr>
      </w:pPr>
    </w:p>
    <w:p w14:paraId="05EA6EC9" w14:textId="77777777" w:rsidR="005A631B" w:rsidRPr="00D509AC" w:rsidRDefault="00000000">
      <w:pPr>
        <w:ind w:right="466"/>
        <w:jc w:val="right"/>
        <w:rPr>
          <w:sz w:val="24"/>
        </w:rPr>
      </w:pPr>
      <w:r w:rsidRPr="00D509AC">
        <w:rPr>
          <w:spacing w:val="-5"/>
          <w:sz w:val="24"/>
        </w:rPr>
        <w:t>10</w:t>
      </w:r>
    </w:p>
    <w:p w14:paraId="0DA8CA86" w14:textId="77777777" w:rsidR="005A631B" w:rsidRPr="00D509AC" w:rsidRDefault="005A631B">
      <w:pPr>
        <w:jc w:val="right"/>
        <w:rPr>
          <w:sz w:val="24"/>
        </w:rPr>
        <w:sectPr w:rsidR="005A631B" w:rsidRPr="00D509AC">
          <w:pgSz w:w="11900" w:h="16850"/>
          <w:pgMar w:top="820" w:right="566" w:bottom="280" w:left="708" w:header="720" w:footer="720" w:gutter="0"/>
          <w:cols w:space="720"/>
        </w:sectPr>
      </w:pPr>
    </w:p>
    <w:tbl>
      <w:tblPr>
        <w:tblW w:w="0" w:type="auto"/>
        <w:tblInd w:w="190" w:type="dxa"/>
        <w:tblBorders>
          <w:top w:val="single" w:sz="2" w:space="0" w:color="A7A9AC"/>
          <w:left w:val="single" w:sz="2" w:space="0" w:color="A7A9AC"/>
          <w:bottom w:val="single" w:sz="2" w:space="0" w:color="A7A9AC"/>
          <w:right w:val="single" w:sz="2" w:space="0" w:color="A7A9AC"/>
          <w:insideH w:val="single" w:sz="2" w:space="0" w:color="A7A9AC"/>
          <w:insideV w:val="single" w:sz="2" w:space="0" w:color="A7A9AC"/>
        </w:tblBorders>
        <w:tblLayout w:type="fixed"/>
        <w:tblCellMar>
          <w:left w:w="0" w:type="dxa"/>
          <w:right w:w="0" w:type="dxa"/>
        </w:tblCellMar>
        <w:tblLook w:val="01E0" w:firstRow="1" w:lastRow="1" w:firstColumn="1" w:lastColumn="1" w:noHBand="0" w:noVBand="0"/>
      </w:tblPr>
      <w:tblGrid>
        <w:gridCol w:w="3433"/>
        <w:gridCol w:w="3435"/>
        <w:gridCol w:w="3435"/>
      </w:tblGrid>
      <w:tr w:rsidR="005A631B" w:rsidRPr="00D509AC" w14:paraId="1A21CE59" w14:textId="77777777">
        <w:trPr>
          <w:trHeight w:val="767"/>
        </w:trPr>
        <w:tc>
          <w:tcPr>
            <w:tcW w:w="3433" w:type="dxa"/>
          </w:tcPr>
          <w:p w14:paraId="1F6E1E52" w14:textId="77777777" w:rsidR="005A631B" w:rsidRPr="00D509AC" w:rsidRDefault="00000000">
            <w:pPr>
              <w:pStyle w:val="TableParagraph"/>
              <w:ind w:left="18" w:right="3"/>
              <w:jc w:val="center"/>
              <w:rPr>
                <w:sz w:val="17"/>
                <w:lang w:val="en-GB"/>
              </w:rPr>
            </w:pPr>
            <w:r w:rsidRPr="00D509AC">
              <w:rPr>
                <w:color w:val="221F1F"/>
                <w:spacing w:val="-10"/>
                <w:sz w:val="17"/>
                <w:lang w:val="en-GB"/>
              </w:rPr>
              <w:lastRenderedPageBreak/>
              <w:t>E</w:t>
            </w:r>
          </w:p>
        </w:tc>
        <w:tc>
          <w:tcPr>
            <w:tcW w:w="3435" w:type="dxa"/>
          </w:tcPr>
          <w:p w14:paraId="5E8DE6A3" w14:textId="77777777" w:rsidR="005A631B" w:rsidRPr="00D509AC" w:rsidRDefault="00000000">
            <w:pPr>
              <w:pStyle w:val="TableParagraph"/>
              <w:rPr>
                <w:sz w:val="17"/>
                <w:lang w:val="en-GB"/>
              </w:rPr>
            </w:pPr>
            <w:r w:rsidRPr="00D509AC">
              <w:rPr>
                <w:color w:val="221F1F"/>
                <w:sz w:val="17"/>
                <w:lang w:val="en-GB"/>
              </w:rPr>
              <w:t>Suspended</w:t>
            </w:r>
            <w:r w:rsidRPr="00D509AC">
              <w:rPr>
                <w:color w:val="221F1F"/>
                <w:spacing w:val="-10"/>
                <w:sz w:val="17"/>
                <w:lang w:val="en-GB"/>
              </w:rPr>
              <w:t xml:space="preserve"> </w:t>
            </w:r>
            <w:r w:rsidRPr="00D509AC">
              <w:rPr>
                <w:color w:val="221F1F"/>
                <w:sz w:val="17"/>
                <w:lang w:val="en-GB"/>
              </w:rPr>
              <w:t>or</w:t>
            </w:r>
            <w:r w:rsidRPr="00D509AC">
              <w:rPr>
                <w:color w:val="221F1F"/>
                <w:spacing w:val="-9"/>
                <w:sz w:val="17"/>
                <w:lang w:val="en-GB"/>
              </w:rPr>
              <w:t xml:space="preserve"> </w:t>
            </w:r>
            <w:r w:rsidRPr="00D509AC">
              <w:rPr>
                <w:color w:val="221F1F"/>
                <w:sz w:val="17"/>
                <w:lang w:val="en-GB"/>
              </w:rPr>
              <w:t>permanently</w:t>
            </w:r>
            <w:r w:rsidRPr="00D509AC">
              <w:rPr>
                <w:color w:val="221F1F"/>
                <w:spacing w:val="-9"/>
                <w:sz w:val="17"/>
                <w:lang w:val="en-GB"/>
              </w:rPr>
              <w:t xml:space="preserve"> </w:t>
            </w:r>
            <w:r w:rsidRPr="00D509AC">
              <w:rPr>
                <w:color w:val="221F1F"/>
                <w:spacing w:val="-2"/>
                <w:sz w:val="17"/>
                <w:lang w:val="en-GB"/>
              </w:rPr>
              <w:t>excluded</w:t>
            </w:r>
          </w:p>
        </w:tc>
        <w:tc>
          <w:tcPr>
            <w:tcW w:w="3435" w:type="dxa"/>
          </w:tcPr>
          <w:p w14:paraId="04D5D38F" w14:textId="77777777" w:rsidR="005A631B" w:rsidRPr="00D509AC" w:rsidRDefault="00000000">
            <w:pPr>
              <w:pStyle w:val="TableParagraph"/>
              <w:spacing w:before="14" w:line="240" w:lineRule="atLeast"/>
              <w:ind w:right="418"/>
              <w:jc w:val="both"/>
              <w:rPr>
                <w:sz w:val="17"/>
                <w:lang w:val="en-GB"/>
              </w:rPr>
            </w:pPr>
            <w:r w:rsidRPr="00D509AC">
              <w:rPr>
                <w:color w:val="221F1F"/>
                <w:sz w:val="17"/>
                <w:lang w:val="en-GB"/>
              </w:rPr>
              <w:t>Child</w:t>
            </w:r>
            <w:r w:rsidRPr="00D509AC">
              <w:rPr>
                <w:color w:val="221F1F"/>
                <w:spacing w:val="-5"/>
                <w:sz w:val="17"/>
                <w:lang w:val="en-GB"/>
              </w:rPr>
              <w:t xml:space="preserve"> </w:t>
            </w:r>
            <w:r w:rsidRPr="00D509AC">
              <w:rPr>
                <w:color w:val="221F1F"/>
                <w:sz w:val="17"/>
                <w:lang w:val="en-GB"/>
              </w:rPr>
              <w:t>has</w:t>
            </w:r>
            <w:r w:rsidRPr="00D509AC">
              <w:rPr>
                <w:color w:val="221F1F"/>
                <w:spacing w:val="-5"/>
                <w:sz w:val="17"/>
                <w:lang w:val="en-GB"/>
              </w:rPr>
              <w:t xml:space="preserve"> </w:t>
            </w:r>
            <w:r w:rsidRPr="00D509AC">
              <w:rPr>
                <w:color w:val="221F1F"/>
                <w:sz w:val="17"/>
                <w:lang w:val="en-GB"/>
              </w:rPr>
              <w:t>been</w:t>
            </w:r>
            <w:r w:rsidRPr="00D509AC">
              <w:rPr>
                <w:color w:val="221F1F"/>
                <w:spacing w:val="-4"/>
                <w:sz w:val="17"/>
                <w:lang w:val="en-GB"/>
              </w:rPr>
              <w:t xml:space="preserve"> </w:t>
            </w:r>
            <w:r w:rsidRPr="00D509AC">
              <w:rPr>
                <w:color w:val="221F1F"/>
                <w:sz w:val="17"/>
                <w:lang w:val="en-GB"/>
              </w:rPr>
              <w:t>suspended</w:t>
            </w:r>
            <w:r w:rsidRPr="00D509AC">
              <w:rPr>
                <w:color w:val="221F1F"/>
                <w:spacing w:val="-4"/>
                <w:sz w:val="17"/>
                <w:lang w:val="en-GB"/>
              </w:rPr>
              <w:t xml:space="preserve"> </w:t>
            </w:r>
            <w:r w:rsidRPr="00D509AC">
              <w:rPr>
                <w:color w:val="221F1F"/>
                <w:sz w:val="17"/>
                <w:lang w:val="en-GB"/>
              </w:rPr>
              <w:t>or</w:t>
            </w:r>
            <w:r w:rsidRPr="00D509AC">
              <w:rPr>
                <w:color w:val="221F1F"/>
                <w:spacing w:val="-3"/>
                <w:sz w:val="17"/>
                <w:lang w:val="en-GB"/>
              </w:rPr>
              <w:t xml:space="preserve"> </w:t>
            </w:r>
            <w:r w:rsidRPr="00D509AC">
              <w:rPr>
                <w:color w:val="221F1F"/>
                <w:sz w:val="17"/>
                <w:lang w:val="en-GB"/>
              </w:rPr>
              <w:t>permanently</w:t>
            </w:r>
            <w:r w:rsidRPr="00D509AC">
              <w:rPr>
                <w:color w:val="221F1F"/>
                <w:spacing w:val="40"/>
                <w:sz w:val="17"/>
                <w:lang w:val="en-GB"/>
              </w:rPr>
              <w:t xml:space="preserve"> </w:t>
            </w:r>
            <w:r w:rsidRPr="00D509AC">
              <w:rPr>
                <w:color w:val="221F1F"/>
                <w:sz w:val="17"/>
                <w:lang w:val="en-GB"/>
              </w:rPr>
              <w:t>excluded</w:t>
            </w:r>
            <w:r w:rsidRPr="00D509AC">
              <w:rPr>
                <w:color w:val="221F1F"/>
                <w:spacing w:val="-5"/>
                <w:sz w:val="17"/>
                <w:lang w:val="en-GB"/>
              </w:rPr>
              <w:t xml:space="preserve"> </w:t>
            </w:r>
            <w:r w:rsidRPr="00D509AC">
              <w:rPr>
                <w:color w:val="221F1F"/>
                <w:sz w:val="17"/>
                <w:lang w:val="en-GB"/>
              </w:rPr>
              <w:t>but</w:t>
            </w:r>
            <w:r w:rsidRPr="00D509AC">
              <w:rPr>
                <w:color w:val="221F1F"/>
                <w:spacing w:val="-3"/>
                <w:sz w:val="17"/>
                <w:lang w:val="en-GB"/>
              </w:rPr>
              <w:t xml:space="preserve"> </w:t>
            </w:r>
            <w:r w:rsidRPr="00D509AC">
              <w:rPr>
                <w:color w:val="221F1F"/>
                <w:sz w:val="17"/>
                <w:lang w:val="en-GB"/>
              </w:rPr>
              <w:t>no</w:t>
            </w:r>
            <w:r w:rsidRPr="00D509AC">
              <w:rPr>
                <w:color w:val="221F1F"/>
                <w:spacing w:val="-2"/>
                <w:sz w:val="17"/>
                <w:lang w:val="en-GB"/>
              </w:rPr>
              <w:t xml:space="preserve"> </w:t>
            </w:r>
            <w:r w:rsidRPr="00D509AC">
              <w:rPr>
                <w:color w:val="221F1F"/>
                <w:sz w:val="17"/>
                <w:lang w:val="en-GB"/>
              </w:rPr>
              <w:t>alternative</w:t>
            </w:r>
            <w:r w:rsidRPr="00D509AC">
              <w:rPr>
                <w:color w:val="221F1F"/>
                <w:spacing w:val="40"/>
                <w:sz w:val="17"/>
                <w:lang w:val="en-GB"/>
              </w:rPr>
              <w:t xml:space="preserve"> </w:t>
            </w:r>
            <w:r w:rsidRPr="00D509AC">
              <w:rPr>
                <w:color w:val="221F1F"/>
                <w:sz w:val="17"/>
                <w:lang w:val="en-GB"/>
              </w:rPr>
              <w:t>provision</w:t>
            </w:r>
            <w:r w:rsidRPr="00D509AC">
              <w:rPr>
                <w:color w:val="221F1F"/>
                <w:spacing w:val="-4"/>
                <w:sz w:val="17"/>
                <w:lang w:val="en-GB"/>
              </w:rPr>
              <w:t xml:space="preserve"> </w:t>
            </w:r>
            <w:r w:rsidRPr="00D509AC">
              <w:rPr>
                <w:color w:val="221F1F"/>
                <w:sz w:val="17"/>
                <w:lang w:val="en-GB"/>
              </w:rPr>
              <w:t>has</w:t>
            </w:r>
            <w:r w:rsidRPr="00D509AC">
              <w:rPr>
                <w:color w:val="221F1F"/>
                <w:spacing w:val="40"/>
                <w:sz w:val="17"/>
                <w:lang w:val="en-GB"/>
              </w:rPr>
              <w:t xml:space="preserve"> </w:t>
            </w:r>
            <w:r w:rsidRPr="00D509AC">
              <w:rPr>
                <w:color w:val="221F1F"/>
                <w:sz w:val="17"/>
                <w:lang w:val="en-GB"/>
              </w:rPr>
              <w:t>been</w:t>
            </w:r>
            <w:r w:rsidRPr="00D509AC">
              <w:rPr>
                <w:color w:val="221F1F"/>
                <w:spacing w:val="-10"/>
                <w:sz w:val="17"/>
                <w:lang w:val="en-GB"/>
              </w:rPr>
              <w:t xml:space="preserve"> </w:t>
            </w:r>
            <w:r w:rsidRPr="00D509AC">
              <w:rPr>
                <w:color w:val="221F1F"/>
                <w:sz w:val="17"/>
                <w:lang w:val="en-GB"/>
              </w:rPr>
              <w:t>made</w:t>
            </w:r>
          </w:p>
        </w:tc>
      </w:tr>
      <w:tr w:rsidR="005A631B" w:rsidRPr="00D509AC" w14:paraId="154F40EA" w14:textId="77777777">
        <w:trPr>
          <w:trHeight w:val="765"/>
        </w:trPr>
        <w:tc>
          <w:tcPr>
            <w:tcW w:w="3433" w:type="dxa"/>
          </w:tcPr>
          <w:p w14:paraId="1DF5E50E" w14:textId="77777777" w:rsidR="005A631B" w:rsidRPr="00D509AC" w:rsidRDefault="00000000">
            <w:pPr>
              <w:pStyle w:val="TableParagraph"/>
              <w:ind w:left="18"/>
              <w:jc w:val="center"/>
              <w:rPr>
                <w:sz w:val="17"/>
                <w:lang w:val="en-GB"/>
              </w:rPr>
            </w:pPr>
            <w:r w:rsidRPr="00D509AC">
              <w:rPr>
                <w:color w:val="221F1F"/>
                <w:spacing w:val="-10"/>
                <w:sz w:val="17"/>
                <w:lang w:val="en-GB"/>
              </w:rPr>
              <w:t>Q</w:t>
            </w:r>
          </w:p>
        </w:tc>
        <w:tc>
          <w:tcPr>
            <w:tcW w:w="3435" w:type="dxa"/>
          </w:tcPr>
          <w:p w14:paraId="7D6110D1" w14:textId="77777777" w:rsidR="005A631B" w:rsidRPr="00D509AC" w:rsidRDefault="00000000">
            <w:pPr>
              <w:pStyle w:val="TableParagraph"/>
              <w:rPr>
                <w:sz w:val="17"/>
                <w:lang w:val="en-GB"/>
              </w:rPr>
            </w:pPr>
            <w:r w:rsidRPr="00D509AC">
              <w:rPr>
                <w:color w:val="221F1F"/>
                <w:sz w:val="17"/>
                <w:lang w:val="en-GB"/>
              </w:rPr>
              <w:t>Unable</w:t>
            </w:r>
            <w:r w:rsidRPr="00D509AC">
              <w:rPr>
                <w:color w:val="221F1F"/>
                <w:spacing w:val="-6"/>
                <w:sz w:val="17"/>
                <w:lang w:val="en-GB"/>
              </w:rPr>
              <w:t xml:space="preserve"> </w:t>
            </w:r>
            <w:r w:rsidRPr="00D509AC">
              <w:rPr>
                <w:color w:val="221F1F"/>
                <w:sz w:val="17"/>
                <w:lang w:val="en-GB"/>
              </w:rPr>
              <w:t>to</w:t>
            </w:r>
            <w:r w:rsidRPr="00D509AC">
              <w:rPr>
                <w:color w:val="221F1F"/>
                <w:spacing w:val="-7"/>
                <w:sz w:val="17"/>
                <w:lang w:val="en-GB"/>
              </w:rPr>
              <w:t xml:space="preserve"> </w:t>
            </w:r>
            <w:r w:rsidRPr="00D509AC">
              <w:rPr>
                <w:color w:val="221F1F"/>
                <w:sz w:val="17"/>
                <w:lang w:val="en-GB"/>
              </w:rPr>
              <w:t>attend</w:t>
            </w:r>
            <w:r w:rsidRPr="00D509AC">
              <w:rPr>
                <w:color w:val="221F1F"/>
                <w:spacing w:val="-6"/>
                <w:sz w:val="17"/>
                <w:lang w:val="en-GB"/>
              </w:rPr>
              <w:t xml:space="preserve"> </w:t>
            </w:r>
            <w:r w:rsidRPr="00D509AC">
              <w:rPr>
                <w:color w:val="221F1F"/>
                <w:sz w:val="17"/>
                <w:lang w:val="en-GB"/>
              </w:rPr>
              <w:t>because</w:t>
            </w:r>
            <w:r w:rsidRPr="00D509AC">
              <w:rPr>
                <w:color w:val="221F1F"/>
                <w:spacing w:val="-6"/>
                <w:sz w:val="17"/>
                <w:lang w:val="en-GB"/>
              </w:rPr>
              <w:t xml:space="preserve"> </w:t>
            </w:r>
            <w:r w:rsidRPr="00D509AC">
              <w:rPr>
                <w:color w:val="221F1F"/>
                <w:sz w:val="17"/>
                <w:lang w:val="en-GB"/>
              </w:rPr>
              <w:t>of</w:t>
            </w:r>
            <w:r w:rsidRPr="00D509AC">
              <w:rPr>
                <w:color w:val="221F1F"/>
                <w:spacing w:val="-5"/>
                <w:sz w:val="17"/>
                <w:lang w:val="en-GB"/>
              </w:rPr>
              <w:t xml:space="preserve"> </w:t>
            </w:r>
            <w:r w:rsidRPr="00D509AC">
              <w:rPr>
                <w:color w:val="221F1F"/>
                <w:sz w:val="17"/>
                <w:lang w:val="en-GB"/>
              </w:rPr>
              <w:t>lack</w:t>
            </w:r>
            <w:r w:rsidRPr="00D509AC">
              <w:rPr>
                <w:color w:val="221F1F"/>
                <w:spacing w:val="-5"/>
                <w:sz w:val="17"/>
                <w:lang w:val="en-GB"/>
              </w:rPr>
              <w:t xml:space="preserve"> </w:t>
            </w:r>
            <w:r w:rsidRPr="00D509AC">
              <w:rPr>
                <w:color w:val="221F1F"/>
                <w:sz w:val="17"/>
                <w:lang w:val="en-GB"/>
              </w:rPr>
              <w:t>of</w:t>
            </w:r>
            <w:r w:rsidRPr="00D509AC">
              <w:rPr>
                <w:color w:val="221F1F"/>
                <w:spacing w:val="-5"/>
                <w:sz w:val="17"/>
                <w:lang w:val="en-GB"/>
              </w:rPr>
              <w:t xml:space="preserve"> </w:t>
            </w:r>
            <w:r w:rsidRPr="00D509AC">
              <w:rPr>
                <w:color w:val="221F1F"/>
                <w:sz w:val="17"/>
                <w:lang w:val="en-GB"/>
              </w:rPr>
              <w:t>access</w:t>
            </w:r>
            <w:r w:rsidRPr="00D509AC">
              <w:rPr>
                <w:color w:val="221F1F"/>
                <w:spacing w:val="40"/>
                <w:sz w:val="17"/>
                <w:lang w:val="en-GB"/>
              </w:rPr>
              <w:t xml:space="preserve"> </w:t>
            </w:r>
            <w:r w:rsidRPr="00D509AC">
              <w:rPr>
                <w:color w:val="221F1F"/>
                <w:spacing w:val="-2"/>
                <w:sz w:val="17"/>
                <w:lang w:val="en-GB"/>
              </w:rPr>
              <w:t>arrangements</w:t>
            </w:r>
          </w:p>
        </w:tc>
        <w:tc>
          <w:tcPr>
            <w:tcW w:w="3435" w:type="dxa"/>
          </w:tcPr>
          <w:p w14:paraId="0FCF0DC0" w14:textId="77777777" w:rsidR="005A631B" w:rsidRPr="00D509AC" w:rsidRDefault="00000000">
            <w:pPr>
              <w:pStyle w:val="TableParagraph"/>
              <w:spacing w:before="12" w:line="240" w:lineRule="atLeast"/>
              <w:ind w:right="413"/>
              <w:jc w:val="both"/>
              <w:rPr>
                <w:sz w:val="17"/>
                <w:lang w:val="en-GB"/>
              </w:rPr>
            </w:pPr>
            <w:r w:rsidRPr="00D509AC">
              <w:rPr>
                <w:color w:val="221F1F"/>
                <w:sz w:val="17"/>
                <w:lang w:val="en-GB"/>
              </w:rPr>
              <w:t>Child</w:t>
            </w:r>
            <w:r w:rsidRPr="00D509AC">
              <w:rPr>
                <w:color w:val="221F1F"/>
                <w:spacing w:val="-10"/>
                <w:sz w:val="17"/>
                <w:lang w:val="en-GB"/>
              </w:rPr>
              <w:t xml:space="preserve"> </w:t>
            </w:r>
            <w:r w:rsidRPr="00D509AC">
              <w:rPr>
                <w:color w:val="221F1F"/>
                <w:sz w:val="17"/>
                <w:lang w:val="en-GB"/>
              </w:rPr>
              <w:t>is</w:t>
            </w:r>
            <w:r w:rsidRPr="00D509AC">
              <w:rPr>
                <w:color w:val="221F1F"/>
                <w:spacing w:val="-10"/>
                <w:sz w:val="17"/>
                <w:lang w:val="en-GB"/>
              </w:rPr>
              <w:t xml:space="preserve"> </w:t>
            </w:r>
            <w:r w:rsidRPr="00D509AC">
              <w:rPr>
                <w:color w:val="221F1F"/>
                <w:sz w:val="17"/>
                <w:lang w:val="en-GB"/>
              </w:rPr>
              <w:t>unable</w:t>
            </w:r>
            <w:r w:rsidRPr="00D509AC">
              <w:rPr>
                <w:color w:val="221F1F"/>
                <w:spacing w:val="-9"/>
                <w:sz w:val="17"/>
                <w:lang w:val="en-GB"/>
              </w:rPr>
              <w:t xml:space="preserve"> </w:t>
            </w:r>
            <w:r w:rsidRPr="00D509AC">
              <w:rPr>
                <w:color w:val="221F1F"/>
                <w:sz w:val="17"/>
                <w:lang w:val="en-GB"/>
              </w:rPr>
              <w:t>to</w:t>
            </w:r>
            <w:r w:rsidRPr="00D509AC">
              <w:rPr>
                <w:color w:val="221F1F"/>
                <w:spacing w:val="-10"/>
                <w:sz w:val="17"/>
                <w:lang w:val="en-GB"/>
              </w:rPr>
              <w:t xml:space="preserve"> </w:t>
            </w:r>
            <w:r w:rsidRPr="00D509AC">
              <w:rPr>
                <w:color w:val="221F1F"/>
                <w:sz w:val="17"/>
                <w:lang w:val="en-GB"/>
              </w:rPr>
              <w:t>attend</w:t>
            </w:r>
            <w:r w:rsidRPr="00D509AC">
              <w:rPr>
                <w:color w:val="221F1F"/>
                <w:spacing w:val="-10"/>
                <w:sz w:val="17"/>
                <w:lang w:val="en-GB"/>
              </w:rPr>
              <w:t xml:space="preserve"> </w:t>
            </w:r>
            <w:r w:rsidRPr="00D509AC">
              <w:rPr>
                <w:color w:val="221F1F"/>
                <w:sz w:val="17"/>
                <w:lang w:val="en-GB"/>
              </w:rPr>
              <w:t>school</w:t>
            </w:r>
            <w:r w:rsidRPr="00D509AC">
              <w:rPr>
                <w:color w:val="221F1F"/>
                <w:spacing w:val="-9"/>
                <w:sz w:val="17"/>
                <w:lang w:val="en-GB"/>
              </w:rPr>
              <w:t xml:space="preserve"> </w:t>
            </w:r>
            <w:r w:rsidRPr="00D509AC">
              <w:rPr>
                <w:color w:val="221F1F"/>
                <w:sz w:val="17"/>
                <w:lang w:val="en-GB"/>
              </w:rPr>
              <w:t>because</w:t>
            </w:r>
            <w:r w:rsidRPr="00D509AC">
              <w:rPr>
                <w:color w:val="221F1F"/>
                <w:spacing w:val="-10"/>
                <w:sz w:val="17"/>
                <w:lang w:val="en-GB"/>
              </w:rPr>
              <w:t xml:space="preserve"> </w:t>
            </w:r>
            <w:r w:rsidRPr="00D509AC">
              <w:rPr>
                <w:color w:val="221F1F"/>
                <w:sz w:val="17"/>
                <w:lang w:val="en-GB"/>
              </w:rPr>
              <w:t>an</w:t>
            </w:r>
            <w:r w:rsidRPr="00D509AC">
              <w:rPr>
                <w:color w:val="221F1F"/>
                <w:spacing w:val="40"/>
                <w:sz w:val="17"/>
                <w:lang w:val="en-GB"/>
              </w:rPr>
              <w:t xml:space="preserve"> </w:t>
            </w:r>
            <w:r w:rsidRPr="00D509AC">
              <w:rPr>
                <w:color w:val="221F1F"/>
                <w:sz w:val="17"/>
                <w:lang w:val="en-GB"/>
              </w:rPr>
              <w:t>LEA has a duty to make access</w:t>
            </w:r>
            <w:r w:rsidRPr="00D509AC">
              <w:rPr>
                <w:color w:val="221F1F"/>
                <w:spacing w:val="40"/>
                <w:sz w:val="17"/>
                <w:lang w:val="en-GB"/>
              </w:rPr>
              <w:t xml:space="preserve"> </w:t>
            </w:r>
            <w:r w:rsidRPr="00D509AC">
              <w:rPr>
                <w:color w:val="221F1F"/>
                <w:sz w:val="17"/>
                <w:lang w:val="en-GB"/>
              </w:rPr>
              <w:t>arrangements but has failed to do so</w:t>
            </w:r>
          </w:p>
        </w:tc>
      </w:tr>
      <w:tr w:rsidR="005A631B" w:rsidRPr="00D509AC" w14:paraId="4A968A5F" w14:textId="77777777">
        <w:trPr>
          <w:trHeight w:val="1694"/>
        </w:trPr>
        <w:tc>
          <w:tcPr>
            <w:tcW w:w="3433" w:type="dxa"/>
          </w:tcPr>
          <w:p w14:paraId="1C7A1366" w14:textId="77777777" w:rsidR="005A631B" w:rsidRPr="00D509AC" w:rsidRDefault="00000000">
            <w:pPr>
              <w:pStyle w:val="TableParagraph"/>
              <w:ind w:left="18" w:right="10"/>
              <w:jc w:val="center"/>
              <w:rPr>
                <w:sz w:val="17"/>
                <w:lang w:val="en-GB"/>
              </w:rPr>
            </w:pPr>
            <w:r w:rsidRPr="00D509AC">
              <w:rPr>
                <w:color w:val="221F1F"/>
                <w:spacing w:val="-5"/>
                <w:sz w:val="17"/>
                <w:lang w:val="en-GB"/>
              </w:rPr>
              <w:t>Y1</w:t>
            </w:r>
          </w:p>
        </w:tc>
        <w:tc>
          <w:tcPr>
            <w:tcW w:w="3435" w:type="dxa"/>
          </w:tcPr>
          <w:p w14:paraId="1246E0FC" w14:textId="77777777" w:rsidR="005A631B" w:rsidRPr="00D509AC" w:rsidRDefault="00000000">
            <w:pPr>
              <w:pStyle w:val="TableParagraph"/>
              <w:rPr>
                <w:sz w:val="17"/>
                <w:lang w:val="en-GB"/>
              </w:rPr>
            </w:pPr>
            <w:r w:rsidRPr="00D509AC">
              <w:rPr>
                <w:color w:val="221F1F"/>
                <w:sz w:val="17"/>
                <w:lang w:val="en-GB"/>
              </w:rPr>
              <w:t>Unable</w:t>
            </w:r>
            <w:r w:rsidRPr="00D509AC">
              <w:rPr>
                <w:color w:val="221F1F"/>
                <w:spacing w:val="-6"/>
                <w:sz w:val="17"/>
                <w:lang w:val="en-GB"/>
              </w:rPr>
              <w:t xml:space="preserve"> </w:t>
            </w:r>
            <w:r w:rsidRPr="00D509AC">
              <w:rPr>
                <w:color w:val="221F1F"/>
                <w:sz w:val="17"/>
                <w:lang w:val="en-GB"/>
              </w:rPr>
              <w:t>to</w:t>
            </w:r>
            <w:r w:rsidRPr="00D509AC">
              <w:rPr>
                <w:color w:val="221F1F"/>
                <w:spacing w:val="-7"/>
                <w:sz w:val="17"/>
                <w:lang w:val="en-GB"/>
              </w:rPr>
              <w:t xml:space="preserve"> </w:t>
            </w:r>
            <w:r w:rsidRPr="00D509AC">
              <w:rPr>
                <w:color w:val="221F1F"/>
                <w:sz w:val="17"/>
                <w:lang w:val="en-GB"/>
              </w:rPr>
              <w:t>attend</w:t>
            </w:r>
            <w:r w:rsidRPr="00D509AC">
              <w:rPr>
                <w:color w:val="221F1F"/>
                <w:spacing w:val="-6"/>
                <w:sz w:val="17"/>
                <w:lang w:val="en-GB"/>
              </w:rPr>
              <w:t xml:space="preserve"> </w:t>
            </w:r>
            <w:r w:rsidRPr="00D509AC">
              <w:rPr>
                <w:color w:val="221F1F"/>
                <w:sz w:val="17"/>
                <w:lang w:val="en-GB"/>
              </w:rPr>
              <w:t>due</w:t>
            </w:r>
            <w:r w:rsidRPr="00D509AC">
              <w:rPr>
                <w:color w:val="221F1F"/>
                <w:spacing w:val="-7"/>
                <w:sz w:val="17"/>
                <w:lang w:val="en-GB"/>
              </w:rPr>
              <w:t xml:space="preserve"> </w:t>
            </w:r>
            <w:r w:rsidRPr="00D509AC">
              <w:rPr>
                <w:color w:val="221F1F"/>
                <w:sz w:val="17"/>
                <w:lang w:val="en-GB"/>
              </w:rPr>
              <w:t>to</w:t>
            </w:r>
            <w:r w:rsidRPr="00D509AC">
              <w:rPr>
                <w:color w:val="221F1F"/>
                <w:spacing w:val="-4"/>
                <w:sz w:val="17"/>
                <w:lang w:val="en-GB"/>
              </w:rPr>
              <w:t xml:space="preserve"> </w:t>
            </w:r>
            <w:r w:rsidRPr="00D509AC">
              <w:rPr>
                <w:color w:val="221F1F"/>
                <w:sz w:val="17"/>
                <w:lang w:val="en-GB"/>
              </w:rPr>
              <w:t>normal</w:t>
            </w:r>
            <w:r w:rsidRPr="00D509AC">
              <w:rPr>
                <w:color w:val="221F1F"/>
                <w:spacing w:val="-6"/>
                <w:sz w:val="17"/>
                <w:lang w:val="en-GB"/>
              </w:rPr>
              <w:t xml:space="preserve"> </w:t>
            </w:r>
            <w:r w:rsidRPr="00D509AC">
              <w:rPr>
                <w:color w:val="221F1F"/>
                <w:sz w:val="17"/>
                <w:lang w:val="en-GB"/>
              </w:rPr>
              <w:t>transport</w:t>
            </w:r>
            <w:r w:rsidRPr="00D509AC">
              <w:rPr>
                <w:color w:val="221F1F"/>
                <w:spacing w:val="-4"/>
                <w:sz w:val="17"/>
                <w:lang w:val="en-GB"/>
              </w:rPr>
              <w:t xml:space="preserve"> </w:t>
            </w:r>
            <w:r w:rsidRPr="00D509AC">
              <w:rPr>
                <w:color w:val="221F1F"/>
                <w:sz w:val="17"/>
                <w:lang w:val="en-GB"/>
              </w:rPr>
              <w:t>not</w:t>
            </w:r>
            <w:r w:rsidRPr="00D509AC">
              <w:rPr>
                <w:color w:val="221F1F"/>
                <w:spacing w:val="40"/>
                <w:sz w:val="17"/>
                <w:lang w:val="en-GB"/>
              </w:rPr>
              <w:t xml:space="preserve"> </w:t>
            </w:r>
            <w:r w:rsidRPr="00D509AC">
              <w:rPr>
                <w:color w:val="221F1F"/>
                <w:sz w:val="17"/>
                <w:lang w:val="en-GB"/>
              </w:rPr>
              <w:t>being</w:t>
            </w:r>
            <w:r w:rsidRPr="00D509AC">
              <w:rPr>
                <w:color w:val="221F1F"/>
                <w:spacing w:val="-6"/>
                <w:sz w:val="17"/>
                <w:lang w:val="en-GB"/>
              </w:rPr>
              <w:t xml:space="preserve"> </w:t>
            </w:r>
            <w:r w:rsidRPr="00D509AC">
              <w:rPr>
                <w:color w:val="221F1F"/>
                <w:sz w:val="17"/>
                <w:lang w:val="en-GB"/>
              </w:rPr>
              <w:t>available</w:t>
            </w:r>
          </w:p>
        </w:tc>
        <w:tc>
          <w:tcPr>
            <w:tcW w:w="3435" w:type="dxa"/>
          </w:tcPr>
          <w:p w14:paraId="4431EE7A" w14:textId="77777777" w:rsidR="005A631B" w:rsidRPr="00D509AC" w:rsidRDefault="00000000">
            <w:pPr>
              <w:pStyle w:val="TableParagraph"/>
              <w:spacing w:before="0" w:line="240" w:lineRule="atLeast"/>
              <w:ind w:right="415"/>
              <w:jc w:val="both"/>
              <w:rPr>
                <w:sz w:val="17"/>
                <w:lang w:val="en-GB"/>
              </w:rPr>
            </w:pPr>
            <w:r w:rsidRPr="00D509AC">
              <w:rPr>
                <w:color w:val="221F1F"/>
                <w:sz w:val="17"/>
                <w:lang w:val="en-GB"/>
              </w:rPr>
              <w:t>Child is unable to attend due to academy</w:t>
            </w:r>
            <w:r w:rsidRPr="00D509AC">
              <w:rPr>
                <w:color w:val="221F1F"/>
                <w:spacing w:val="40"/>
                <w:sz w:val="17"/>
                <w:lang w:val="en-GB"/>
              </w:rPr>
              <w:t xml:space="preserve"> </w:t>
            </w:r>
            <w:r w:rsidRPr="00D509AC">
              <w:rPr>
                <w:color w:val="221F1F"/>
                <w:sz w:val="17"/>
                <w:lang w:val="en-GB"/>
              </w:rPr>
              <w:t>not being within walking distance and</w:t>
            </w:r>
            <w:r w:rsidRPr="00D509AC">
              <w:rPr>
                <w:color w:val="221F1F"/>
                <w:spacing w:val="40"/>
                <w:sz w:val="17"/>
                <w:lang w:val="en-GB"/>
              </w:rPr>
              <w:t xml:space="preserve"> </w:t>
            </w:r>
            <w:r w:rsidRPr="00D509AC">
              <w:rPr>
                <w:color w:val="221F1F"/>
                <w:sz w:val="17"/>
                <w:lang w:val="en-GB"/>
              </w:rPr>
              <w:t>transport normally provided by academy</w:t>
            </w:r>
            <w:r w:rsidRPr="00D509AC">
              <w:rPr>
                <w:color w:val="221F1F"/>
                <w:spacing w:val="40"/>
                <w:sz w:val="17"/>
                <w:lang w:val="en-GB"/>
              </w:rPr>
              <w:t xml:space="preserve"> </w:t>
            </w:r>
            <w:r w:rsidRPr="00D509AC">
              <w:rPr>
                <w:color w:val="221F1F"/>
                <w:sz w:val="17"/>
                <w:lang w:val="en-GB"/>
              </w:rPr>
              <w:t>or LEA not being available (walking</w:t>
            </w:r>
            <w:r w:rsidRPr="00D509AC">
              <w:rPr>
                <w:color w:val="221F1F"/>
                <w:spacing w:val="40"/>
                <w:sz w:val="17"/>
                <w:lang w:val="en-GB"/>
              </w:rPr>
              <w:t xml:space="preserve"> </w:t>
            </w:r>
            <w:r w:rsidRPr="00D509AC">
              <w:rPr>
                <w:color w:val="221F1F"/>
                <w:sz w:val="17"/>
                <w:lang w:val="en-GB"/>
              </w:rPr>
              <w:t>distance via nearest available route for a</w:t>
            </w:r>
            <w:r w:rsidRPr="00D509AC">
              <w:rPr>
                <w:color w:val="221F1F"/>
                <w:spacing w:val="40"/>
                <w:sz w:val="17"/>
                <w:lang w:val="en-GB"/>
              </w:rPr>
              <w:t xml:space="preserve"> </w:t>
            </w:r>
            <w:r w:rsidRPr="00D509AC">
              <w:rPr>
                <w:color w:val="221F1F"/>
                <w:sz w:val="17"/>
                <w:lang w:val="en-GB"/>
              </w:rPr>
              <w:t>child under the age of 8 is 2 miles and 3</w:t>
            </w:r>
            <w:r w:rsidRPr="00D509AC">
              <w:rPr>
                <w:color w:val="221F1F"/>
                <w:spacing w:val="40"/>
                <w:sz w:val="17"/>
                <w:lang w:val="en-GB"/>
              </w:rPr>
              <w:t xml:space="preserve"> </w:t>
            </w:r>
            <w:r w:rsidRPr="00D509AC">
              <w:rPr>
                <w:color w:val="221F1F"/>
                <w:sz w:val="17"/>
                <w:lang w:val="en-GB"/>
              </w:rPr>
              <w:t>miles for 8 and over)</w:t>
            </w:r>
          </w:p>
        </w:tc>
      </w:tr>
      <w:tr w:rsidR="005A631B" w:rsidRPr="00D509AC" w14:paraId="4A843B46" w14:textId="77777777">
        <w:trPr>
          <w:trHeight w:val="765"/>
        </w:trPr>
        <w:tc>
          <w:tcPr>
            <w:tcW w:w="3433" w:type="dxa"/>
          </w:tcPr>
          <w:p w14:paraId="0C47465E" w14:textId="77777777" w:rsidR="005A631B" w:rsidRPr="00D509AC" w:rsidRDefault="00000000">
            <w:pPr>
              <w:pStyle w:val="TableParagraph"/>
              <w:ind w:left="18" w:right="10"/>
              <w:jc w:val="center"/>
              <w:rPr>
                <w:sz w:val="17"/>
                <w:lang w:val="en-GB"/>
              </w:rPr>
            </w:pPr>
            <w:r w:rsidRPr="00D509AC">
              <w:rPr>
                <w:color w:val="221F1F"/>
                <w:spacing w:val="-5"/>
                <w:sz w:val="17"/>
                <w:lang w:val="en-GB"/>
              </w:rPr>
              <w:t>Y2</w:t>
            </w:r>
          </w:p>
        </w:tc>
        <w:tc>
          <w:tcPr>
            <w:tcW w:w="3435" w:type="dxa"/>
          </w:tcPr>
          <w:p w14:paraId="25632E2F" w14:textId="77777777" w:rsidR="005A631B" w:rsidRPr="00D509AC" w:rsidRDefault="00000000">
            <w:pPr>
              <w:pStyle w:val="TableParagraph"/>
              <w:ind w:right="98"/>
              <w:rPr>
                <w:sz w:val="17"/>
                <w:lang w:val="en-GB"/>
              </w:rPr>
            </w:pPr>
            <w:r w:rsidRPr="00D509AC">
              <w:rPr>
                <w:color w:val="221F1F"/>
                <w:sz w:val="17"/>
                <w:lang w:val="en-GB"/>
              </w:rPr>
              <w:t>Unable</w:t>
            </w:r>
            <w:r w:rsidRPr="00D509AC">
              <w:rPr>
                <w:color w:val="221F1F"/>
                <w:spacing w:val="-7"/>
                <w:sz w:val="17"/>
                <w:lang w:val="en-GB"/>
              </w:rPr>
              <w:t xml:space="preserve"> </w:t>
            </w:r>
            <w:r w:rsidRPr="00D509AC">
              <w:rPr>
                <w:color w:val="221F1F"/>
                <w:sz w:val="17"/>
                <w:lang w:val="en-GB"/>
              </w:rPr>
              <w:t>to</w:t>
            </w:r>
            <w:r w:rsidRPr="00D509AC">
              <w:rPr>
                <w:color w:val="221F1F"/>
                <w:spacing w:val="-8"/>
                <w:sz w:val="17"/>
                <w:lang w:val="en-GB"/>
              </w:rPr>
              <w:t xml:space="preserve"> </w:t>
            </w:r>
            <w:r w:rsidRPr="00D509AC">
              <w:rPr>
                <w:color w:val="221F1F"/>
                <w:sz w:val="17"/>
                <w:lang w:val="en-GB"/>
              </w:rPr>
              <w:t>attend</w:t>
            </w:r>
            <w:r w:rsidRPr="00D509AC">
              <w:rPr>
                <w:color w:val="221F1F"/>
                <w:spacing w:val="-7"/>
                <w:sz w:val="17"/>
                <w:lang w:val="en-GB"/>
              </w:rPr>
              <w:t xml:space="preserve"> </w:t>
            </w:r>
            <w:r w:rsidRPr="00D509AC">
              <w:rPr>
                <w:color w:val="221F1F"/>
                <w:sz w:val="17"/>
                <w:lang w:val="en-GB"/>
              </w:rPr>
              <w:t>due</w:t>
            </w:r>
            <w:r w:rsidRPr="00D509AC">
              <w:rPr>
                <w:color w:val="221F1F"/>
                <w:spacing w:val="-8"/>
                <w:sz w:val="17"/>
                <w:lang w:val="en-GB"/>
              </w:rPr>
              <w:t xml:space="preserve"> </w:t>
            </w:r>
            <w:r w:rsidRPr="00D509AC">
              <w:rPr>
                <w:color w:val="221F1F"/>
                <w:sz w:val="17"/>
                <w:lang w:val="en-GB"/>
              </w:rPr>
              <w:t>to</w:t>
            </w:r>
            <w:r w:rsidRPr="00D509AC">
              <w:rPr>
                <w:color w:val="221F1F"/>
                <w:spacing w:val="-8"/>
                <w:sz w:val="17"/>
                <w:lang w:val="en-GB"/>
              </w:rPr>
              <w:t xml:space="preserve"> </w:t>
            </w:r>
            <w:r w:rsidRPr="00D509AC">
              <w:rPr>
                <w:color w:val="221F1F"/>
                <w:sz w:val="17"/>
                <w:lang w:val="en-GB"/>
              </w:rPr>
              <w:t>widespread</w:t>
            </w:r>
            <w:r w:rsidRPr="00D509AC">
              <w:rPr>
                <w:color w:val="221F1F"/>
                <w:spacing w:val="-6"/>
                <w:sz w:val="17"/>
                <w:lang w:val="en-GB"/>
              </w:rPr>
              <w:t xml:space="preserve"> </w:t>
            </w:r>
            <w:r w:rsidRPr="00D509AC">
              <w:rPr>
                <w:color w:val="221F1F"/>
                <w:sz w:val="17"/>
                <w:lang w:val="en-GB"/>
              </w:rPr>
              <w:t>disruption</w:t>
            </w:r>
            <w:r w:rsidRPr="00D509AC">
              <w:rPr>
                <w:color w:val="221F1F"/>
                <w:spacing w:val="40"/>
                <w:sz w:val="17"/>
                <w:lang w:val="en-GB"/>
              </w:rPr>
              <w:t xml:space="preserve"> </w:t>
            </w:r>
            <w:r w:rsidRPr="00D509AC">
              <w:rPr>
                <w:color w:val="221F1F"/>
                <w:sz w:val="17"/>
                <w:lang w:val="en-GB"/>
              </w:rPr>
              <w:t>to</w:t>
            </w:r>
            <w:r w:rsidRPr="00D509AC">
              <w:rPr>
                <w:color w:val="221F1F"/>
                <w:spacing w:val="-6"/>
                <w:sz w:val="17"/>
                <w:lang w:val="en-GB"/>
              </w:rPr>
              <w:t xml:space="preserve"> </w:t>
            </w:r>
            <w:r w:rsidRPr="00D509AC">
              <w:rPr>
                <w:color w:val="221F1F"/>
                <w:sz w:val="17"/>
                <w:lang w:val="en-GB"/>
              </w:rPr>
              <w:t>travel</w:t>
            </w:r>
          </w:p>
        </w:tc>
        <w:tc>
          <w:tcPr>
            <w:tcW w:w="3435" w:type="dxa"/>
          </w:tcPr>
          <w:p w14:paraId="68EF9717" w14:textId="77777777" w:rsidR="005A631B" w:rsidRPr="00D509AC" w:rsidRDefault="00000000">
            <w:pPr>
              <w:pStyle w:val="TableParagraph"/>
              <w:spacing w:before="14" w:line="240" w:lineRule="atLeast"/>
              <w:ind w:right="418"/>
              <w:jc w:val="both"/>
              <w:rPr>
                <w:sz w:val="17"/>
                <w:lang w:val="en-GB"/>
              </w:rPr>
            </w:pPr>
            <w:r w:rsidRPr="00D509AC">
              <w:rPr>
                <w:color w:val="221F1F"/>
                <w:sz w:val="17"/>
                <w:lang w:val="en-GB"/>
              </w:rPr>
              <w:t>Child is unable to travel due to disruption</w:t>
            </w:r>
            <w:r w:rsidRPr="00D509AC">
              <w:rPr>
                <w:color w:val="221F1F"/>
                <w:spacing w:val="40"/>
                <w:sz w:val="17"/>
                <w:lang w:val="en-GB"/>
              </w:rPr>
              <w:t xml:space="preserve"> </w:t>
            </w:r>
            <w:r w:rsidRPr="00D509AC">
              <w:rPr>
                <w:color w:val="221F1F"/>
                <w:sz w:val="17"/>
                <w:lang w:val="en-GB"/>
              </w:rPr>
              <w:t>caused</w:t>
            </w:r>
            <w:r w:rsidRPr="00D509AC">
              <w:rPr>
                <w:color w:val="221F1F"/>
                <w:spacing w:val="-8"/>
                <w:sz w:val="17"/>
                <w:lang w:val="en-GB"/>
              </w:rPr>
              <w:t xml:space="preserve"> </w:t>
            </w:r>
            <w:r w:rsidRPr="00D509AC">
              <w:rPr>
                <w:color w:val="221F1F"/>
                <w:sz w:val="17"/>
                <w:lang w:val="en-GB"/>
              </w:rPr>
              <w:t>by</w:t>
            </w:r>
            <w:r w:rsidRPr="00D509AC">
              <w:rPr>
                <w:color w:val="221F1F"/>
                <w:spacing w:val="-8"/>
                <w:sz w:val="17"/>
                <w:lang w:val="en-GB"/>
              </w:rPr>
              <w:t xml:space="preserve"> </w:t>
            </w:r>
            <w:r w:rsidRPr="00D509AC">
              <w:rPr>
                <w:color w:val="221F1F"/>
                <w:sz w:val="17"/>
                <w:lang w:val="en-GB"/>
              </w:rPr>
              <w:t>a</w:t>
            </w:r>
            <w:r w:rsidRPr="00D509AC">
              <w:rPr>
                <w:color w:val="221F1F"/>
                <w:spacing w:val="-8"/>
                <w:sz w:val="17"/>
                <w:lang w:val="en-GB"/>
              </w:rPr>
              <w:t xml:space="preserve"> </w:t>
            </w:r>
            <w:r w:rsidRPr="00D509AC">
              <w:rPr>
                <w:color w:val="221F1F"/>
                <w:sz w:val="17"/>
                <w:lang w:val="en-GB"/>
              </w:rPr>
              <w:t>local,</w:t>
            </w:r>
            <w:r w:rsidRPr="00D509AC">
              <w:rPr>
                <w:color w:val="221F1F"/>
                <w:spacing w:val="-7"/>
                <w:sz w:val="17"/>
                <w:lang w:val="en-GB"/>
              </w:rPr>
              <w:t xml:space="preserve"> </w:t>
            </w:r>
            <w:r w:rsidRPr="00D509AC">
              <w:rPr>
                <w:color w:val="221F1F"/>
                <w:sz w:val="17"/>
                <w:lang w:val="en-GB"/>
              </w:rPr>
              <w:t>national</w:t>
            </w:r>
            <w:r w:rsidRPr="00D509AC">
              <w:rPr>
                <w:color w:val="221F1F"/>
                <w:spacing w:val="-8"/>
                <w:sz w:val="17"/>
                <w:lang w:val="en-GB"/>
              </w:rPr>
              <w:t xml:space="preserve"> </w:t>
            </w:r>
            <w:r w:rsidRPr="00D509AC">
              <w:rPr>
                <w:color w:val="221F1F"/>
                <w:sz w:val="17"/>
                <w:lang w:val="en-GB"/>
              </w:rPr>
              <w:t>or</w:t>
            </w:r>
            <w:r w:rsidRPr="00D509AC">
              <w:rPr>
                <w:color w:val="221F1F"/>
                <w:spacing w:val="-7"/>
                <w:sz w:val="17"/>
                <w:lang w:val="en-GB"/>
              </w:rPr>
              <w:t xml:space="preserve"> </w:t>
            </w:r>
            <w:r w:rsidRPr="00D509AC">
              <w:rPr>
                <w:color w:val="221F1F"/>
                <w:sz w:val="17"/>
                <w:lang w:val="en-GB"/>
              </w:rPr>
              <w:t>international</w:t>
            </w:r>
            <w:r w:rsidRPr="00D509AC">
              <w:rPr>
                <w:color w:val="221F1F"/>
                <w:spacing w:val="40"/>
                <w:sz w:val="17"/>
                <w:lang w:val="en-GB"/>
              </w:rPr>
              <w:t xml:space="preserve"> </w:t>
            </w:r>
            <w:r w:rsidRPr="00D509AC">
              <w:rPr>
                <w:color w:val="221F1F"/>
                <w:spacing w:val="-2"/>
                <w:sz w:val="17"/>
                <w:lang w:val="en-GB"/>
              </w:rPr>
              <w:t>emergency</w:t>
            </w:r>
          </w:p>
        </w:tc>
      </w:tr>
      <w:tr w:rsidR="005A631B" w:rsidRPr="00D509AC" w14:paraId="07870139" w14:textId="77777777">
        <w:trPr>
          <w:trHeight w:val="765"/>
        </w:trPr>
        <w:tc>
          <w:tcPr>
            <w:tcW w:w="3433" w:type="dxa"/>
          </w:tcPr>
          <w:p w14:paraId="4DE2D82D" w14:textId="77777777" w:rsidR="005A631B" w:rsidRPr="00D509AC" w:rsidRDefault="00000000">
            <w:pPr>
              <w:pStyle w:val="TableParagraph"/>
              <w:ind w:left="18" w:right="10"/>
              <w:jc w:val="center"/>
              <w:rPr>
                <w:sz w:val="17"/>
                <w:lang w:val="en-GB"/>
              </w:rPr>
            </w:pPr>
            <w:r w:rsidRPr="00D509AC">
              <w:rPr>
                <w:color w:val="221F1F"/>
                <w:spacing w:val="-5"/>
                <w:sz w:val="17"/>
                <w:lang w:val="en-GB"/>
              </w:rPr>
              <w:t>Y3</w:t>
            </w:r>
          </w:p>
        </w:tc>
        <w:tc>
          <w:tcPr>
            <w:tcW w:w="3435" w:type="dxa"/>
          </w:tcPr>
          <w:p w14:paraId="128C17D5" w14:textId="77777777" w:rsidR="005A631B" w:rsidRPr="00D509AC" w:rsidRDefault="00000000">
            <w:pPr>
              <w:pStyle w:val="TableParagraph"/>
              <w:rPr>
                <w:sz w:val="17"/>
                <w:lang w:val="en-GB"/>
              </w:rPr>
            </w:pPr>
            <w:r w:rsidRPr="00D509AC">
              <w:rPr>
                <w:color w:val="221F1F"/>
                <w:sz w:val="17"/>
                <w:lang w:val="en-GB"/>
              </w:rPr>
              <w:t>Unable</w:t>
            </w:r>
            <w:r w:rsidRPr="00D509AC">
              <w:rPr>
                <w:color w:val="221F1F"/>
                <w:spacing w:val="-6"/>
                <w:sz w:val="17"/>
                <w:lang w:val="en-GB"/>
              </w:rPr>
              <w:t xml:space="preserve"> </w:t>
            </w:r>
            <w:r w:rsidRPr="00D509AC">
              <w:rPr>
                <w:color w:val="221F1F"/>
                <w:sz w:val="17"/>
                <w:lang w:val="en-GB"/>
              </w:rPr>
              <w:t>to</w:t>
            </w:r>
            <w:r w:rsidRPr="00D509AC">
              <w:rPr>
                <w:color w:val="221F1F"/>
                <w:spacing w:val="-7"/>
                <w:sz w:val="17"/>
                <w:lang w:val="en-GB"/>
              </w:rPr>
              <w:t xml:space="preserve"> </w:t>
            </w:r>
            <w:r w:rsidRPr="00D509AC">
              <w:rPr>
                <w:color w:val="221F1F"/>
                <w:sz w:val="17"/>
                <w:lang w:val="en-GB"/>
              </w:rPr>
              <w:t>attend</w:t>
            </w:r>
            <w:r w:rsidRPr="00D509AC">
              <w:rPr>
                <w:color w:val="221F1F"/>
                <w:spacing w:val="-6"/>
                <w:sz w:val="17"/>
                <w:lang w:val="en-GB"/>
              </w:rPr>
              <w:t xml:space="preserve"> </w:t>
            </w:r>
            <w:r w:rsidRPr="00D509AC">
              <w:rPr>
                <w:color w:val="221F1F"/>
                <w:sz w:val="17"/>
                <w:lang w:val="en-GB"/>
              </w:rPr>
              <w:t>due</w:t>
            </w:r>
            <w:r w:rsidRPr="00D509AC">
              <w:rPr>
                <w:color w:val="221F1F"/>
                <w:spacing w:val="-7"/>
                <w:sz w:val="17"/>
                <w:lang w:val="en-GB"/>
              </w:rPr>
              <w:t xml:space="preserve"> </w:t>
            </w:r>
            <w:r w:rsidRPr="00D509AC">
              <w:rPr>
                <w:color w:val="221F1F"/>
                <w:sz w:val="17"/>
                <w:lang w:val="en-GB"/>
              </w:rPr>
              <w:t>to</w:t>
            </w:r>
            <w:r w:rsidRPr="00D509AC">
              <w:rPr>
                <w:color w:val="221F1F"/>
                <w:spacing w:val="-5"/>
                <w:sz w:val="17"/>
                <w:lang w:val="en-GB"/>
              </w:rPr>
              <w:t xml:space="preserve"> </w:t>
            </w:r>
            <w:r w:rsidRPr="00D509AC">
              <w:rPr>
                <w:color w:val="221F1F"/>
                <w:sz w:val="17"/>
                <w:lang w:val="en-GB"/>
              </w:rPr>
              <w:t>part</w:t>
            </w:r>
            <w:r w:rsidRPr="00D509AC">
              <w:rPr>
                <w:color w:val="221F1F"/>
                <w:spacing w:val="-5"/>
                <w:sz w:val="17"/>
                <w:lang w:val="en-GB"/>
              </w:rPr>
              <w:t xml:space="preserve"> </w:t>
            </w:r>
            <w:r w:rsidRPr="00D509AC">
              <w:rPr>
                <w:color w:val="221F1F"/>
                <w:sz w:val="17"/>
                <w:lang w:val="en-GB"/>
              </w:rPr>
              <w:t>of</w:t>
            </w:r>
            <w:r w:rsidRPr="00D509AC">
              <w:rPr>
                <w:color w:val="221F1F"/>
                <w:spacing w:val="-5"/>
                <w:sz w:val="17"/>
                <w:lang w:val="en-GB"/>
              </w:rPr>
              <w:t xml:space="preserve"> </w:t>
            </w:r>
            <w:r w:rsidRPr="00D509AC">
              <w:rPr>
                <w:color w:val="221F1F"/>
                <w:sz w:val="17"/>
                <w:lang w:val="en-GB"/>
              </w:rPr>
              <w:t>academy</w:t>
            </w:r>
            <w:r w:rsidRPr="00D509AC">
              <w:rPr>
                <w:color w:val="221F1F"/>
                <w:spacing w:val="40"/>
                <w:sz w:val="17"/>
                <w:lang w:val="en-GB"/>
              </w:rPr>
              <w:t xml:space="preserve"> </w:t>
            </w:r>
            <w:r w:rsidRPr="00D509AC">
              <w:rPr>
                <w:color w:val="221F1F"/>
                <w:sz w:val="17"/>
                <w:lang w:val="en-GB"/>
              </w:rPr>
              <w:t>premises being closed</w:t>
            </w:r>
          </w:p>
        </w:tc>
        <w:tc>
          <w:tcPr>
            <w:tcW w:w="3435" w:type="dxa"/>
          </w:tcPr>
          <w:p w14:paraId="237B05EC" w14:textId="77777777" w:rsidR="005A631B" w:rsidRPr="00D509AC" w:rsidRDefault="00000000">
            <w:pPr>
              <w:pStyle w:val="TableParagraph"/>
              <w:spacing w:line="278" w:lineRule="auto"/>
              <w:ind w:right="368"/>
              <w:rPr>
                <w:sz w:val="17"/>
                <w:lang w:val="en-GB"/>
              </w:rPr>
            </w:pPr>
            <w:r w:rsidRPr="00D509AC">
              <w:rPr>
                <w:color w:val="221F1F"/>
                <w:sz w:val="17"/>
                <w:lang w:val="en-GB"/>
              </w:rPr>
              <w:t>Part</w:t>
            </w:r>
            <w:r w:rsidRPr="00D509AC">
              <w:rPr>
                <w:color w:val="221F1F"/>
                <w:spacing w:val="-5"/>
                <w:sz w:val="17"/>
                <w:lang w:val="en-GB"/>
              </w:rPr>
              <w:t xml:space="preserve"> </w:t>
            </w:r>
            <w:r w:rsidRPr="00D509AC">
              <w:rPr>
                <w:color w:val="221F1F"/>
                <w:sz w:val="17"/>
                <w:lang w:val="en-GB"/>
              </w:rPr>
              <w:t>of</w:t>
            </w:r>
            <w:r w:rsidRPr="00D509AC">
              <w:rPr>
                <w:color w:val="221F1F"/>
                <w:spacing w:val="-7"/>
                <w:sz w:val="17"/>
                <w:lang w:val="en-GB"/>
              </w:rPr>
              <w:t xml:space="preserve"> </w:t>
            </w:r>
            <w:r w:rsidRPr="00D509AC">
              <w:rPr>
                <w:color w:val="221F1F"/>
                <w:sz w:val="17"/>
                <w:lang w:val="en-GB"/>
              </w:rPr>
              <w:t>school</w:t>
            </w:r>
            <w:r w:rsidRPr="00D509AC">
              <w:rPr>
                <w:color w:val="221F1F"/>
                <w:spacing w:val="-6"/>
                <w:sz w:val="17"/>
                <w:lang w:val="en-GB"/>
              </w:rPr>
              <w:t xml:space="preserve"> </w:t>
            </w:r>
            <w:r w:rsidRPr="00D509AC">
              <w:rPr>
                <w:color w:val="221F1F"/>
                <w:sz w:val="17"/>
                <w:lang w:val="en-GB"/>
              </w:rPr>
              <w:t>premises</w:t>
            </w:r>
            <w:r w:rsidRPr="00D509AC">
              <w:rPr>
                <w:color w:val="221F1F"/>
                <w:spacing w:val="-5"/>
                <w:sz w:val="17"/>
                <w:lang w:val="en-GB"/>
              </w:rPr>
              <w:t xml:space="preserve"> </w:t>
            </w:r>
            <w:r w:rsidRPr="00D509AC">
              <w:rPr>
                <w:color w:val="221F1F"/>
                <w:sz w:val="17"/>
                <w:lang w:val="en-GB"/>
              </w:rPr>
              <w:t>is</w:t>
            </w:r>
            <w:r w:rsidRPr="00D509AC">
              <w:rPr>
                <w:color w:val="221F1F"/>
                <w:spacing w:val="-5"/>
                <w:sz w:val="17"/>
                <w:lang w:val="en-GB"/>
              </w:rPr>
              <w:t xml:space="preserve"> </w:t>
            </w:r>
            <w:r w:rsidRPr="00D509AC">
              <w:rPr>
                <w:color w:val="221F1F"/>
                <w:sz w:val="17"/>
                <w:lang w:val="en-GB"/>
              </w:rPr>
              <w:t>unavoidable</w:t>
            </w:r>
            <w:r w:rsidRPr="00D509AC">
              <w:rPr>
                <w:color w:val="221F1F"/>
                <w:spacing w:val="-3"/>
                <w:sz w:val="17"/>
                <w:lang w:val="en-GB"/>
              </w:rPr>
              <w:t xml:space="preserve"> </w:t>
            </w:r>
            <w:r w:rsidRPr="00D509AC">
              <w:rPr>
                <w:color w:val="221F1F"/>
                <w:sz w:val="17"/>
                <w:lang w:val="en-GB"/>
              </w:rPr>
              <w:t>out</w:t>
            </w:r>
            <w:r w:rsidRPr="00D509AC">
              <w:rPr>
                <w:color w:val="221F1F"/>
                <w:spacing w:val="40"/>
                <w:sz w:val="17"/>
                <w:lang w:val="en-GB"/>
              </w:rPr>
              <w:t xml:space="preserve"> </w:t>
            </w:r>
            <w:r w:rsidRPr="00D509AC">
              <w:rPr>
                <w:color w:val="221F1F"/>
                <w:sz w:val="17"/>
                <w:lang w:val="en-GB"/>
              </w:rPr>
              <w:t>of use and child cannot be practicably</w:t>
            </w:r>
          </w:p>
          <w:p w14:paraId="419EE369" w14:textId="77777777" w:rsidR="005A631B" w:rsidRPr="00D509AC" w:rsidRDefault="00000000">
            <w:pPr>
              <w:pStyle w:val="TableParagraph"/>
              <w:spacing w:before="13" w:line="204" w:lineRule="exact"/>
              <w:rPr>
                <w:sz w:val="17"/>
                <w:lang w:val="en-GB"/>
              </w:rPr>
            </w:pPr>
            <w:r w:rsidRPr="00D509AC">
              <w:rPr>
                <w:color w:val="221F1F"/>
                <w:sz w:val="17"/>
                <w:lang w:val="en-GB"/>
              </w:rPr>
              <w:t>accommodated</w:t>
            </w:r>
            <w:r w:rsidRPr="00D509AC">
              <w:rPr>
                <w:color w:val="221F1F"/>
                <w:spacing w:val="-4"/>
                <w:sz w:val="17"/>
                <w:lang w:val="en-GB"/>
              </w:rPr>
              <w:t xml:space="preserve"> </w:t>
            </w:r>
            <w:r w:rsidRPr="00D509AC">
              <w:rPr>
                <w:color w:val="221F1F"/>
                <w:sz w:val="17"/>
                <w:lang w:val="en-GB"/>
              </w:rPr>
              <w:t>in</w:t>
            </w:r>
            <w:r w:rsidRPr="00D509AC">
              <w:rPr>
                <w:color w:val="221F1F"/>
                <w:spacing w:val="-4"/>
                <w:sz w:val="17"/>
                <w:lang w:val="en-GB"/>
              </w:rPr>
              <w:t xml:space="preserve"> </w:t>
            </w:r>
            <w:r w:rsidRPr="00D509AC">
              <w:rPr>
                <w:color w:val="221F1F"/>
                <w:sz w:val="17"/>
                <w:lang w:val="en-GB"/>
              </w:rPr>
              <w:t>parts</w:t>
            </w:r>
            <w:r w:rsidRPr="00D509AC">
              <w:rPr>
                <w:color w:val="221F1F"/>
                <w:spacing w:val="-3"/>
                <w:sz w:val="17"/>
                <w:lang w:val="en-GB"/>
              </w:rPr>
              <w:t xml:space="preserve"> </w:t>
            </w:r>
            <w:r w:rsidRPr="00D509AC">
              <w:rPr>
                <w:color w:val="221F1F"/>
                <w:sz w:val="17"/>
                <w:lang w:val="en-GB"/>
              </w:rPr>
              <w:t>of</w:t>
            </w:r>
            <w:r w:rsidRPr="00D509AC">
              <w:rPr>
                <w:color w:val="221F1F"/>
                <w:spacing w:val="-4"/>
                <w:sz w:val="17"/>
                <w:lang w:val="en-GB"/>
              </w:rPr>
              <w:t xml:space="preserve"> </w:t>
            </w:r>
            <w:r w:rsidRPr="00D509AC">
              <w:rPr>
                <w:color w:val="221F1F"/>
                <w:sz w:val="17"/>
                <w:lang w:val="en-GB"/>
              </w:rPr>
              <w:t>premises</w:t>
            </w:r>
            <w:r w:rsidRPr="00D509AC">
              <w:rPr>
                <w:color w:val="221F1F"/>
                <w:spacing w:val="-2"/>
                <w:sz w:val="17"/>
                <w:lang w:val="en-GB"/>
              </w:rPr>
              <w:t xml:space="preserve"> </w:t>
            </w:r>
            <w:r w:rsidRPr="00D509AC">
              <w:rPr>
                <w:color w:val="221F1F"/>
                <w:sz w:val="17"/>
                <w:lang w:val="en-GB"/>
              </w:rPr>
              <w:t>in</w:t>
            </w:r>
            <w:r w:rsidRPr="00D509AC">
              <w:rPr>
                <w:color w:val="221F1F"/>
                <w:spacing w:val="-4"/>
                <w:sz w:val="17"/>
                <w:lang w:val="en-GB"/>
              </w:rPr>
              <w:t xml:space="preserve"> </w:t>
            </w:r>
            <w:r w:rsidRPr="00D509AC">
              <w:rPr>
                <w:color w:val="221F1F"/>
                <w:spacing w:val="-5"/>
                <w:sz w:val="17"/>
                <w:lang w:val="en-GB"/>
              </w:rPr>
              <w:t>use</w:t>
            </w:r>
          </w:p>
        </w:tc>
      </w:tr>
      <w:tr w:rsidR="005A631B" w:rsidRPr="00D509AC" w14:paraId="48AB3793" w14:textId="77777777">
        <w:trPr>
          <w:trHeight w:val="765"/>
        </w:trPr>
        <w:tc>
          <w:tcPr>
            <w:tcW w:w="3433" w:type="dxa"/>
          </w:tcPr>
          <w:p w14:paraId="6146A585" w14:textId="77777777" w:rsidR="005A631B" w:rsidRPr="00D509AC" w:rsidRDefault="00000000">
            <w:pPr>
              <w:pStyle w:val="TableParagraph"/>
              <w:ind w:left="18" w:right="10"/>
              <w:jc w:val="center"/>
              <w:rPr>
                <w:sz w:val="17"/>
                <w:lang w:val="en-GB"/>
              </w:rPr>
            </w:pPr>
            <w:r w:rsidRPr="00D509AC">
              <w:rPr>
                <w:color w:val="221F1F"/>
                <w:spacing w:val="-5"/>
                <w:sz w:val="17"/>
                <w:lang w:val="en-GB"/>
              </w:rPr>
              <w:t>Y4</w:t>
            </w:r>
          </w:p>
        </w:tc>
        <w:tc>
          <w:tcPr>
            <w:tcW w:w="3435" w:type="dxa"/>
          </w:tcPr>
          <w:p w14:paraId="6E48D9E6" w14:textId="77777777" w:rsidR="005A631B" w:rsidRPr="00D509AC" w:rsidRDefault="00000000">
            <w:pPr>
              <w:pStyle w:val="TableParagraph"/>
              <w:rPr>
                <w:sz w:val="17"/>
                <w:lang w:val="en-GB"/>
              </w:rPr>
            </w:pPr>
            <w:r w:rsidRPr="00D509AC">
              <w:rPr>
                <w:color w:val="221F1F"/>
                <w:sz w:val="17"/>
                <w:lang w:val="en-GB"/>
              </w:rPr>
              <w:t>Unable</w:t>
            </w:r>
            <w:r w:rsidRPr="00D509AC">
              <w:rPr>
                <w:color w:val="221F1F"/>
                <w:spacing w:val="-6"/>
                <w:sz w:val="17"/>
                <w:lang w:val="en-GB"/>
              </w:rPr>
              <w:t xml:space="preserve"> </w:t>
            </w:r>
            <w:r w:rsidRPr="00D509AC">
              <w:rPr>
                <w:color w:val="221F1F"/>
                <w:sz w:val="17"/>
                <w:lang w:val="en-GB"/>
              </w:rPr>
              <w:t>to</w:t>
            </w:r>
            <w:r w:rsidRPr="00D509AC">
              <w:rPr>
                <w:color w:val="221F1F"/>
                <w:spacing w:val="-6"/>
                <w:sz w:val="17"/>
                <w:lang w:val="en-GB"/>
              </w:rPr>
              <w:t xml:space="preserve"> </w:t>
            </w:r>
            <w:r w:rsidRPr="00D509AC">
              <w:rPr>
                <w:color w:val="221F1F"/>
                <w:sz w:val="17"/>
                <w:lang w:val="en-GB"/>
              </w:rPr>
              <w:t>attend</w:t>
            </w:r>
            <w:r w:rsidRPr="00D509AC">
              <w:rPr>
                <w:color w:val="221F1F"/>
                <w:spacing w:val="-6"/>
                <w:sz w:val="17"/>
                <w:lang w:val="en-GB"/>
              </w:rPr>
              <w:t xml:space="preserve"> </w:t>
            </w:r>
            <w:r w:rsidRPr="00D509AC">
              <w:rPr>
                <w:color w:val="221F1F"/>
                <w:sz w:val="17"/>
                <w:lang w:val="en-GB"/>
              </w:rPr>
              <w:t>due</w:t>
            </w:r>
            <w:r w:rsidRPr="00D509AC">
              <w:rPr>
                <w:color w:val="221F1F"/>
                <w:spacing w:val="-6"/>
                <w:sz w:val="17"/>
                <w:lang w:val="en-GB"/>
              </w:rPr>
              <w:t xml:space="preserve"> </w:t>
            </w:r>
            <w:r w:rsidRPr="00D509AC">
              <w:rPr>
                <w:color w:val="221F1F"/>
                <w:sz w:val="17"/>
                <w:lang w:val="en-GB"/>
              </w:rPr>
              <w:t>to</w:t>
            </w:r>
            <w:r w:rsidRPr="00D509AC">
              <w:rPr>
                <w:color w:val="221F1F"/>
                <w:spacing w:val="-6"/>
                <w:sz w:val="17"/>
                <w:lang w:val="en-GB"/>
              </w:rPr>
              <w:t xml:space="preserve"> </w:t>
            </w:r>
            <w:r w:rsidRPr="00D509AC">
              <w:rPr>
                <w:color w:val="221F1F"/>
                <w:sz w:val="17"/>
                <w:lang w:val="en-GB"/>
              </w:rPr>
              <w:t>whole</w:t>
            </w:r>
            <w:r w:rsidRPr="00D509AC">
              <w:rPr>
                <w:color w:val="221F1F"/>
                <w:spacing w:val="-5"/>
                <w:sz w:val="17"/>
                <w:lang w:val="en-GB"/>
              </w:rPr>
              <w:t xml:space="preserve"> </w:t>
            </w:r>
            <w:r w:rsidRPr="00D509AC">
              <w:rPr>
                <w:color w:val="221F1F"/>
                <w:sz w:val="17"/>
                <w:lang w:val="en-GB"/>
              </w:rPr>
              <w:t>academy</w:t>
            </w:r>
            <w:r w:rsidRPr="00D509AC">
              <w:rPr>
                <w:color w:val="221F1F"/>
                <w:spacing w:val="-5"/>
                <w:sz w:val="17"/>
                <w:lang w:val="en-GB"/>
              </w:rPr>
              <w:t xml:space="preserve"> </w:t>
            </w:r>
            <w:r w:rsidRPr="00D509AC">
              <w:rPr>
                <w:color w:val="221F1F"/>
                <w:sz w:val="17"/>
                <w:lang w:val="en-GB"/>
              </w:rPr>
              <w:t>site</w:t>
            </w:r>
            <w:r w:rsidRPr="00D509AC">
              <w:rPr>
                <w:color w:val="221F1F"/>
                <w:spacing w:val="40"/>
                <w:sz w:val="17"/>
                <w:lang w:val="en-GB"/>
              </w:rPr>
              <w:t xml:space="preserve"> </w:t>
            </w:r>
            <w:r w:rsidRPr="00D509AC">
              <w:rPr>
                <w:color w:val="221F1F"/>
                <w:sz w:val="17"/>
                <w:lang w:val="en-GB"/>
              </w:rPr>
              <w:t>being</w:t>
            </w:r>
            <w:r w:rsidRPr="00D509AC">
              <w:rPr>
                <w:color w:val="221F1F"/>
                <w:spacing w:val="-6"/>
                <w:sz w:val="17"/>
                <w:lang w:val="en-GB"/>
              </w:rPr>
              <w:t xml:space="preserve"> </w:t>
            </w:r>
            <w:r w:rsidRPr="00D509AC">
              <w:rPr>
                <w:color w:val="221F1F"/>
                <w:sz w:val="17"/>
                <w:lang w:val="en-GB"/>
              </w:rPr>
              <w:t>closed</w:t>
            </w:r>
          </w:p>
        </w:tc>
        <w:tc>
          <w:tcPr>
            <w:tcW w:w="3435" w:type="dxa"/>
          </w:tcPr>
          <w:p w14:paraId="7BDC2CAF" w14:textId="77777777" w:rsidR="005A631B" w:rsidRPr="00D509AC" w:rsidRDefault="00000000">
            <w:pPr>
              <w:pStyle w:val="TableParagraph"/>
              <w:spacing w:line="278" w:lineRule="auto"/>
              <w:rPr>
                <w:sz w:val="17"/>
                <w:lang w:val="en-GB"/>
              </w:rPr>
            </w:pPr>
            <w:r w:rsidRPr="00D509AC">
              <w:rPr>
                <w:color w:val="221F1F"/>
                <w:sz w:val="17"/>
                <w:lang w:val="en-GB"/>
              </w:rPr>
              <w:t>School</w:t>
            </w:r>
            <w:r w:rsidRPr="00D509AC">
              <w:rPr>
                <w:color w:val="221F1F"/>
                <w:spacing w:val="-5"/>
                <w:sz w:val="17"/>
                <w:lang w:val="en-GB"/>
              </w:rPr>
              <w:t xml:space="preserve"> </w:t>
            </w:r>
            <w:r w:rsidRPr="00D509AC">
              <w:rPr>
                <w:color w:val="221F1F"/>
                <w:sz w:val="17"/>
                <w:lang w:val="en-GB"/>
              </w:rPr>
              <w:t>was</w:t>
            </w:r>
            <w:r w:rsidRPr="00D509AC">
              <w:rPr>
                <w:color w:val="221F1F"/>
                <w:spacing w:val="-3"/>
                <w:sz w:val="17"/>
                <w:lang w:val="en-GB"/>
              </w:rPr>
              <w:t xml:space="preserve"> </w:t>
            </w:r>
            <w:r w:rsidRPr="00D509AC">
              <w:rPr>
                <w:color w:val="221F1F"/>
                <w:sz w:val="17"/>
                <w:lang w:val="en-GB"/>
              </w:rPr>
              <w:t>planned</w:t>
            </w:r>
            <w:r w:rsidRPr="00D509AC">
              <w:rPr>
                <w:color w:val="221F1F"/>
                <w:spacing w:val="-4"/>
                <w:sz w:val="17"/>
                <w:lang w:val="en-GB"/>
              </w:rPr>
              <w:t xml:space="preserve"> </w:t>
            </w:r>
            <w:r w:rsidRPr="00D509AC">
              <w:rPr>
                <w:color w:val="221F1F"/>
                <w:sz w:val="17"/>
                <w:lang w:val="en-GB"/>
              </w:rPr>
              <w:t>to</w:t>
            </w:r>
            <w:r w:rsidRPr="00D509AC">
              <w:rPr>
                <w:color w:val="221F1F"/>
                <w:spacing w:val="-3"/>
                <w:sz w:val="17"/>
                <w:lang w:val="en-GB"/>
              </w:rPr>
              <w:t xml:space="preserve"> </w:t>
            </w:r>
            <w:r w:rsidRPr="00D509AC">
              <w:rPr>
                <w:color w:val="221F1F"/>
                <w:sz w:val="17"/>
                <w:lang w:val="en-GB"/>
              </w:rPr>
              <w:t>be</w:t>
            </w:r>
            <w:r w:rsidRPr="00D509AC">
              <w:rPr>
                <w:color w:val="221F1F"/>
                <w:spacing w:val="-3"/>
                <w:sz w:val="17"/>
                <w:lang w:val="en-GB"/>
              </w:rPr>
              <w:t xml:space="preserve"> </w:t>
            </w:r>
            <w:r w:rsidRPr="00D509AC">
              <w:rPr>
                <w:color w:val="221F1F"/>
                <w:sz w:val="17"/>
                <w:lang w:val="en-GB"/>
              </w:rPr>
              <w:t>open</w:t>
            </w:r>
            <w:r w:rsidRPr="00D509AC">
              <w:rPr>
                <w:color w:val="221F1F"/>
                <w:spacing w:val="-2"/>
                <w:sz w:val="17"/>
                <w:lang w:val="en-GB"/>
              </w:rPr>
              <w:t xml:space="preserve"> </w:t>
            </w:r>
            <w:r w:rsidRPr="00D509AC">
              <w:rPr>
                <w:color w:val="221F1F"/>
                <w:sz w:val="17"/>
                <w:lang w:val="en-GB"/>
              </w:rPr>
              <w:t>but</w:t>
            </w:r>
            <w:r w:rsidRPr="00D509AC">
              <w:rPr>
                <w:color w:val="221F1F"/>
                <w:spacing w:val="-1"/>
                <w:sz w:val="17"/>
                <w:lang w:val="en-GB"/>
              </w:rPr>
              <w:t xml:space="preserve"> </w:t>
            </w:r>
            <w:r w:rsidRPr="00D509AC">
              <w:rPr>
                <w:color w:val="221F1F"/>
                <w:sz w:val="17"/>
                <w:lang w:val="en-GB"/>
              </w:rPr>
              <w:t>closed</w:t>
            </w:r>
            <w:r w:rsidRPr="00D509AC">
              <w:rPr>
                <w:color w:val="221F1F"/>
                <w:spacing w:val="40"/>
                <w:sz w:val="17"/>
                <w:lang w:val="en-GB"/>
              </w:rPr>
              <w:t xml:space="preserve"> </w:t>
            </w:r>
            <w:r w:rsidRPr="00D509AC">
              <w:rPr>
                <w:color w:val="221F1F"/>
                <w:spacing w:val="-2"/>
                <w:sz w:val="17"/>
                <w:lang w:val="en-GB"/>
              </w:rPr>
              <w:t>unexpectedly</w:t>
            </w:r>
          </w:p>
        </w:tc>
      </w:tr>
      <w:tr w:rsidR="005A631B" w:rsidRPr="00D509AC" w14:paraId="3D8487F7" w14:textId="77777777">
        <w:trPr>
          <w:trHeight w:val="767"/>
        </w:trPr>
        <w:tc>
          <w:tcPr>
            <w:tcW w:w="3433" w:type="dxa"/>
          </w:tcPr>
          <w:p w14:paraId="6B7FE1EF" w14:textId="77777777" w:rsidR="005A631B" w:rsidRPr="00D509AC" w:rsidRDefault="00000000">
            <w:pPr>
              <w:pStyle w:val="TableParagraph"/>
              <w:spacing w:before="49"/>
              <w:ind w:left="18" w:right="10"/>
              <w:jc w:val="center"/>
              <w:rPr>
                <w:sz w:val="17"/>
                <w:lang w:val="en-GB"/>
              </w:rPr>
            </w:pPr>
            <w:r w:rsidRPr="00D509AC">
              <w:rPr>
                <w:color w:val="221F1F"/>
                <w:spacing w:val="-5"/>
                <w:sz w:val="17"/>
                <w:lang w:val="en-GB"/>
              </w:rPr>
              <w:t>Y5</w:t>
            </w:r>
          </w:p>
        </w:tc>
        <w:tc>
          <w:tcPr>
            <w:tcW w:w="3435" w:type="dxa"/>
          </w:tcPr>
          <w:p w14:paraId="240B7E5E" w14:textId="77777777" w:rsidR="005A631B" w:rsidRPr="00D509AC" w:rsidRDefault="00000000">
            <w:pPr>
              <w:pStyle w:val="TableParagraph"/>
              <w:spacing w:before="49"/>
              <w:rPr>
                <w:sz w:val="17"/>
                <w:lang w:val="en-GB"/>
              </w:rPr>
            </w:pPr>
            <w:r w:rsidRPr="00D509AC">
              <w:rPr>
                <w:color w:val="221F1F"/>
                <w:sz w:val="17"/>
                <w:lang w:val="en-GB"/>
              </w:rPr>
              <w:t>Unable</w:t>
            </w:r>
            <w:r w:rsidRPr="00D509AC">
              <w:rPr>
                <w:color w:val="221F1F"/>
                <w:spacing w:val="-6"/>
                <w:sz w:val="17"/>
                <w:lang w:val="en-GB"/>
              </w:rPr>
              <w:t xml:space="preserve"> </w:t>
            </w:r>
            <w:r w:rsidRPr="00D509AC">
              <w:rPr>
                <w:color w:val="221F1F"/>
                <w:sz w:val="17"/>
                <w:lang w:val="en-GB"/>
              </w:rPr>
              <w:t>to</w:t>
            </w:r>
            <w:r w:rsidRPr="00D509AC">
              <w:rPr>
                <w:color w:val="221F1F"/>
                <w:spacing w:val="-7"/>
                <w:sz w:val="17"/>
                <w:lang w:val="en-GB"/>
              </w:rPr>
              <w:t xml:space="preserve"> </w:t>
            </w:r>
            <w:r w:rsidRPr="00D509AC">
              <w:rPr>
                <w:color w:val="221F1F"/>
                <w:sz w:val="17"/>
                <w:lang w:val="en-GB"/>
              </w:rPr>
              <w:t>attend</w:t>
            </w:r>
            <w:r w:rsidRPr="00D509AC">
              <w:rPr>
                <w:color w:val="221F1F"/>
                <w:spacing w:val="-6"/>
                <w:sz w:val="17"/>
                <w:lang w:val="en-GB"/>
              </w:rPr>
              <w:t xml:space="preserve"> </w:t>
            </w:r>
            <w:r w:rsidRPr="00D509AC">
              <w:rPr>
                <w:color w:val="221F1F"/>
                <w:sz w:val="17"/>
                <w:lang w:val="en-GB"/>
              </w:rPr>
              <w:t>due</w:t>
            </w:r>
            <w:r w:rsidRPr="00D509AC">
              <w:rPr>
                <w:color w:val="221F1F"/>
                <w:spacing w:val="-7"/>
                <w:sz w:val="17"/>
                <w:lang w:val="en-GB"/>
              </w:rPr>
              <w:t xml:space="preserve"> </w:t>
            </w:r>
            <w:r w:rsidRPr="00D509AC">
              <w:rPr>
                <w:color w:val="221F1F"/>
                <w:sz w:val="17"/>
                <w:lang w:val="en-GB"/>
              </w:rPr>
              <w:t>to</w:t>
            </w:r>
            <w:r w:rsidRPr="00D509AC">
              <w:rPr>
                <w:color w:val="221F1F"/>
                <w:spacing w:val="-7"/>
                <w:sz w:val="17"/>
                <w:lang w:val="en-GB"/>
              </w:rPr>
              <w:t xml:space="preserve"> </w:t>
            </w:r>
            <w:r w:rsidRPr="00D509AC">
              <w:rPr>
                <w:color w:val="221F1F"/>
                <w:sz w:val="17"/>
                <w:lang w:val="en-GB"/>
              </w:rPr>
              <w:t>student</w:t>
            </w:r>
            <w:r w:rsidRPr="00D509AC">
              <w:rPr>
                <w:color w:val="221F1F"/>
                <w:spacing w:val="-4"/>
                <w:sz w:val="17"/>
                <w:lang w:val="en-GB"/>
              </w:rPr>
              <w:t xml:space="preserve"> </w:t>
            </w:r>
            <w:r w:rsidRPr="00D509AC">
              <w:rPr>
                <w:color w:val="221F1F"/>
                <w:sz w:val="17"/>
                <w:lang w:val="en-GB"/>
              </w:rPr>
              <w:t>criminal</w:t>
            </w:r>
            <w:r w:rsidRPr="00D509AC">
              <w:rPr>
                <w:color w:val="221F1F"/>
                <w:spacing w:val="-6"/>
                <w:sz w:val="17"/>
                <w:lang w:val="en-GB"/>
              </w:rPr>
              <w:t xml:space="preserve"> </w:t>
            </w:r>
            <w:r w:rsidRPr="00D509AC">
              <w:rPr>
                <w:color w:val="221F1F"/>
                <w:sz w:val="17"/>
                <w:lang w:val="en-GB"/>
              </w:rPr>
              <w:t>justice</w:t>
            </w:r>
            <w:r w:rsidRPr="00D509AC">
              <w:rPr>
                <w:color w:val="221F1F"/>
                <w:spacing w:val="40"/>
                <w:sz w:val="17"/>
                <w:lang w:val="en-GB"/>
              </w:rPr>
              <w:t xml:space="preserve"> </w:t>
            </w:r>
            <w:r w:rsidRPr="00D509AC">
              <w:rPr>
                <w:color w:val="221F1F"/>
                <w:spacing w:val="-2"/>
                <w:sz w:val="17"/>
                <w:lang w:val="en-GB"/>
              </w:rPr>
              <w:t>detention</w:t>
            </w:r>
          </w:p>
        </w:tc>
        <w:tc>
          <w:tcPr>
            <w:tcW w:w="3435" w:type="dxa"/>
          </w:tcPr>
          <w:p w14:paraId="67FBAF64" w14:textId="77777777" w:rsidR="005A631B" w:rsidRPr="00D509AC" w:rsidRDefault="00000000">
            <w:pPr>
              <w:pStyle w:val="TableParagraph"/>
              <w:spacing w:before="14" w:line="240" w:lineRule="atLeast"/>
              <w:ind w:right="417"/>
              <w:jc w:val="both"/>
              <w:rPr>
                <w:sz w:val="17"/>
                <w:lang w:val="en-GB"/>
              </w:rPr>
            </w:pPr>
            <w:r w:rsidRPr="00D509AC">
              <w:rPr>
                <w:color w:val="221F1F"/>
                <w:sz w:val="17"/>
                <w:lang w:val="en-GB"/>
              </w:rPr>
              <w:t>Child is unable to attend due to police</w:t>
            </w:r>
            <w:r w:rsidRPr="00D509AC">
              <w:rPr>
                <w:color w:val="221F1F"/>
                <w:spacing w:val="40"/>
                <w:sz w:val="17"/>
                <w:lang w:val="en-GB"/>
              </w:rPr>
              <w:t xml:space="preserve"> </w:t>
            </w:r>
            <w:r w:rsidRPr="00D509AC">
              <w:rPr>
                <w:color w:val="221F1F"/>
                <w:sz w:val="17"/>
                <w:lang w:val="en-GB"/>
              </w:rPr>
              <w:t>detention, youth detention or detained</w:t>
            </w:r>
            <w:r w:rsidRPr="00D509AC">
              <w:rPr>
                <w:color w:val="221F1F"/>
                <w:spacing w:val="40"/>
                <w:sz w:val="17"/>
                <w:lang w:val="en-GB"/>
              </w:rPr>
              <w:t xml:space="preserve"> </w:t>
            </w:r>
            <w:r w:rsidRPr="00D509AC">
              <w:rPr>
                <w:color w:val="221F1F"/>
                <w:sz w:val="17"/>
                <w:lang w:val="en-GB"/>
              </w:rPr>
              <w:t>under a sentence of detention</w:t>
            </w:r>
          </w:p>
        </w:tc>
      </w:tr>
      <w:tr w:rsidR="005A631B" w:rsidRPr="00D509AC" w14:paraId="06D83C77" w14:textId="77777777">
        <w:trPr>
          <w:trHeight w:val="974"/>
        </w:trPr>
        <w:tc>
          <w:tcPr>
            <w:tcW w:w="3433" w:type="dxa"/>
          </w:tcPr>
          <w:p w14:paraId="2060D324" w14:textId="77777777" w:rsidR="005A631B" w:rsidRPr="00D509AC" w:rsidRDefault="00000000">
            <w:pPr>
              <w:pStyle w:val="TableParagraph"/>
              <w:ind w:left="18" w:right="10"/>
              <w:jc w:val="center"/>
              <w:rPr>
                <w:sz w:val="17"/>
                <w:lang w:val="en-GB"/>
              </w:rPr>
            </w:pPr>
            <w:r w:rsidRPr="00D509AC">
              <w:rPr>
                <w:color w:val="221F1F"/>
                <w:spacing w:val="-5"/>
                <w:sz w:val="17"/>
                <w:lang w:val="en-GB"/>
              </w:rPr>
              <w:t>Y6</w:t>
            </w:r>
          </w:p>
        </w:tc>
        <w:tc>
          <w:tcPr>
            <w:tcW w:w="3435" w:type="dxa"/>
          </w:tcPr>
          <w:p w14:paraId="3D90DFB3" w14:textId="77777777" w:rsidR="005A631B" w:rsidRPr="00D509AC" w:rsidRDefault="00000000">
            <w:pPr>
              <w:pStyle w:val="TableParagraph"/>
              <w:rPr>
                <w:sz w:val="17"/>
                <w:lang w:val="en-GB"/>
              </w:rPr>
            </w:pPr>
            <w:r w:rsidRPr="00D509AC">
              <w:rPr>
                <w:color w:val="221F1F"/>
                <w:sz w:val="17"/>
                <w:lang w:val="en-GB"/>
              </w:rPr>
              <w:t>Unable</w:t>
            </w:r>
            <w:r w:rsidRPr="00D509AC">
              <w:rPr>
                <w:color w:val="221F1F"/>
                <w:spacing w:val="-7"/>
                <w:sz w:val="17"/>
                <w:lang w:val="en-GB"/>
              </w:rPr>
              <w:t xml:space="preserve"> </w:t>
            </w:r>
            <w:r w:rsidRPr="00D509AC">
              <w:rPr>
                <w:color w:val="221F1F"/>
                <w:sz w:val="17"/>
                <w:lang w:val="en-GB"/>
              </w:rPr>
              <w:t>to</w:t>
            </w:r>
            <w:r w:rsidRPr="00D509AC">
              <w:rPr>
                <w:color w:val="221F1F"/>
                <w:spacing w:val="-8"/>
                <w:sz w:val="17"/>
                <w:lang w:val="en-GB"/>
              </w:rPr>
              <w:t xml:space="preserve"> </w:t>
            </w:r>
            <w:r w:rsidRPr="00D509AC">
              <w:rPr>
                <w:color w:val="221F1F"/>
                <w:sz w:val="17"/>
                <w:lang w:val="en-GB"/>
              </w:rPr>
              <w:t>attend</w:t>
            </w:r>
            <w:r w:rsidRPr="00D509AC">
              <w:rPr>
                <w:color w:val="221F1F"/>
                <w:spacing w:val="-7"/>
                <w:sz w:val="17"/>
                <w:lang w:val="en-GB"/>
              </w:rPr>
              <w:t xml:space="preserve"> </w:t>
            </w:r>
            <w:r w:rsidRPr="00D509AC">
              <w:rPr>
                <w:color w:val="221F1F"/>
                <w:sz w:val="17"/>
                <w:lang w:val="en-GB"/>
              </w:rPr>
              <w:t>in</w:t>
            </w:r>
            <w:r w:rsidRPr="00D509AC">
              <w:rPr>
                <w:color w:val="221F1F"/>
                <w:spacing w:val="-7"/>
                <w:sz w:val="17"/>
                <w:lang w:val="en-GB"/>
              </w:rPr>
              <w:t xml:space="preserve"> </w:t>
            </w:r>
            <w:r w:rsidRPr="00D509AC">
              <w:rPr>
                <w:color w:val="221F1F"/>
                <w:sz w:val="17"/>
                <w:lang w:val="en-GB"/>
              </w:rPr>
              <w:t>accordance</w:t>
            </w:r>
            <w:r w:rsidRPr="00D509AC">
              <w:rPr>
                <w:color w:val="221F1F"/>
                <w:spacing w:val="-7"/>
                <w:sz w:val="17"/>
                <w:lang w:val="en-GB"/>
              </w:rPr>
              <w:t xml:space="preserve"> </w:t>
            </w:r>
            <w:r w:rsidRPr="00D509AC">
              <w:rPr>
                <w:color w:val="221F1F"/>
                <w:sz w:val="17"/>
                <w:lang w:val="en-GB"/>
              </w:rPr>
              <w:t>with</w:t>
            </w:r>
            <w:r w:rsidRPr="00D509AC">
              <w:rPr>
                <w:color w:val="221F1F"/>
                <w:spacing w:val="-7"/>
                <w:sz w:val="17"/>
                <w:lang w:val="en-GB"/>
              </w:rPr>
              <w:t xml:space="preserve"> </w:t>
            </w:r>
            <w:r w:rsidRPr="00D509AC">
              <w:rPr>
                <w:color w:val="221F1F"/>
                <w:sz w:val="17"/>
                <w:lang w:val="en-GB"/>
              </w:rPr>
              <w:t>public</w:t>
            </w:r>
            <w:r w:rsidRPr="00D509AC">
              <w:rPr>
                <w:color w:val="221F1F"/>
                <w:spacing w:val="40"/>
                <w:sz w:val="17"/>
                <w:lang w:val="en-GB"/>
              </w:rPr>
              <w:t xml:space="preserve"> </w:t>
            </w:r>
            <w:r w:rsidRPr="00D509AC">
              <w:rPr>
                <w:color w:val="221F1F"/>
                <w:sz w:val="17"/>
                <w:lang w:val="en-GB"/>
              </w:rPr>
              <w:t>health guidance or law</w:t>
            </w:r>
          </w:p>
        </w:tc>
        <w:tc>
          <w:tcPr>
            <w:tcW w:w="3435" w:type="dxa"/>
          </w:tcPr>
          <w:p w14:paraId="79E2A4C6" w14:textId="77777777" w:rsidR="005A631B" w:rsidRPr="00D509AC" w:rsidRDefault="00000000">
            <w:pPr>
              <w:pStyle w:val="TableParagraph"/>
              <w:spacing w:before="0" w:line="240" w:lineRule="atLeast"/>
              <w:ind w:right="419"/>
              <w:jc w:val="both"/>
              <w:rPr>
                <w:sz w:val="17"/>
                <w:lang w:val="en-GB"/>
              </w:rPr>
            </w:pPr>
            <w:r w:rsidRPr="00D509AC">
              <w:rPr>
                <w:color w:val="221F1F"/>
                <w:sz w:val="17"/>
                <w:lang w:val="en-GB"/>
              </w:rPr>
              <w:t>Child is prohibited from travelling or</w:t>
            </w:r>
            <w:r w:rsidRPr="00D509AC">
              <w:rPr>
                <w:color w:val="221F1F"/>
                <w:spacing w:val="40"/>
                <w:sz w:val="17"/>
                <w:lang w:val="en-GB"/>
              </w:rPr>
              <w:t xml:space="preserve"> </w:t>
            </w:r>
            <w:r w:rsidRPr="00D509AC">
              <w:rPr>
                <w:color w:val="221F1F"/>
                <w:sz w:val="17"/>
                <w:lang w:val="en-GB"/>
              </w:rPr>
              <w:t>attending due to legislation or guidance</w:t>
            </w:r>
            <w:r w:rsidRPr="00D509AC">
              <w:rPr>
                <w:color w:val="221F1F"/>
                <w:spacing w:val="40"/>
                <w:sz w:val="17"/>
                <w:lang w:val="en-GB"/>
              </w:rPr>
              <w:t xml:space="preserve"> </w:t>
            </w:r>
            <w:r w:rsidRPr="00D509AC">
              <w:rPr>
                <w:color w:val="221F1F"/>
                <w:sz w:val="17"/>
                <w:lang w:val="en-GB"/>
              </w:rPr>
              <w:t>relating</w:t>
            </w:r>
            <w:r w:rsidRPr="00D509AC">
              <w:rPr>
                <w:color w:val="221F1F"/>
                <w:spacing w:val="-6"/>
                <w:sz w:val="17"/>
                <w:lang w:val="en-GB"/>
              </w:rPr>
              <w:t xml:space="preserve"> </w:t>
            </w:r>
            <w:r w:rsidRPr="00D509AC">
              <w:rPr>
                <w:color w:val="221F1F"/>
                <w:sz w:val="17"/>
                <w:lang w:val="en-GB"/>
              </w:rPr>
              <w:t>to</w:t>
            </w:r>
            <w:r w:rsidRPr="00D509AC">
              <w:rPr>
                <w:color w:val="221F1F"/>
                <w:spacing w:val="-6"/>
                <w:sz w:val="17"/>
                <w:lang w:val="en-GB"/>
              </w:rPr>
              <w:t xml:space="preserve"> </w:t>
            </w:r>
            <w:r w:rsidRPr="00D509AC">
              <w:rPr>
                <w:color w:val="221F1F"/>
                <w:sz w:val="17"/>
                <w:lang w:val="en-GB"/>
              </w:rPr>
              <w:t>the</w:t>
            </w:r>
            <w:r w:rsidRPr="00D509AC">
              <w:rPr>
                <w:color w:val="221F1F"/>
                <w:spacing w:val="-4"/>
                <w:sz w:val="17"/>
                <w:lang w:val="en-GB"/>
              </w:rPr>
              <w:t xml:space="preserve"> </w:t>
            </w:r>
            <w:r w:rsidRPr="00D509AC">
              <w:rPr>
                <w:color w:val="221F1F"/>
                <w:sz w:val="17"/>
                <w:lang w:val="en-GB"/>
              </w:rPr>
              <w:t>transmission</w:t>
            </w:r>
            <w:r w:rsidRPr="00D509AC">
              <w:rPr>
                <w:color w:val="221F1F"/>
                <w:spacing w:val="-6"/>
                <w:sz w:val="17"/>
                <w:lang w:val="en-GB"/>
              </w:rPr>
              <w:t xml:space="preserve"> </w:t>
            </w:r>
            <w:r w:rsidRPr="00D509AC">
              <w:rPr>
                <w:color w:val="221F1F"/>
                <w:sz w:val="17"/>
                <w:lang w:val="en-GB"/>
              </w:rPr>
              <w:t>of</w:t>
            </w:r>
            <w:r w:rsidRPr="00D509AC">
              <w:rPr>
                <w:color w:val="221F1F"/>
                <w:spacing w:val="-5"/>
                <w:sz w:val="17"/>
                <w:lang w:val="en-GB"/>
              </w:rPr>
              <w:t xml:space="preserve"> </w:t>
            </w:r>
            <w:r w:rsidRPr="00D509AC">
              <w:rPr>
                <w:color w:val="221F1F"/>
                <w:sz w:val="17"/>
                <w:lang w:val="en-GB"/>
              </w:rPr>
              <w:t>infection</w:t>
            </w:r>
            <w:r w:rsidRPr="00D509AC">
              <w:rPr>
                <w:color w:val="221F1F"/>
                <w:spacing w:val="-6"/>
                <w:sz w:val="17"/>
                <w:lang w:val="en-GB"/>
              </w:rPr>
              <w:t xml:space="preserve"> </w:t>
            </w:r>
            <w:r w:rsidRPr="00D509AC">
              <w:rPr>
                <w:color w:val="221F1F"/>
                <w:sz w:val="17"/>
                <w:lang w:val="en-GB"/>
              </w:rPr>
              <w:t>or</w:t>
            </w:r>
            <w:r w:rsidRPr="00D509AC">
              <w:rPr>
                <w:color w:val="221F1F"/>
                <w:spacing w:val="40"/>
                <w:sz w:val="17"/>
                <w:lang w:val="en-GB"/>
              </w:rPr>
              <w:t xml:space="preserve"> </w:t>
            </w:r>
            <w:r w:rsidRPr="00D509AC">
              <w:rPr>
                <w:color w:val="221F1F"/>
                <w:spacing w:val="-2"/>
                <w:sz w:val="17"/>
                <w:lang w:val="en-GB"/>
              </w:rPr>
              <w:t>disease</w:t>
            </w:r>
          </w:p>
        </w:tc>
      </w:tr>
      <w:tr w:rsidR="005A631B" w:rsidRPr="00D509AC" w14:paraId="6D732CCD" w14:textId="77777777">
        <w:trPr>
          <w:trHeight w:val="974"/>
        </w:trPr>
        <w:tc>
          <w:tcPr>
            <w:tcW w:w="3433" w:type="dxa"/>
            <w:tcBorders>
              <w:bottom w:val="single" w:sz="8" w:space="0" w:color="DFDFDF"/>
            </w:tcBorders>
          </w:tcPr>
          <w:p w14:paraId="30945083" w14:textId="77777777" w:rsidR="005A631B" w:rsidRPr="00D509AC" w:rsidRDefault="00000000">
            <w:pPr>
              <w:pStyle w:val="TableParagraph"/>
              <w:ind w:left="18" w:right="10"/>
              <w:jc w:val="center"/>
              <w:rPr>
                <w:sz w:val="17"/>
                <w:lang w:val="en-GB"/>
              </w:rPr>
            </w:pPr>
            <w:r w:rsidRPr="00D509AC">
              <w:rPr>
                <w:color w:val="221F1F"/>
                <w:spacing w:val="-5"/>
                <w:sz w:val="17"/>
                <w:lang w:val="en-GB"/>
              </w:rPr>
              <w:t>Y7</w:t>
            </w:r>
          </w:p>
        </w:tc>
        <w:tc>
          <w:tcPr>
            <w:tcW w:w="3435" w:type="dxa"/>
            <w:tcBorders>
              <w:bottom w:val="single" w:sz="8" w:space="0" w:color="DFDFDF"/>
            </w:tcBorders>
          </w:tcPr>
          <w:p w14:paraId="44E17CAB" w14:textId="77777777" w:rsidR="005A631B" w:rsidRPr="00D509AC" w:rsidRDefault="00000000">
            <w:pPr>
              <w:pStyle w:val="TableParagraph"/>
              <w:rPr>
                <w:sz w:val="17"/>
                <w:lang w:val="en-GB"/>
              </w:rPr>
            </w:pPr>
            <w:r w:rsidRPr="00D509AC">
              <w:rPr>
                <w:color w:val="221F1F"/>
                <w:sz w:val="17"/>
                <w:lang w:val="en-GB"/>
              </w:rPr>
              <w:t>Unable</w:t>
            </w:r>
            <w:r w:rsidRPr="00D509AC">
              <w:rPr>
                <w:color w:val="221F1F"/>
                <w:spacing w:val="-6"/>
                <w:sz w:val="17"/>
                <w:lang w:val="en-GB"/>
              </w:rPr>
              <w:t xml:space="preserve"> </w:t>
            </w:r>
            <w:r w:rsidRPr="00D509AC">
              <w:rPr>
                <w:color w:val="221F1F"/>
                <w:sz w:val="17"/>
                <w:lang w:val="en-GB"/>
              </w:rPr>
              <w:t>to</w:t>
            </w:r>
            <w:r w:rsidRPr="00D509AC">
              <w:rPr>
                <w:color w:val="221F1F"/>
                <w:spacing w:val="-7"/>
                <w:sz w:val="17"/>
                <w:lang w:val="en-GB"/>
              </w:rPr>
              <w:t xml:space="preserve"> </w:t>
            </w:r>
            <w:r w:rsidRPr="00D509AC">
              <w:rPr>
                <w:color w:val="221F1F"/>
                <w:sz w:val="17"/>
                <w:lang w:val="en-GB"/>
              </w:rPr>
              <w:t>attend</w:t>
            </w:r>
            <w:r w:rsidRPr="00D509AC">
              <w:rPr>
                <w:color w:val="221F1F"/>
                <w:spacing w:val="-6"/>
                <w:sz w:val="17"/>
                <w:lang w:val="en-GB"/>
              </w:rPr>
              <w:t xml:space="preserve"> </w:t>
            </w:r>
            <w:r w:rsidRPr="00D509AC">
              <w:rPr>
                <w:color w:val="221F1F"/>
                <w:sz w:val="17"/>
                <w:lang w:val="en-GB"/>
              </w:rPr>
              <w:t>due</w:t>
            </w:r>
            <w:r w:rsidRPr="00D509AC">
              <w:rPr>
                <w:color w:val="221F1F"/>
                <w:spacing w:val="-7"/>
                <w:sz w:val="17"/>
                <w:lang w:val="en-GB"/>
              </w:rPr>
              <w:t xml:space="preserve"> </w:t>
            </w:r>
            <w:r w:rsidRPr="00D509AC">
              <w:rPr>
                <w:color w:val="221F1F"/>
                <w:sz w:val="17"/>
                <w:lang w:val="en-GB"/>
              </w:rPr>
              <w:t>to</w:t>
            </w:r>
            <w:r w:rsidRPr="00D509AC">
              <w:rPr>
                <w:color w:val="221F1F"/>
                <w:spacing w:val="-7"/>
                <w:sz w:val="17"/>
                <w:lang w:val="en-GB"/>
              </w:rPr>
              <w:t xml:space="preserve"> </w:t>
            </w:r>
            <w:r w:rsidRPr="00D509AC">
              <w:rPr>
                <w:color w:val="221F1F"/>
                <w:sz w:val="17"/>
                <w:lang w:val="en-GB"/>
              </w:rPr>
              <w:t>any</w:t>
            </w:r>
            <w:r w:rsidRPr="00D509AC">
              <w:rPr>
                <w:color w:val="221F1F"/>
                <w:spacing w:val="-5"/>
                <w:sz w:val="17"/>
                <w:lang w:val="en-GB"/>
              </w:rPr>
              <w:t xml:space="preserve"> </w:t>
            </w:r>
            <w:r w:rsidRPr="00D509AC">
              <w:rPr>
                <w:color w:val="221F1F"/>
                <w:sz w:val="17"/>
                <w:lang w:val="en-GB"/>
              </w:rPr>
              <w:t>other</w:t>
            </w:r>
            <w:r w:rsidRPr="00D509AC">
              <w:rPr>
                <w:color w:val="221F1F"/>
                <w:spacing w:val="-3"/>
                <w:sz w:val="17"/>
                <w:lang w:val="en-GB"/>
              </w:rPr>
              <w:t xml:space="preserve"> </w:t>
            </w:r>
            <w:r w:rsidRPr="00D509AC">
              <w:rPr>
                <w:color w:val="221F1F"/>
                <w:sz w:val="17"/>
                <w:lang w:val="en-GB"/>
              </w:rPr>
              <w:t>avoidable</w:t>
            </w:r>
            <w:r w:rsidRPr="00D509AC">
              <w:rPr>
                <w:color w:val="221F1F"/>
                <w:spacing w:val="40"/>
                <w:sz w:val="17"/>
                <w:lang w:val="en-GB"/>
              </w:rPr>
              <w:t xml:space="preserve"> </w:t>
            </w:r>
            <w:r w:rsidRPr="00D509AC">
              <w:rPr>
                <w:color w:val="221F1F"/>
                <w:spacing w:val="-2"/>
                <w:sz w:val="17"/>
                <w:lang w:val="en-GB"/>
              </w:rPr>
              <w:t>cause</w:t>
            </w:r>
          </w:p>
        </w:tc>
        <w:tc>
          <w:tcPr>
            <w:tcW w:w="3435" w:type="dxa"/>
            <w:tcBorders>
              <w:bottom w:val="single" w:sz="8" w:space="0" w:color="DFDFDF"/>
            </w:tcBorders>
          </w:tcPr>
          <w:p w14:paraId="1978861D" w14:textId="77777777" w:rsidR="005A631B" w:rsidRPr="00D509AC" w:rsidRDefault="00000000">
            <w:pPr>
              <w:pStyle w:val="TableParagraph"/>
              <w:spacing w:line="278" w:lineRule="auto"/>
              <w:ind w:right="414"/>
              <w:jc w:val="both"/>
              <w:rPr>
                <w:sz w:val="17"/>
                <w:lang w:val="en-GB"/>
              </w:rPr>
            </w:pPr>
            <w:r w:rsidRPr="00D509AC">
              <w:rPr>
                <w:color w:val="221F1F"/>
                <w:sz w:val="17"/>
                <w:lang w:val="en-GB"/>
              </w:rPr>
              <w:t>Child is prevented from attending by an</w:t>
            </w:r>
            <w:r w:rsidRPr="00D509AC">
              <w:rPr>
                <w:color w:val="221F1F"/>
                <w:spacing w:val="40"/>
                <w:sz w:val="17"/>
                <w:lang w:val="en-GB"/>
              </w:rPr>
              <w:t xml:space="preserve"> </w:t>
            </w:r>
            <w:r w:rsidRPr="00D509AC">
              <w:rPr>
                <w:color w:val="221F1F"/>
                <w:sz w:val="17"/>
                <w:lang w:val="en-GB"/>
              </w:rPr>
              <w:t>unavoidable</w:t>
            </w:r>
            <w:r w:rsidRPr="00D509AC">
              <w:rPr>
                <w:color w:val="221F1F"/>
                <w:spacing w:val="-8"/>
                <w:sz w:val="17"/>
                <w:lang w:val="en-GB"/>
              </w:rPr>
              <w:t xml:space="preserve"> </w:t>
            </w:r>
            <w:r w:rsidRPr="00D509AC">
              <w:rPr>
                <w:color w:val="221F1F"/>
                <w:sz w:val="17"/>
                <w:lang w:val="en-GB"/>
              </w:rPr>
              <w:t>cause</w:t>
            </w:r>
            <w:r w:rsidRPr="00D509AC">
              <w:rPr>
                <w:color w:val="221F1F"/>
                <w:spacing w:val="-7"/>
                <w:sz w:val="17"/>
                <w:lang w:val="en-GB"/>
              </w:rPr>
              <w:t xml:space="preserve"> </w:t>
            </w:r>
            <w:r w:rsidRPr="00D509AC">
              <w:rPr>
                <w:color w:val="221F1F"/>
                <w:sz w:val="17"/>
                <w:lang w:val="en-GB"/>
              </w:rPr>
              <w:t>not</w:t>
            </w:r>
            <w:r w:rsidRPr="00D509AC">
              <w:rPr>
                <w:color w:val="221F1F"/>
                <w:spacing w:val="-7"/>
                <w:sz w:val="17"/>
                <w:lang w:val="en-GB"/>
              </w:rPr>
              <w:t xml:space="preserve"> </w:t>
            </w:r>
            <w:r w:rsidRPr="00D509AC">
              <w:rPr>
                <w:color w:val="221F1F"/>
                <w:sz w:val="17"/>
                <w:lang w:val="en-GB"/>
              </w:rPr>
              <w:t>covered</w:t>
            </w:r>
            <w:r w:rsidRPr="00D509AC">
              <w:rPr>
                <w:color w:val="221F1F"/>
                <w:spacing w:val="-8"/>
                <w:sz w:val="17"/>
                <w:lang w:val="en-GB"/>
              </w:rPr>
              <w:t xml:space="preserve"> </w:t>
            </w:r>
            <w:r w:rsidRPr="00D509AC">
              <w:rPr>
                <w:color w:val="221F1F"/>
                <w:sz w:val="17"/>
                <w:lang w:val="en-GB"/>
              </w:rPr>
              <w:t>by</w:t>
            </w:r>
            <w:r w:rsidRPr="00D509AC">
              <w:rPr>
                <w:color w:val="221F1F"/>
                <w:spacing w:val="-8"/>
                <w:sz w:val="17"/>
                <w:lang w:val="en-GB"/>
              </w:rPr>
              <w:t xml:space="preserve"> </w:t>
            </w:r>
            <w:r w:rsidRPr="00D509AC">
              <w:rPr>
                <w:color w:val="221F1F"/>
                <w:sz w:val="17"/>
                <w:lang w:val="en-GB"/>
              </w:rPr>
              <w:t>code</w:t>
            </w:r>
            <w:r w:rsidRPr="00D509AC">
              <w:rPr>
                <w:color w:val="221F1F"/>
                <w:spacing w:val="-8"/>
                <w:sz w:val="17"/>
                <w:lang w:val="en-GB"/>
              </w:rPr>
              <w:t xml:space="preserve"> </w:t>
            </w:r>
            <w:r w:rsidRPr="00D509AC">
              <w:rPr>
                <w:color w:val="221F1F"/>
                <w:sz w:val="17"/>
                <w:lang w:val="en-GB"/>
              </w:rPr>
              <w:t>Y1</w:t>
            </w:r>
            <w:r w:rsidRPr="00D509AC">
              <w:rPr>
                <w:color w:val="221F1F"/>
                <w:spacing w:val="40"/>
                <w:sz w:val="17"/>
                <w:lang w:val="en-GB"/>
              </w:rPr>
              <w:t xml:space="preserve"> </w:t>
            </w:r>
            <w:r w:rsidRPr="00D509AC">
              <w:rPr>
                <w:color w:val="221F1F"/>
                <w:sz w:val="17"/>
                <w:lang w:val="en-GB"/>
              </w:rPr>
              <w:t>–</w:t>
            </w:r>
            <w:r w:rsidRPr="00D509AC">
              <w:rPr>
                <w:color w:val="221F1F"/>
                <w:spacing w:val="10"/>
                <w:sz w:val="17"/>
                <w:lang w:val="en-GB"/>
              </w:rPr>
              <w:t xml:space="preserve"> </w:t>
            </w:r>
            <w:r w:rsidRPr="00D509AC">
              <w:rPr>
                <w:color w:val="221F1F"/>
                <w:sz w:val="17"/>
                <w:lang w:val="en-GB"/>
              </w:rPr>
              <w:t>Y6</w:t>
            </w:r>
            <w:r w:rsidRPr="00D509AC">
              <w:rPr>
                <w:color w:val="221F1F"/>
                <w:spacing w:val="11"/>
                <w:sz w:val="17"/>
                <w:lang w:val="en-GB"/>
              </w:rPr>
              <w:t xml:space="preserve"> </w:t>
            </w:r>
            <w:r w:rsidRPr="00D509AC">
              <w:rPr>
                <w:color w:val="221F1F"/>
                <w:sz w:val="17"/>
                <w:lang w:val="en-GB"/>
              </w:rPr>
              <w:t>(nature</w:t>
            </w:r>
            <w:r w:rsidRPr="00D509AC">
              <w:rPr>
                <w:color w:val="221F1F"/>
                <w:spacing w:val="11"/>
                <w:sz w:val="17"/>
                <w:lang w:val="en-GB"/>
              </w:rPr>
              <w:t xml:space="preserve"> </w:t>
            </w:r>
            <w:r w:rsidRPr="00D509AC">
              <w:rPr>
                <w:color w:val="221F1F"/>
                <w:sz w:val="17"/>
                <w:lang w:val="en-GB"/>
              </w:rPr>
              <w:t>of</w:t>
            </w:r>
            <w:r w:rsidRPr="00D509AC">
              <w:rPr>
                <w:color w:val="221F1F"/>
                <w:spacing w:val="11"/>
                <w:sz w:val="17"/>
                <w:lang w:val="en-GB"/>
              </w:rPr>
              <w:t xml:space="preserve"> </w:t>
            </w:r>
            <w:r w:rsidRPr="00D509AC">
              <w:rPr>
                <w:color w:val="221F1F"/>
                <w:sz w:val="17"/>
                <w:lang w:val="en-GB"/>
              </w:rPr>
              <w:t>unavoidable</w:t>
            </w:r>
            <w:r w:rsidRPr="00D509AC">
              <w:rPr>
                <w:color w:val="221F1F"/>
                <w:spacing w:val="11"/>
                <w:sz w:val="17"/>
                <w:lang w:val="en-GB"/>
              </w:rPr>
              <w:t xml:space="preserve"> </w:t>
            </w:r>
            <w:r w:rsidRPr="00D509AC">
              <w:rPr>
                <w:color w:val="221F1F"/>
                <w:sz w:val="17"/>
                <w:lang w:val="en-GB"/>
              </w:rPr>
              <w:t>cause</w:t>
            </w:r>
            <w:r w:rsidRPr="00D509AC">
              <w:rPr>
                <w:color w:val="221F1F"/>
                <w:spacing w:val="10"/>
                <w:sz w:val="17"/>
                <w:lang w:val="en-GB"/>
              </w:rPr>
              <w:t xml:space="preserve"> </w:t>
            </w:r>
            <w:r w:rsidRPr="00D509AC">
              <w:rPr>
                <w:color w:val="221F1F"/>
                <w:sz w:val="17"/>
                <w:lang w:val="en-GB"/>
              </w:rPr>
              <w:t>will</w:t>
            </w:r>
            <w:r w:rsidRPr="00D509AC">
              <w:rPr>
                <w:color w:val="221F1F"/>
                <w:spacing w:val="11"/>
                <w:sz w:val="17"/>
                <w:lang w:val="en-GB"/>
              </w:rPr>
              <w:t xml:space="preserve"> </w:t>
            </w:r>
            <w:r w:rsidRPr="00D509AC">
              <w:rPr>
                <w:color w:val="221F1F"/>
                <w:spacing w:val="-5"/>
                <w:sz w:val="17"/>
                <w:lang w:val="en-GB"/>
              </w:rPr>
              <w:t>be</w:t>
            </w:r>
          </w:p>
          <w:p w14:paraId="3FBDBFC8" w14:textId="77777777" w:rsidR="005A631B" w:rsidRPr="00D509AC" w:rsidRDefault="00000000">
            <w:pPr>
              <w:pStyle w:val="TableParagraph"/>
              <w:spacing w:before="0" w:line="185" w:lineRule="exact"/>
              <w:rPr>
                <w:sz w:val="17"/>
                <w:lang w:val="en-GB"/>
              </w:rPr>
            </w:pPr>
            <w:r w:rsidRPr="00D509AC">
              <w:rPr>
                <w:color w:val="221F1F"/>
                <w:spacing w:val="-2"/>
                <w:sz w:val="17"/>
                <w:lang w:val="en-GB"/>
              </w:rPr>
              <w:t>recorded)</w:t>
            </w:r>
          </w:p>
        </w:tc>
      </w:tr>
      <w:tr w:rsidR="005A631B" w:rsidRPr="00D509AC" w14:paraId="08F7313C" w14:textId="77777777">
        <w:trPr>
          <w:trHeight w:val="824"/>
        </w:trPr>
        <w:tc>
          <w:tcPr>
            <w:tcW w:w="10303" w:type="dxa"/>
            <w:gridSpan w:val="3"/>
            <w:tcBorders>
              <w:top w:val="single" w:sz="8" w:space="0" w:color="DFDFDF"/>
              <w:left w:val="nil"/>
              <w:bottom w:val="single" w:sz="8" w:space="0" w:color="034EA1"/>
              <w:right w:val="nil"/>
            </w:tcBorders>
          </w:tcPr>
          <w:p w14:paraId="768AA9CF" w14:textId="77777777" w:rsidR="005A631B" w:rsidRPr="00D509AC" w:rsidRDefault="005A631B">
            <w:pPr>
              <w:pStyle w:val="TableParagraph"/>
              <w:spacing w:before="0"/>
              <w:ind w:left="0"/>
              <w:rPr>
                <w:sz w:val="17"/>
                <w:lang w:val="en-GB"/>
              </w:rPr>
            </w:pPr>
          </w:p>
          <w:p w14:paraId="40A1556C" w14:textId="77777777" w:rsidR="005A631B" w:rsidRPr="00D509AC" w:rsidRDefault="005A631B">
            <w:pPr>
              <w:pStyle w:val="TableParagraph"/>
              <w:spacing w:before="176"/>
              <w:ind w:left="0"/>
              <w:rPr>
                <w:sz w:val="17"/>
                <w:lang w:val="en-GB"/>
              </w:rPr>
            </w:pPr>
          </w:p>
          <w:p w14:paraId="0856E761" w14:textId="77777777" w:rsidR="005A631B" w:rsidRPr="00D509AC" w:rsidRDefault="00000000">
            <w:pPr>
              <w:pStyle w:val="TableParagraph"/>
              <w:spacing w:before="0"/>
              <w:ind w:left="3" w:right="1"/>
              <w:jc w:val="center"/>
              <w:rPr>
                <w:sz w:val="17"/>
                <w:lang w:val="en-GB"/>
              </w:rPr>
            </w:pPr>
            <w:r w:rsidRPr="00D509AC">
              <w:rPr>
                <w:color w:val="221F1F"/>
                <w:spacing w:val="-2"/>
                <w:sz w:val="17"/>
                <w:lang w:val="en-GB"/>
              </w:rPr>
              <w:t>Unauthorised</w:t>
            </w:r>
            <w:r w:rsidRPr="00D509AC">
              <w:rPr>
                <w:color w:val="221F1F"/>
                <w:spacing w:val="8"/>
                <w:sz w:val="17"/>
                <w:lang w:val="en-GB"/>
              </w:rPr>
              <w:t xml:space="preserve"> </w:t>
            </w:r>
            <w:r w:rsidRPr="00D509AC">
              <w:rPr>
                <w:color w:val="221F1F"/>
                <w:spacing w:val="-2"/>
                <w:sz w:val="17"/>
                <w:lang w:val="en-GB"/>
              </w:rPr>
              <w:t>absence</w:t>
            </w:r>
          </w:p>
        </w:tc>
      </w:tr>
      <w:tr w:rsidR="005A631B" w:rsidRPr="00D509AC" w14:paraId="274133F7" w14:textId="77777777">
        <w:trPr>
          <w:trHeight w:val="582"/>
        </w:trPr>
        <w:tc>
          <w:tcPr>
            <w:tcW w:w="3433" w:type="dxa"/>
            <w:tcBorders>
              <w:top w:val="single" w:sz="8" w:space="0" w:color="034EA1"/>
            </w:tcBorders>
          </w:tcPr>
          <w:p w14:paraId="0E2878BB" w14:textId="77777777" w:rsidR="005A631B" w:rsidRPr="00D509AC" w:rsidRDefault="00000000">
            <w:pPr>
              <w:pStyle w:val="TableParagraph"/>
              <w:spacing w:before="34"/>
              <w:ind w:left="18" w:right="2"/>
              <w:jc w:val="center"/>
              <w:rPr>
                <w:sz w:val="17"/>
                <w:lang w:val="en-GB"/>
              </w:rPr>
            </w:pPr>
            <w:r w:rsidRPr="00D509AC">
              <w:rPr>
                <w:color w:val="221F1F"/>
                <w:spacing w:val="-10"/>
                <w:sz w:val="17"/>
                <w:lang w:val="en-GB"/>
              </w:rPr>
              <w:t>G</w:t>
            </w:r>
          </w:p>
        </w:tc>
        <w:tc>
          <w:tcPr>
            <w:tcW w:w="3435" w:type="dxa"/>
            <w:tcBorders>
              <w:top w:val="single" w:sz="8" w:space="0" w:color="034EA1"/>
            </w:tcBorders>
          </w:tcPr>
          <w:p w14:paraId="41AC5EAC" w14:textId="77777777" w:rsidR="005A631B" w:rsidRPr="00D509AC" w:rsidRDefault="00000000">
            <w:pPr>
              <w:pStyle w:val="TableParagraph"/>
              <w:spacing w:before="34"/>
              <w:rPr>
                <w:sz w:val="17"/>
                <w:lang w:val="en-GB"/>
              </w:rPr>
            </w:pPr>
            <w:r w:rsidRPr="00D509AC">
              <w:rPr>
                <w:color w:val="221F1F"/>
                <w:spacing w:val="-4"/>
                <w:sz w:val="17"/>
                <w:lang w:val="en-GB"/>
              </w:rPr>
              <w:t>Unauthorised</w:t>
            </w:r>
            <w:r w:rsidRPr="00D509AC">
              <w:rPr>
                <w:color w:val="221F1F"/>
                <w:spacing w:val="11"/>
                <w:sz w:val="17"/>
                <w:lang w:val="en-GB"/>
              </w:rPr>
              <w:t xml:space="preserve"> </w:t>
            </w:r>
            <w:r w:rsidRPr="00D509AC">
              <w:rPr>
                <w:color w:val="221F1F"/>
                <w:spacing w:val="-2"/>
                <w:sz w:val="17"/>
                <w:lang w:val="en-GB"/>
              </w:rPr>
              <w:t>holiday</w:t>
            </w:r>
          </w:p>
        </w:tc>
        <w:tc>
          <w:tcPr>
            <w:tcW w:w="3435" w:type="dxa"/>
            <w:tcBorders>
              <w:top w:val="single" w:sz="8" w:space="0" w:color="034EA1"/>
            </w:tcBorders>
          </w:tcPr>
          <w:p w14:paraId="0CB8C3EE" w14:textId="77777777" w:rsidR="005A631B" w:rsidRPr="00D509AC" w:rsidRDefault="00000000">
            <w:pPr>
              <w:pStyle w:val="TableParagraph"/>
              <w:spacing w:before="34" w:line="278" w:lineRule="auto"/>
              <w:rPr>
                <w:sz w:val="17"/>
                <w:lang w:val="en-GB"/>
              </w:rPr>
            </w:pPr>
            <w:r w:rsidRPr="00D509AC">
              <w:rPr>
                <w:color w:val="221F1F"/>
                <w:spacing w:val="-2"/>
                <w:sz w:val="17"/>
                <w:lang w:val="en-GB"/>
              </w:rPr>
              <w:t>Child</w:t>
            </w:r>
            <w:r w:rsidRPr="00D509AC">
              <w:rPr>
                <w:color w:val="221F1F"/>
                <w:spacing w:val="-11"/>
                <w:sz w:val="17"/>
                <w:lang w:val="en-GB"/>
              </w:rPr>
              <w:t xml:space="preserve"> </w:t>
            </w:r>
            <w:r w:rsidRPr="00D509AC">
              <w:rPr>
                <w:color w:val="221F1F"/>
                <w:spacing w:val="-2"/>
                <w:sz w:val="17"/>
                <w:lang w:val="en-GB"/>
              </w:rPr>
              <w:t>is</w:t>
            </w:r>
            <w:r w:rsidRPr="00D509AC">
              <w:rPr>
                <w:color w:val="221F1F"/>
                <w:spacing w:val="-8"/>
                <w:sz w:val="17"/>
                <w:lang w:val="en-GB"/>
              </w:rPr>
              <w:t xml:space="preserve"> </w:t>
            </w:r>
            <w:r w:rsidRPr="00D509AC">
              <w:rPr>
                <w:color w:val="221F1F"/>
                <w:spacing w:val="-2"/>
                <w:sz w:val="17"/>
                <w:lang w:val="en-GB"/>
              </w:rPr>
              <w:t>on</w:t>
            </w:r>
            <w:r w:rsidRPr="00D509AC">
              <w:rPr>
                <w:color w:val="221F1F"/>
                <w:spacing w:val="-11"/>
                <w:sz w:val="17"/>
                <w:lang w:val="en-GB"/>
              </w:rPr>
              <w:t xml:space="preserve"> </w:t>
            </w:r>
            <w:r w:rsidRPr="00D509AC">
              <w:rPr>
                <w:color w:val="221F1F"/>
                <w:spacing w:val="-2"/>
                <w:sz w:val="17"/>
                <w:lang w:val="en-GB"/>
              </w:rPr>
              <w:t>a</w:t>
            </w:r>
            <w:r w:rsidRPr="00D509AC">
              <w:rPr>
                <w:color w:val="221F1F"/>
                <w:spacing w:val="-8"/>
                <w:sz w:val="17"/>
                <w:lang w:val="en-GB"/>
              </w:rPr>
              <w:t xml:space="preserve"> </w:t>
            </w:r>
            <w:r w:rsidRPr="00D509AC">
              <w:rPr>
                <w:color w:val="221F1F"/>
                <w:spacing w:val="-2"/>
                <w:sz w:val="17"/>
                <w:lang w:val="en-GB"/>
              </w:rPr>
              <w:t>leave</w:t>
            </w:r>
            <w:r w:rsidRPr="00D509AC">
              <w:rPr>
                <w:color w:val="221F1F"/>
                <w:spacing w:val="-8"/>
                <w:sz w:val="17"/>
                <w:lang w:val="en-GB"/>
              </w:rPr>
              <w:t xml:space="preserve"> </w:t>
            </w:r>
            <w:r w:rsidRPr="00D509AC">
              <w:rPr>
                <w:color w:val="221F1F"/>
                <w:spacing w:val="-2"/>
                <w:sz w:val="17"/>
                <w:lang w:val="en-GB"/>
              </w:rPr>
              <w:t>of</w:t>
            </w:r>
            <w:r w:rsidRPr="00D509AC">
              <w:rPr>
                <w:color w:val="221F1F"/>
                <w:spacing w:val="-8"/>
                <w:sz w:val="17"/>
                <w:lang w:val="en-GB"/>
              </w:rPr>
              <w:t xml:space="preserve"> </w:t>
            </w:r>
            <w:r w:rsidRPr="00D509AC">
              <w:rPr>
                <w:color w:val="221F1F"/>
                <w:spacing w:val="-2"/>
                <w:sz w:val="17"/>
                <w:lang w:val="en-GB"/>
              </w:rPr>
              <w:t>absence</w:t>
            </w:r>
            <w:r w:rsidRPr="00D509AC">
              <w:rPr>
                <w:color w:val="221F1F"/>
                <w:spacing w:val="-8"/>
                <w:sz w:val="17"/>
                <w:lang w:val="en-GB"/>
              </w:rPr>
              <w:t xml:space="preserve"> </w:t>
            </w:r>
            <w:r w:rsidRPr="00D509AC">
              <w:rPr>
                <w:color w:val="221F1F"/>
                <w:spacing w:val="-2"/>
                <w:sz w:val="17"/>
                <w:lang w:val="en-GB"/>
              </w:rPr>
              <w:t>that</w:t>
            </w:r>
            <w:r w:rsidRPr="00D509AC">
              <w:rPr>
                <w:color w:val="221F1F"/>
                <w:spacing w:val="-7"/>
                <w:sz w:val="17"/>
                <w:lang w:val="en-GB"/>
              </w:rPr>
              <w:t xml:space="preserve"> </w:t>
            </w:r>
            <w:r w:rsidRPr="00D509AC">
              <w:rPr>
                <w:color w:val="221F1F"/>
                <w:spacing w:val="-2"/>
                <w:sz w:val="17"/>
                <w:lang w:val="en-GB"/>
              </w:rPr>
              <w:t>was</w:t>
            </w:r>
            <w:r w:rsidRPr="00D509AC">
              <w:rPr>
                <w:color w:val="221F1F"/>
                <w:spacing w:val="-9"/>
                <w:sz w:val="17"/>
                <w:lang w:val="en-GB"/>
              </w:rPr>
              <w:t xml:space="preserve"> </w:t>
            </w:r>
            <w:r w:rsidRPr="00D509AC">
              <w:rPr>
                <w:color w:val="221F1F"/>
                <w:spacing w:val="-2"/>
                <w:sz w:val="17"/>
                <w:lang w:val="en-GB"/>
              </w:rPr>
              <w:t>not</w:t>
            </w:r>
            <w:r w:rsidRPr="00D509AC">
              <w:rPr>
                <w:color w:val="221F1F"/>
                <w:spacing w:val="40"/>
                <w:sz w:val="17"/>
                <w:lang w:val="en-GB"/>
              </w:rPr>
              <w:t xml:space="preserve"> </w:t>
            </w:r>
            <w:r w:rsidRPr="00D509AC">
              <w:rPr>
                <w:color w:val="221F1F"/>
                <w:sz w:val="17"/>
                <w:lang w:val="en-GB"/>
              </w:rPr>
              <w:t>approved by the academy</w:t>
            </w:r>
          </w:p>
        </w:tc>
      </w:tr>
      <w:tr w:rsidR="005A631B" w:rsidRPr="00D509AC" w14:paraId="28B226D7" w14:textId="77777777">
        <w:trPr>
          <w:trHeight w:val="895"/>
        </w:trPr>
        <w:tc>
          <w:tcPr>
            <w:tcW w:w="3433" w:type="dxa"/>
          </w:tcPr>
          <w:p w14:paraId="0B734E8B" w14:textId="77777777" w:rsidR="005A631B" w:rsidRPr="00D509AC" w:rsidRDefault="00000000">
            <w:pPr>
              <w:pStyle w:val="TableParagraph"/>
              <w:spacing w:before="42"/>
              <w:ind w:left="18" w:right="5"/>
              <w:jc w:val="center"/>
              <w:rPr>
                <w:sz w:val="17"/>
                <w:lang w:val="en-GB"/>
              </w:rPr>
            </w:pPr>
            <w:r w:rsidRPr="00D509AC">
              <w:rPr>
                <w:color w:val="221F1F"/>
                <w:spacing w:val="-10"/>
                <w:sz w:val="17"/>
                <w:lang w:val="en-GB"/>
              </w:rPr>
              <w:t>N</w:t>
            </w:r>
          </w:p>
        </w:tc>
        <w:tc>
          <w:tcPr>
            <w:tcW w:w="3435" w:type="dxa"/>
          </w:tcPr>
          <w:p w14:paraId="6198ECBB" w14:textId="77777777" w:rsidR="005A631B" w:rsidRPr="00D509AC" w:rsidRDefault="00000000">
            <w:pPr>
              <w:pStyle w:val="TableParagraph"/>
              <w:spacing w:before="42"/>
              <w:rPr>
                <w:sz w:val="17"/>
                <w:lang w:val="en-GB"/>
              </w:rPr>
            </w:pPr>
            <w:r w:rsidRPr="00D509AC">
              <w:rPr>
                <w:color w:val="221F1F"/>
                <w:spacing w:val="-4"/>
                <w:sz w:val="17"/>
                <w:lang w:val="en-GB"/>
              </w:rPr>
              <w:t>Reason not</w:t>
            </w:r>
            <w:r w:rsidRPr="00D509AC">
              <w:rPr>
                <w:color w:val="221F1F"/>
                <w:spacing w:val="2"/>
                <w:sz w:val="17"/>
                <w:lang w:val="en-GB"/>
              </w:rPr>
              <w:t xml:space="preserve"> </w:t>
            </w:r>
            <w:r w:rsidRPr="00D509AC">
              <w:rPr>
                <w:color w:val="221F1F"/>
                <w:spacing w:val="-4"/>
                <w:sz w:val="17"/>
                <w:lang w:val="en-GB"/>
              </w:rPr>
              <w:t>established</w:t>
            </w:r>
          </w:p>
        </w:tc>
        <w:tc>
          <w:tcPr>
            <w:tcW w:w="3435" w:type="dxa"/>
          </w:tcPr>
          <w:p w14:paraId="42BEB1A7" w14:textId="77777777" w:rsidR="005A631B" w:rsidRPr="00D509AC" w:rsidRDefault="00000000">
            <w:pPr>
              <w:pStyle w:val="TableParagraph"/>
              <w:spacing w:before="45" w:line="235" w:lineRule="auto"/>
              <w:rPr>
                <w:sz w:val="17"/>
                <w:lang w:val="en-GB"/>
              </w:rPr>
            </w:pPr>
            <w:r w:rsidRPr="00D509AC">
              <w:rPr>
                <w:color w:val="221F1F"/>
                <w:spacing w:val="-2"/>
                <w:sz w:val="17"/>
                <w:lang w:val="en-GB"/>
              </w:rPr>
              <w:t>Child</w:t>
            </w:r>
            <w:r w:rsidRPr="00D509AC">
              <w:rPr>
                <w:color w:val="221F1F"/>
                <w:spacing w:val="-11"/>
                <w:sz w:val="17"/>
                <w:lang w:val="en-GB"/>
              </w:rPr>
              <w:t xml:space="preserve"> </w:t>
            </w:r>
            <w:r w:rsidRPr="00D509AC">
              <w:rPr>
                <w:color w:val="221F1F"/>
                <w:spacing w:val="-2"/>
                <w:sz w:val="17"/>
                <w:lang w:val="en-GB"/>
              </w:rPr>
              <w:t>is</w:t>
            </w:r>
            <w:r w:rsidRPr="00D509AC">
              <w:rPr>
                <w:color w:val="221F1F"/>
                <w:spacing w:val="-9"/>
                <w:sz w:val="17"/>
                <w:lang w:val="en-GB"/>
              </w:rPr>
              <w:t xml:space="preserve"> </w:t>
            </w:r>
            <w:r w:rsidRPr="00D509AC">
              <w:rPr>
                <w:color w:val="221F1F"/>
                <w:spacing w:val="-2"/>
                <w:sz w:val="17"/>
                <w:lang w:val="en-GB"/>
              </w:rPr>
              <w:t>absent</w:t>
            </w:r>
            <w:r w:rsidRPr="00D509AC">
              <w:rPr>
                <w:color w:val="221F1F"/>
                <w:spacing w:val="-10"/>
                <w:sz w:val="17"/>
                <w:lang w:val="en-GB"/>
              </w:rPr>
              <w:t xml:space="preserve"> </w:t>
            </w:r>
            <w:r w:rsidRPr="00D509AC">
              <w:rPr>
                <w:color w:val="221F1F"/>
                <w:spacing w:val="-2"/>
                <w:sz w:val="17"/>
                <w:lang w:val="en-GB"/>
              </w:rPr>
              <w:t>for</w:t>
            </w:r>
            <w:r w:rsidRPr="00D509AC">
              <w:rPr>
                <w:color w:val="221F1F"/>
                <w:spacing w:val="-8"/>
                <w:sz w:val="17"/>
                <w:lang w:val="en-GB"/>
              </w:rPr>
              <w:t xml:space="preserve"> </w:t>
            </w:r>
            <w:r w:rsidRPr="00D509AC">
              <w:rPr>
                <w:color w:val="221F1F"/>
                <w:spacing w:val="-2"/>
                <w:sz w:val="17"/>
                <w:lang w:val="en-GB"/>
              </w:rPr>
              <w:t>an</w:t>
            </w:r>
            <w:r w:rsidRPr="00D509AC">
              <w:rPr>
                <w:color w:val="221F1F"/>
                <w:spacing w:val="-11"/>
                <w:sz w:val="17"/>
                <w:lang w:val="en-GB"/>
              </w:rPr>
              <w:t xml:space="preserve"> </w:t>
            </w:r>
            <w:r w:rsidRPr="00D509AC">
              <w:rPr>
                <w:color w:val="221F1F"/>
                <w:spacing w:val="-2"/>
                <w:sz w:val="17"/>
                <w:lang w:val="en-GB"/>
              </w:rPr>
              <w:t>unknown</w:t>
            </w:r>
            <w:r w:rsidRPr="00D509AC">
              <w:rPr>
                <w:color w:val="221F1F"/>
                <w:spacing w:val="-11"/>
                <w:sz w:val="17"/>
                <w:lang w:val="en-GB"/>
              </w:rPr>
              <w:t xml:space="preserve"> </w:t>
            </w:r>
            <w:r w:rsidRPr="00D509AC">
              <w:rPr>
                <w:color w:val="221F1F"/>
                <w:spacing w:val="-2"/>
                <w:sz w:val="17"/>
                <w:lang w:val="en-GB"/>
              </w:rPr>
              <w:t>reason</w:t>
            </w:r>
            <w:r w:rsidRPr="00D509AC">
              <w:rPr>
                <w:color w:val="221F1F"/>
                <w:spacing w:val="-11"/>
                <w:sz w:val="17"/>
                <w:lang w:val="en-GB"/>
              </w:rPr>
              <w:t xml:space="preserve"> </w:t>
            </w:r>
            <w:r w:rsidRPr="00D509AC">
              <w:rPr>
                <w:color w:val="221F1F"/>
                <w:spacing w:val="-2"/>
                <w:sz w:val="17"/>
                <w:lang w:val="en-GB"/>
              </w:rPr>
              <w:t>(this</w:t>
            </w:r>
            <w:r w:rsidRPr="00D509AC">
              <w:rPr>
                <w:color w:val="221F1F"/>
                <w:spacing w:val="-10"/>
                <w:sz w:val="17"/>
                <w:lang w:val="en-GB"/>
              </w:rPr>
              <w:t xml:space="preserve"> </w:t>
            </w:r>
            <w:r w:rsidRPr="00D509AC">
              <w:rPr>
                <w:color w:val="221F1F"/>
                <w:spacing w:val="-2"/>
                <w:sz w:val="17"/>
                <w:lang w:val="en-GB"/>
              </w:rPr>
              <w:t>code</w:t>
            </w:r>
            <w:r w:rsidRPr="00D509AC">
              <w:rPr>
                <w:color w:val="221F1F"/>
                <w:spacing w:val="40"/>
                <w:sz w:val="17"/>
                <w:lang w:val="en-GB"/>
              </w:rPr>
              <w:t xml:space="preserve"> </w:t>
            </w:r>
            <w:r w:rsidRPr="00D509AC">
              <w:rPr>
                <w:color w:val="221F1F"/>
                <w:sz w:val="17"/>
                <w:lang w:val="en-GB"/>
              </w:rPr>
              <w:t>will be amended when the reason emerges or</w:t>
            </w:r>
            <w:r w:rsidRPr="00D509AC">
              <w:rPr>
                <w:color w:val="221F1F"/>
                <w:spacing w:val="40"/>
                <w:sz w:val="17"/>
                <w:lang w:val="en-GB"/>
              </w:rPr>
              <w:t xml:space="preserve"> </w:t>
            </w:r>
            <w:r w:rsidRPr="00D509AC">
              <w:rPr>
                <w:color w:val="221F1F"/>
                <w:sz w:val="17"/>
                <w:lang w:val="en-GB"/>
              </w:rPr>
              <w:t>replaced with code O if no reason for absence</w:t>
            </w:r>
            <w:r w:rsidRPr="00D509AC">
              <w:rPr>
                <w:color w:val="221F1F"/>
                <w:spacing w:val="40"/>
                <w:sz w:val="17"/>
                <w:lang w:val="en-GB"/>
              </w:rPr>
              <w:t xml:space="preserve"> </w:t>
            </w:r>
            <w:r w:rsidRPr="00D509AC">
              <w:rPr>
                <w:color w:val="221F1F"/>
                <w:sz w:val="17"/>
                <w:lang w:val="en-GB"/>
              </w:rPr>
              <w:t>has been provided within five school days)</w:t>
            </w:r>
          </w:p>
        </w:tc>
      </w:tr>
      <w:tr w:rsidR="005A631B" w:rsidRPr="00D509AC" w14:paraId="5D6FE410" w14:textId="77777777">
        <w:trPr>
          <w:trHeight w:val="689"/>
        </w:trPr>
        <w:tc>
          <w:tcPr>
            <w:tcW w:w="3433" w:type="dxa"/>
          </w:tcPr>
          <w:p w14:paraId="5588D168" w14:textId="77777777" w:rsidR="005A631B" w:rsidRPr="00D509AC" w:rsidRDefault="00000000">
            <w:pPr>
              <w:pStyle w:val="TableParagraph"/>
              <w:spacing w:before="42"/>
              <w:ind w:left="18" w:right="2"/>
              <w:jc w:val="center"/>
              <w:rPr>
                <w:sz w:val="17"/>
                <w:lang w:val="en-GB"/>
              </w:rPr>
            </w:pPr>
            <w:r w:rsidRPr="00D509AC">
              <w:rPr>
                <w:color w:val="221F1F"/>
                <w:spacing w:val="-10"/>
                <w:sz w:val="17"/>
                <w:lang w:val="en-GB"/>
              </w:rPr>
              <w:t>O</w:t>
            </w:r>
          </w:p>
        </w:tc>
        <w:tc>
          <w:tcPr>
            <w:tcW w:w="3435" w:type="dxa"/>
          </w:tcPr>
          <w:p w14:paraId="7CD671AC" w14:textId="77777777" w:rsidR="005A631B" w:rsidRPr="00D509AC" w:rsidRDefault="00000000">
            <w:pPr>
              <w:pStyle w:val="TableParagraph"/>
              <w:spacing w:before="42"/>
              <w:rPr>
                <w:sz w:val="17"/>
                <w:lang w:val="en-GB"/>
              </w:rPr>
            </w:pPr>
            <w:r w:rsidRPr="00D509AC">
              <w:rPr>
                <w:color w:val="221F1F"/>
                <w:spacing w:val="-4"/>
                <w:sz w:val="17"/>
                <w:lang w:val="en-GB"/>
              </w:rPr>
              <w:t>Unauthorised</w:t>
            </w:r>
            <w:r w:rsidRPr="00D509AC">
              <w:rPr>
                <w:color w:val="221F1F"/>
                <w:spacing w:val="11"/>
                <w:sz w:val="17"/>
                <w:lang w:val="en-GB"/>
              </w:rPr>
              <w:t xml:space="preserve"> </w:t>
            </w:r>
            <w:r w:rsidRPr="00D509AC">
              <w:rPr>
                <w:color w:val="221F1F"/>
                <w:spacing w:val="-2"/>
                <w:sz w:val="17"/>
                <w:lang w:val="en-GB"/>
              </w:rPr>
              <w:t>absence</w:t>
            </w:r>
          </w:p>
        </w:tc>
        <w:tc>
          <w:tcPr>
            <w:tcW w:w="3435" w:type="dxa"/>
          </w:tcPr>
          <w:p w14:paraId="49D3CD18" w14:textId="77777777" w:rsidR="005A631B" w:rsidRPr="00D509AC" w:rsidRDefault="00000000">
            <w:pPr>
              <w:pStyle w:val="TableParagraph"/>
              <w:spacing w:before="45" w:line="235" w:lineRule="auto"/>
              <w:ind w:right="387"/>
              <w:jc w:val="both"/>
              <w:rPr>
                <w:sz w:val="17"/>
                <w:lang w:val="en-GB"/>
              </w:rPr>
            </w:pPr>
            <w:r w:rsidRPr="00D509AC">
              <w:rPr>
                <w:color w:val="221F1F"/>
                <w:spacing w:val="-2"/>
                <w:sz w:val="17"/>
                <w:lang w:val="en-GB"/>
              </w:rPr>
              <w:t>The</w:t>
            </w:r>
            <w:r w:rsidRPr="00D509AC">
              <w:rPr>
                <w:color w:val="221F1F"/>
                <w:spacing w:val="-8"/>
                <w:sz w:val="17"/>
                <w:lang w:val="en-GB"/>
              </w:rPr>
              <w:t xml:space="preserve"> </w:t>
            </w:r>
            <w:r w:rsidRPr="00D509AC">
              <w:rPr>
                <w:color w:val="221F1F"/>
                <w:spacing w:val="-2"/>
                <w:sz w:val="17"/>
                <w:lang w:val="en-GB"/>
              </w:rPr>
              <w:t>academy</w:t>
            </w:r>
            <w:r w:rsidRPr="00D509AC">
              <w:rPr>
                <w:color w:val="221F1F"/>
                <w:spacing w:val="-6"/>
                <w:sz w:val="17"/>
                <w:lang w:val="en-GB"/>
              </w:rPr>
              <w:t xml:space="preserve"> </w:t>
            </w:r>
            <w:r w:rsidRPr="00D509AC">
              <w:rPr>
                <w:color w:val="221F1F"/>
                <w:spacing w:val="-2"/>
                <w:sz w:val="17"/>
                <w:lang w:val="en-GB"/>
              </w:rPr>
              <w:t>is</w:t>
            </w:r>
            <w:r w:rsidRPr="00D509AC">
              <w:rPr>
                <w:color w:val="221F1F"/>
                <w:spacing w:val="-6"/>
                <w:sz w:val="17"/>
                <w:lang w:val="en-GB"/>
              </w:rPr>
              <w:t xml:space="preserve"> </w:t>
            </w:r>
            <w:r w:rsidRPr="00D509AC">
              <w:rPr>
                <w:color w:val="221F1F"/>
                <w:spacing w:val="-2"/>
                <w:sz w:val="17"/>
                <w:lang w:val="en-GB"/>
              </w:rPr>
              <w:t>not</w:t>
            </w:r>
            <w:r w:rsidRPr="00D509AC">
              <w:rPr>
                <w:color w:val="221F1F"/>
                <w:spacing w:val="-6"/>
                <w:sz w:val="17"/>
                <w:lang w:val="en-GB"/>
              </w:rPr>
              <w:t xml:space="preserve"> </w:t>
            </w:r>
            <w:r w:rsidRPr="00D509AC">
              <w:rPr>
                <w:color w:val="221F1F"/>
                <w:spacing w:val="-2"/>
                <w:sz w:val="17"/>
                <w:lang w:val="en-GB"/>
              </w:rPr>
              <w:t>satisfied</w:t>
            </w:r>
            <w:r w:rsidRPr="00D509AC">
              <w:rPr>
                <w:color w:val="221F1F"/>
                <w:spacing w:val="-8"/>
                <w:sz w:val="17"/>
                <w:lang w:val="en-GB"/>
              </w:rPr>
              <w:t xml:space="preserve"> </w:t>
            </w:r>
            <w:r w:rsidRPr="00D509AC">
              <w:rPr>
                <w:color w:val="221F1F"/>
                <w:spacing w:val="-2"/>
                <w:sz w:val="17"/>
                <w:lang w:val="en-GB"/>
              </w:rPr>
              <w:t>with</w:t>
            </w:r>
            <w:r w:rsidRPr="00D509AC">
              <w:rPr>
                <w:color w:val="221F1F"/>
                <w:spacing w:val="-7"/>
                <w:sz w:val="17"/>
                <w:lang w:val="en-GB"/>
              </w:rPr>
              <w:t xml:space="preserve"> </w:t>
            </w:r>
            <w:r w:rsidRPr="00D509AC">
              <w:rPr>
                <w:color w:val="221F1F"/>
                <w:spacing w:val="-2"/>
                <w:sz w:val="17"/>
                <w:lang w:val="en-GB"/>
              </w:rPr>
              <w:t>reason</w:t>
            </w:r>
            <w:r w:rsidRPr="00D509AC">
              <w:rPr>
                <w:color w:val="221F1F"/>
                <w:spacing w:val="-8"/>
                <w:sz w:val="17"/>
                <w:lang w:val="en-GB"/>
              </w:rPr>
              <w:t xml:space="preserve"> </w:t>
            </w:r>
            <w:r w:rsidRPr="00D509AC">
              <w:rPr>
                <w:color w:val="221F1F"/>
                <w:spacing w:val="-2"/>
                <w:sz w:val="17"/>
                <w:lang w:val="en-GB"/>
              </w:rPr>
              <w:t>for</w:t>
            </w:r>
            <w:r w:rsidRPr="00D509AC">
              <w:rPr>
                <w:color w:val="221F1F"/>
                <w:spacing w:val="40"/>
                <w:sz w:val="17"/>
                <w:lang w:val="en-GB"/>
              </w:rPr>
              <w:t xml:space="preserve"> </w:t>
            </w:r>
            <w:r w:rsidRPr="00D509AC">
              <w:rPr>
                <w:color w:val="221F1F"/>
                <w:sz w:val="17"/>
                <w:lang w:val="en-GB"/>
              </w:rPr>
              <w:t>child’s</w:t>
            </w:r>
            <w:r w:rsidRPr="00D509AC">
              <w:rPr>
                <w:color w:val="221F1F"/>
                <w:spacing w:val="-10"/>
                <w:sz w:val="17"/>
                <w:lang w:val="en-GB"/>
              </w:rPr>
              <w:t xml:space="preserve"> </w:t>
            </w:r>
            <w:r w:rsidRPr="00D509AC">
              <w:rPr>
                <w:color w:val="221F1F"/>
                <w:sz w:val="17"/>
                <w:lang w:val="en-GB"/>
              </w:rPr>
              <w:t>absence</w:t>
            </w:r>
            <w:r w:rsidRPr="00D509AC">
              <w:rPr>
                <w:color w:val="221F1F"/>
                <w:spacing w:val="-10"/>
                <w:sz w:val="17"/>
                <w:lang w:val="en-GB"/>
              </w:rPr>
              <w:t xml:space="preserve"> </w:t>
            </w:r>
            <w:r w:rsidRPr="00D509AC">
              <w:rPr>
                <w:color w:val="221F1F"/>
                <w:sz w:val="17"/>
                <w:lang w:val="en-GB"/>
              </w:rPr>
              <w:t>or</w:t>
            </w:r>
            <w:r w:rsidRPr="00D509AC">
              <w:rPr>
                <w:color w:val="221F1F"/>
                <w:spacing w:val="-9"/>
                <w:sz w:val="17"/>
                <w:lang w:val="en-GB"/>
              </w:rPr>
              <w:t xml:space="preserve"> </w:t>
            </w:r>
            <w:r w:rsidRPr="00D509AC">
              <w:rPr>
                <w:color w:val="221F1F"/>
                <w:sz w:val="17"/>
                <w:lang w:val="en-GB"/>
              </w:rPr>
              <w:t>reason</w:t>
            </w:r>
            <w:r w:rsidRPr="00D509AC">
              <w:rPr>
                <w:color w:val="221F1F"/>
                <w:spacing w:val="-10"/>
                <w:sz w:val="17"/>
                <w:lang w:val="en-GB"/>
              </w:rPr>
              <w:t xml:space="preserve"> </w:t>
            </w:r>
            <w:r w:rsidRPr="00D509AC">
              <w:rPr>
                <w:color w:val="221F1F"/>
                <w:sz w:val="17"/>
                <w:lang w:val="en-GB"/>
              </w:rPr>
              <w:t>for</w:t>
            </w:r>
            <w:r w:rsidRPr="00D509AC">
              <w:rPr>
                <w:color w:val="221F1F"/>
                <w:spacing w:val="-10"/>
                <w:sz w:val="17"/>
                <w:lang w:val="en-GB"/>
              </w:rPr>
              <w:t xml:space="preserve"> </w:t>
            </w:r>
            <w:r w:rsidRPr="00D509AC">
              <w:rPr>
                <w:color w:val="221F1F"/>
                <w:sz w:val="17"/>
                <w:lang w:val="en-GB"/>
              </w:rPr>
              <w:t>absence</w:t>
            </w:r>
            <w:r w:rsidRPr="00D509AC">
              <w:rPr>
                <w:color w:val="221F1F"/>
                <w:spacing w:val="-9"/>
                <w:sz w:val="17"/>
                <w:lang w:val="en-GB"/>
              </w:rPr>
              <w:t xml:space="preserve"> </w:t>
            </w:r>
            <w:r w:rsidRPr="00D509AC">
              <w:rPr>
                <w:color w:val="221F1F"/>
                <w:sz w:val="17"/>
                <w:lang w:val="en-GB"/>
              </w:rPr>
              <w:t>is</w:t>
            </w:r>
            <w:r w:rsidRPr="00D509AC">
              <w:rPr>
                <w:color w:val="221F1F"/>
                <w:spacing w:val="-10"/>
                <w:sz w:val="17"/>
                <w:lang w:val="en-GB"/>
              </w:rPr>
              <w:t xml:space="preserve"> </w:t>
            </w:r>
            <w:r w:rsidRPr="00D509AC">
              <w:rPr>
                <w:color w:val="221F1F"/>
                <w:sz w:val="17"/>
                <w:lang w:val="en-GB"/>
              </w:rPr>
              <w:t>not</w:t>
            </w:r>
            <w:r w:rsidRPr="00D509AC">
              <w:rPr>
                <w:color w:val="221F1F"/>
                <w:spacing w:val="40"/>
                <w:sz w:val="17"/>
                <w:lang w:val="en-GB"/>
              </w:rPr>
              <w:t xml:space="preserve"> </w:t>
            </w:r>
            <w:r w:rsidRPr="00D509AC">
              <w:rPr>
                <w:color w:val="221F1F"/>
                <w:spacing w:val="-2"/>
                <w:sz w:val="17"/>
                <w:lang w:val="en-GB"/>
              </w:rPr>
              <w:t>established</w:t>
            </w:r>
          </w:p>
        </w:tc>
      </w:tr>
      <w:tr w:rsidR="005A631B" w:rsidRPr="00D509AC" w14:paraId="7B06068B" w14:textId="77777777">
        <w:trPr>
          <w:trHeight w:val="582"/>
        </w:trPr>
        <w:tc>
          <w:tcPr>
            <w:tcW w:w="3433" w:type="dxa"/>
            <w:tcBorders>
              <w:bottom w:val="single" w:sz="8" w:space="0" w:color="DFDFDF"/>
            </w:tcBorders>
          </w:tcPr>
          <w:p w14:paraId="288D2B8E" w14:textId="77777777" w:rsidR="005A631B" w:rsidRPr="00D509AC" w:rsidRDefault="00000000">
            <w:pPr>
              <w:pStyle w:val="TableParagraph"/>
              <w:spacing w:before="44"/>
              <w:ind w:left="18" w:right="1"/>
              <w:jc w:val="center"/>
              <w:rPr>
                <w:sz w:val="17"/>
                <w:lang w:val="en-GB"/>
              </w:rPr>
            </w:pPr>
            <w:r w:rsidRPr="00D509AC">
              <w:rPr>
                <w:color w:val="221F1F"/>
                <w:spacing w:val="-10"/>
                <w:sz w:val="17"/>
                <w:lang w:val="en-GB"/>
              </w:rPr>
              <w:t>U</w:t>
            </w:r>
          </w:p>
        </w:tc>
        <w:tc>
          <w:tcPr>
            <w:tcW w:w="3435" w:type="dxa"/>
            <w:tcBorders>
              <w:bottom w:val="single" w:sz="8" w:space="0" w:color="DFDFDF"/>
            </w:tcBorders>
          </w:tcPr>
          <w:p w14:paraId="4ACCB616" w14:textId="77777777" w:rsidR="005A631B" w:rsidRPr="00D509AC" w:rsidRDefault="00000000">
            <w:pPr>
              <w:pStyle w:val="TableParagraph"/>
              <w:spacing w:before="44"/>
              <w:rPr>
                <w:sz w:val="17"/>
                <w:lang w:val="en-GB"/>
              </w:rPr>
            </w:pPr>
            <w:r w:rsidRPr="00D509AC">
              <w:rPr>
                <w:color w:val="221F1F"/>
                <w:spacing w:val="-4"/>
                <w:sz w:val="17"/>
                <w:lang w:val="en-GB"/>
              </w:rPr>
              <w:t>Arrival after</w:t>
            </w:r>
            <w:r w:rsidRPr="00D509AC">
              <w:rPr>
                <w:color w:val="221F1F"/>
                <w:spacing w:val="4"/>
                <w:sz w:val="17"/>
                <w:lang w:val="en-GB"/>
              </w:rPr>
              <w:t xml:space="preserve"> </w:t>
            </w:r>
            <w:r w:rsidRPr="00D509AC">
              <w:rPr>
                <w:color w:val="221F1F"/>
                <w:spacing w:val="-4"/>
                <w:sz w:val="17"/>
                <w:lang w:val="en-GB"/>
              </w:rPr>
              <w:t>registration</w:t>
            </w:r>
          </w:p>
        </w:tc>
        <w:tc>
          <w:tcPr>
            <w:tcW w:w="3435" w:type="dxa"/>
            <w:tcBorders>
              <w:bottom w:val="single" w:sz="8" w:space="0" w:color="DFDFDF"/>
            </w:tcBorders>
          </w:tcPr>
          <w:p w14:paraId="2A72391E" w14:textId="77777777" w:rsidR="005A631B" w:rsidRPr="00D509AC" w:rsidRDefault="00000000">
            <w:pPr>
              <w:pStyle w:val="TableParagraph"/>
              <w:spacing w:before="45" w:line="235" w:lineRule="auto"/>
              <w:rPr>
                <w:sz w:val="17"/>
                <w:lang w:val="en-GB"/>
              </w:rPr>
            </w:pPr>
            <w:r w:rsidRPr="00D509AC">
              <w:rPr>
                <w:color w:val="221F1F"/>
                <w:spacing w:val="-2"/>
                <w:sz w:val="17"/>
                <w:lang w:val="en-GB"/>
              </w:rPr>
              <w:t>Child</w:t>
            </w:r>
            <w:r w:rsidRPr="00D509AC">
              <w:rPr>
                <w:color w:val="221F1F"/>
                <w:spacing w:val="-11"/>
                <w:sz w:val="17"/>
                <w:lang w:val="en-GB"/>
              </w:rPr>
              <w:t xml:space="preserve"> </w:t>
            </w:r>
            <w:r w:rsidRPr="00D509AC">
              <w:rPr>
                <w:color w:val="221F1F"/>
                <w:spacing w:val="-2"/>
                <w:sz w:val="17"/>
                <w:lang w:val="en-GB"/>
              </w:rPr>
              <w:t>arrived</w:t>
            </w:r>
            <w:r w:rsidRPr="00D509AC">
              <w:rPr>
                <w:color w:val="221F1F"/>
                <w:spacing w:val="-11"/>
                <w:sz w:val="17"/>
                <w:lang w:val="en-GB"/>
              </w:rPr>
              <w:t xml:space="preserve"> </w:t>
            </w:r>
            <w:r w:rsidRPr="00D509AC">
              <w:rPr>
                <w:color w:val="221F1F"/>
                <w:spacing w:val="-2"/>
                <w:sz w:val="17"/>
                <w:lang w:val="en-GB"/>
              </w:rPr>
              <w:t>at</w:t>
            </w:r>
            <w:r w:rsidRPr="00D509AC">
              <w:rPr>
                <w:color w:val="221F1F"/>
                <w:spacing w:val="-10"/>
                <w:sz w:val="17"/>
                <w:lang w:val="en-GB"/>
              </w:rPr>
              <w:t xml:space="preserve"> </w:t>
            </w:r>
            <w:r w:rsidRPr="00D509AC">
              <w:rPr>
                <w:color w:val="221F1F"/>
                <w:spacing w:val="-2"/>
                <w:sz w:val="17"/>
                <w:lang w:val="en-GB"/>
              </w:rPr>
              <w:t>the</w:t>
            </w:r>
            <w:r w:rsidRPr="00D509AC">
              <w:rPr>
                <w:color w:val="221F1F"/>
                <w:spacing w:val="-10"/>
                <w:sz w:val="17"/>
                <w:lang w:val="en-GB"/>
              </w:rPr>
              <w:t xml:space="preserve"> </w:t>
            </w:r>
            <w:r w:rsidRPr="00D509AC">
              <w:rPr>
                <w:color w:val="221F1F"/>
                <w:spacing w:val="-2"/>
                <w:sz w:val="17"/>
                <w:lang w:val="en-GB"/>
              </w:rPr>
              <w:t>academy</w:t>
            </w:r>
            <w:r w:rsidRPr="00D509AC">
              <w:rPr>
                <w:color w:val="221F1F"/>
                <w:spacing w:val="-10"/>
                <w:sz w:val="17"/>
                <w:lang w:val="en-GB"/>
              </w:rPr>
              <w:t xml:space="preserve"> </w:t>
            </w:r>
            <w:r w:rsidRPr="00D509AC">
              <w:rPr>
                <w:color w:val="221F1F"/>
                <w:spacing w:val="-2"/>
                <w:sz w:val="17"/>
                <w:lang w:val="en-GB"/>
              </w:rPr>
              <w:t>after</w:t>
            </w:r>
            <w:r w:rsidRPr="00D509AC">
              <w:rPr>
                <w:color w:val="221F1F"/>
                <w:spacing w:val="-10"/>
                <w:sz w:val="17"/>
                <w:lang w:val="en-GB"/>
              </w:rPr>
              <w:t xml:space="preserve"> </w:t>
            </w:r>
            <w:r w:rsidRPr="00D509AC">
              <w:rPr>
                <w:color w:val="221F1F"/>
                <w:spacing w:val="-2"/>
                <w:sz w:val="17"/>
                <w:lang w:val="en-GB"/>
              </w:rPr>
              <w:t>the</w:t>
            </w:r>
            <w:r w:rsidRPr="00D509AC">
              <w:rPr>
                <w:color w:val="221F1F"/>
                <w:spacing w:val="-11"/>
                <w:sz w:val="17"/>
                <w:lang w:val="en-GB"/>
              </w:rPr>
              <w:t xml:space="preserve"> </w:t>
            </w:r>
            <w:r w:rsidRPr="00D509AC">
              <w:rPr>
                <w:color w:val="221F1F"/>
                <w:spacing w:val="-2"/>
                <w:sz w:val="17"/>
                <w:lang w:val="en-GB"/>
              </w:rPr>
              <w:t>register</w:t>
            </w:r>
            <w:r w:rsidRPr="00D509AC">
              <w:rPr>
                <w:color w:val="221F1F"/>
                <w:spacing w:val="40"/>
                <w:sz w:val="17"/>
                <w:lang w:val="en-GB"/>
              </w:rPr>
              <w:t xml:space="preserve"> </w:t>
            </w:r>
            <w:r w:rsidRPr="00D509AC">
              <w:rPr>
                <w:color w:val="221F1F"/>
                <w:sz w:val="17"/>
                <w:lang w:val="en-GB"/>
              </w:rPr>
              <w:t>closed but before the end of the session</w:t>
            </w:r>
          </w:p>
        </w:tc>
      </w:tr>
      <w:tr w:rsidR="005A631B" w:rsidRPr="00D509AC" w14:paraId="2E28A182" w14:textId="77777777">
        <w:trPr>
          <w:trHeight w:val="827"/>
        </w:trPr>
        <w:tc>
          <w:tcPr>
            <w:tcW w:w="10303" w:type="dxa"/>
            <w:gridSpan w:val="3"/>
            <w:tcBorders>
              <w:top w:val="single" w:sz="8" w:space="0" w:color="DFDFDF"/>
              <w:left w:val="nil"/>
              <w:bottom w:val="single" w:sz="8" w:space="0" w:color="034EA1"/>
              <w:right w:val="nil"/>
            </w:tcBorders>
          </w:tcPr>
          <w:p w14:paraId="3135E9C0" w14:textId="77777777" w:rsidR="005A631B" w:rsidRPr="00D509AC" w:rsidRDefault="005A631B">
            <w:pPr>
              <w:pStyle w:val="TableParagraph"/>
              <w:spacing w:before="0"/>
              <w:ind w:left="0"/>
              <w:rPr>
                <w:sz w:val="17"/>
                <w:lang w:val="en-GB"/>
              </w:rPr>
            </w:pPr>
          </w:p>
          <w:p w14:paraId="7C5529E9" w14:textId="77777777" w:rsidR="005A631B" w:rsidRPr="00D509AC" w:rsidRDefault="005A631B">
            <w:pPr>
              <w:pStyle w:val="TableParagraph"/>
              <w:spacing w:before="178"/>
              <w:ind w:left="0"/>
              <w:rPr>
                <w:sz w:val="17"/>
                <w:lang w:val="en-GB"/>
              </w:rPr>
            </w:pPr>
          </w:p>
          <w:p w14:paraId="6A35D491" w14:textId="77777777" w:rsidR="005A631B" w:rsidRPr="00D509AC" w:rsidRDefault="00000000">
            <w:pPr>
              <w:pStyle w:val="TableParagraph"/>
              <w:spacing w:before="0"/>
              <w:ind w:left="3" w:right="1"/>
              <w:jc w:val="center"/>
              <w:rPr>
                <w:sz w:val="17"/>
                <w:lang w:val="en-GB"/>
              </w:rPr>
            </w:pPr>
            <w:r w:rsidRPr="00D509AC">
              <w:rPr>
                <w:color w:val="221F1F"/>
                <w:spacing w:val="-2"/>
                <w:sz w:val="17"/>
                <w:lang w:val="en-GB"/>
              </w:rPr>
              <w:t>Administrative</w:t>
            </w:r>
            <w:r w:rsidRPr="00D509AC">
              <w:rPr>
                <w:color w:val="221F1F"/>
                <w:spacing w:val="-4"/>
                <w:sz w:val="17"/>
                <w:lang w:val="en-GB"/>
              </w:rPr>
              <w:t xml:space="preserve"> codes</w:t>
            </w:r>
          </w:p>
        </w:tc>
      </w:tr>
      <w:tr w:rsidR="005A631B" w:rsidRPr="00D509AC" w14:paraId="72BAE2BD" w14:textId="77777777">
        <w:trPr>
          <w:trHeight w:val="582"/>
        </w:trPr>
        <w:tc>
          <w:tcPr>
            <w:tcW w:w="3433" w:type="dxa"/>
            <w:tcBorders>
              <w:top w:val="single" w:sz="8" w:space="0" w:color="034EA1"/>
            </w:tcBorders>
          </w:tcPr>
          <w:p w14:paraId="67C8C21B" w14:textId="77777777" w:rsidR="005A631B" w:rsidRPr="00D509AC" w:rsidRDefault="00000000">
            <w:pPr>
              <w:pStyle w:val="TableParagraph"/>
              <w:spacing w:before="34"/>
              <w:ind w:left="18" w:right="1"/>
              <w:jc w:val="center"/>
              <w:rPr>
                <w:sz w:val="17"/>
                <w:lang w:val="en-GB"/>
              </w:rPr>
            </w:pPr>
            <w:r w:rsidRPr="00D509AC">
              <w:rPr>
                <w:color w:val="221F1F"/>
                <w:spacing w:val="-10"/>
                <w:sz w:val="17"/>
                <w:lang w:val="en-GB"/>
              </w:rPr>
              <w:t>Z</w:t>
            </w:r>
          </w:p>
        </w:tc>
        <w:tc>
          <w:tcPr>
            <w:tcW w:w="3435" w:type="dxa"/>
            <w:tcBorders>
              <w:top w:val="single" w:sz="8" w:space="0" w:color="034EA1"/>
            </w:tcBorders>
          </w:tcPr>
          <w:p w14:paraId="1BCB6366" w14:textId="77777777" w:rsidR="005A631B" w:rsidRPr="00D509AC" w:rsidRDefault="00000000">
            <w:pPr>
              <w:pStyle w:val="TableParagraph"/>
              <w:spacing w:before="34"/>
              <w:rPr>
                <w:sz w:val="17"/>
                <w:lang w:val="en-GB"/>
              </w:rPr>
            </w:pPr>
            <w:r w:rsidRPr="00D509AC">
              <w:rPr>
                <w:color w:val="221F1F"/>
                <w:spacing w:val="-2"/>
                <w:sz w:val="17"/>
                <w:lang w:val="en-GB"/>
              </w:rPr>
              <w:t>Child</w:t>
            </w:r>
            <w:r w:rsidRPr="00D509AC">
              <w:rPr>
                <w:color w:val="221F1F"/>
                <w:spacing w:val="-7"/>
                <w:sz w:val="17"/>
                <w:lang w:val="en-GB"/>
              </w:rPr>
              <w:t xml:space="preserve"> </w:t>
            </w:r>
            <w:r w:rsidRPr="00D509AC">
              <w:rPr>
                <w:color w:val="221F1F"/>
                <w:spacing w:val="-2"/>
                <w:sz w:val="17"/>
                <w:lang w:val="en-GB"/>
              </w:rPr>
              <w:t>not</w:t>
            </w:r>
            <w:r w:rsidRPr="00D509AC">
              <w:rPr>
                <w:color w:val="221F1F"/>
                <w:spacing w:val="-5"/>
                <w:sz w:val="17"/>
                <w:lang w:val="en-GB"/>
              </w:rPr>
              <w:t xml:space="preserve"> </w:t>
            </w:r>
            <w:r w:rsidRPr="00D509AC">
              <w:rPr>
                <w:color w:val="221F1F"/>
                <w:spacing w:val="-2"/>
                <w:sz w:val="17"/>
                <w:lang w:val="en-GB"/>
              </w:rPr>
              <w:t>on</w:t>
            </w:r>
            <w:r w:rsidRPr="00D509AC">
              <w:rPr>
                <w:color w:val="221F1F"/>
                <w:spacing w:val="-7"/>
                <w:sz w:val="17"/>
                <w:lang w:val="en-GB"/>
              </w:rPr>
              <w:t xml:space="preserve"> </w:t>
            </w:r>
            <w:r w:rsidRPr="00D509AC">
              <w:rPr>
                <w:color w:val="221F1F"/>
                <w:spacing w:val="-2"/>
                <w:sz w:val="17"/>
                <w:lang w:val="en-GB"/>
              </w:rPr>
              <w:t>admission</w:t>
            </w:r>
            <w:r w:rsidRPr="00D509AC">
              <w:rPr>
                <w:color w:val="221F1F"/>
                <w:spacing w:val="-6"/>
                <w:sz w:val="17"/>
                <w:lang w:val="en-GB"/>
              </w:rPr>
              <w:t xml:space="preserve"> </w:t>
            </w:r>
            <w:r w:rsidRPr="00D509AC">
              <w:rPr>
                <w:color w:val="221F1F"/>
                <w:spacing w:val="-2"/>
                <w:sz w:val="17"/>
                <w:lang w:val="en-GB"/>
              </w:rPr>
              <w:t>register</w:t>
            </w:r>
          </w:p>
        </w:tc>
        <w:tc>
          <w:tcPr>
            <w:tcW w:w="3435" w:type="dxa"/>
            <w:tcBorders>
              <w:top w:val="single" w:sz="8" w:space="0" w:color="034EA1"/>
            </w:tcBorders>
          </w:tcPr>
          <w:p w14:paraId="64B0EE82" w14:textId="77777777" w:rsidR="005A631B" w:rsidRPr="00D509AC" w:rsidRDefault="00000000">
            <w:pPr>
              <w:pStyle w:val="TableParagraph"/>
              <w:spacing w:before="34" w:line="278" w:lineRule="auto"/>
              <w:rPr>
                <w:sz w:val="17"/>
                <w:lang w:val="en-GB"/>
              </w:rPr>
            </w:pPr>
            <w:r w:rsidRPr="00D509AC">
              <w:rPr>
                <w:color w:val="221F1F"/>
                <w:spacing w:val="-2"/>
                <w:sz w:val="17"/>
                <w:lang w:val="en-GB"/>
              </w:rPr>
              <w:t>Register</w:t>
            </w:r>
            <w:r w:rsidRPr="00D509AC">
              <w:rPr>
                <w:color w:val="221F1F"/>
                <w:spacing w:val="-8"/>
                <w:sz w:val="17"/>
                <w:lang w:val="en-GB"/>
              </w:rPr>
              <w:t xml:space="preserve"> </w:t>
            </w:r>
            <w:r w:rsidRPr="00D509AC">
              <w:rPr>
                <w:color w:val="221F1F"/>
                <w:spacing w:val="-2"/>
                <w:sz w:val="17"/>
                <w:lang w:val="en-GB"/>
              </w:rPr>
              <w:t>set</w:t>
            </w:r>
            <w:r w:rsidRPr="00D509AC">
              <w:rPr>
                <w:color w:val="221F1F"/>
                <w:spacing w:val="-8"/>
                <w:sz w:val="17"/>
                <w:lang w:val="en-GB"/>
              </w:rPr>
              <w:t xml:space="preserve"> </w:t>
            </w:r>
            <w:r w:rsidRPr="00D509AC">
              <w:rPr>
                <w:color w:val="221F1F"/>
                <w:spacing w:val="-2"/>
                <w:sz w:val="17"/>
                <w:lang w:val="en-GB"/>
              </w:rPr>
              <w:t>up,</w:t>
            </w:r>
            <w:r w:rsidRPr="00D509AC">
              <w:rPr>
                <w:color w:val="221F1F"/>
                <w:spacing w:val="-7"/>
                <w:sz w:val="17"/>
                <w:lang w:val="en-GB"/>
              </w:rPr>
              <w:t xml:space="preserve"> </w:t>
            </w:r>
            <w:r w:rsidRPr="00D509AC">
              <w:rPr>
                <w:color w:val="221F1F"/>
                <w:spacing w:val="-2"/>
                <w:sz w:val="17"/>
                <w:lang w:val="en-GB"/>
              </w:rPr>
              <w:t>but</w:t>
            </w:r>
            <w:r w:rsidRPr="00D509AC">
              <w:rPr>
                <w:color w:val="221F1F"/>
                <w:spacing w:val="-8"/>
                <w:sz w:val="17"/>
                <w:lang w:val="en-GB"/>
              </w:rPr>
              <w:t xml:space="preserve"> </w:t>
            </w:r>
            <w:r w:rsidRPr="00D509AC">
              <w:rPr>
                <w:color w:val="221F1F"/>
                <w:spacing w:val="-2"/>
                <w:sz w:val="17"/>
                <w:lang w:val="en-GB"/>
              </w:rPr>
              <w:t>child</w:t>
            </w:r>
            <w:r w:rsidRPr="00D509AC">
              <w:rPr>
                <w:color w:val="221F1F"/>
                <w:spacing w:val="-8"/>
                <w:sz w:val="17"/>
                <w:lang w:val="en-GB"/>
              </w:rPr>
              <w:t xml:space="preserve"> </w:t>
            </w:r>
            <w:r w:rsidRPr="00D509AC">
              <w:rPr>
                <w:color w:val="221F1F"/>
                <w:spacing w:val="-2"/>
                <w:sz w:val="17"/>
                <w:lang w:val="en-GB"/>
              </w:rPr>
              <w:t>has</w:t>
            </w:r>
            <w:r w:rsidRPr="00D509AC">
              <w:rPr>
                <w:color w:val="221F1F"/>
                <w:spacing w:val="-8"/>
                <w:sz w:val="17"/>
                <w:lang w:val="en-GB"/>
              </w:rPr>
              <w:t xml:space="preserve"> </w:t>
            </w:r>
            <w:r w:rsidRPr="00D509AC">
              <w:rPr>
                <w:color w:val="221F1F"/>
                <w:spacing w:val="-2"/>
                <w:sz w:val="17"/>
                <w:lang w:val="en-GB"/>
              </w:rPr>
              <w:t>not</w:t>
            </w:r>
            <w:r w:rsidRPr="00D509AC">
              <w:rPr>
                <w:color w:val="221F1F"/>
                <w:spacing w:val="-10"/>
                <w:sz w:val="17"/>
                <w:lang w:val="en-GB"/>
              </w:rPr>
              <w:t xml:space="preserve"> </w:t>
            </w:r>
            <w:r w:rsidRPr="00D509AC">
              <w:rPr>
                <w:color w:val="221F1F"/>
                <w:spacing w:val="-2"/>
                <w:sz w:val="17"/>
                <w:lang w:val="en-GB"/>
              </w:rPr>
              <w:t>yet</w:t>
            </w:r>
            <w:r w:rsidRPr="00D509AC">
              <w:rPr>
                <w:color w:val="221F1F"/>
                <w:spacing w:val="-7"/>
                <w:sz w:val="17"/>
                <w:lang w:val="en-GB"/>
              </w:rPr>
              <w:t xml:space="preserve"> </w:t>
            </w:r>
            <w:r w:rsidRPr="00D509AC">
              <w:rPr>
                <w:color w:val="221F1F"/>
                <w:spacing w:val="-2"/>
                <w:sz w:val="17"/>
                <w:lang w:val="en-GB"/>
              </w:rPr>
              <w:t>joined</w:t>
            </w:r>
            <w:r w:rsidRPr="00D509AC">
              <w:rPr>
                <w:color w:val="221F1F"/>
                <w:spacing w:val="-8"/>
                <w:sz w:val="17"/>
                <w:lang w:val="en-GB"/>
              </w:rPr>
              <w:t xml:space="preserve"> </w:t>
            </w:r>
            <w:r w:rsidRPr="00D509AC">
              <w:rPr>
                <w:color w:val="221F1F"/>
                <w:spacing w:val="-2"/>
                <w:sz w:val="17"/>
                <w:lang w:val="en-GB"/>
              </w:rPr>
              <w:t>the</w:t>
            </w:r>
            <w:r w:rsidRPr="00D509AC">
              <w:rPr>
                <w:color w:val="221F1F"/>
                <w:spacing w:val="40"/>
                <w:sz w:val="17"/>
                <w:lang w:val="en-GB"/>
              </w:rPr>
              <w:t xml:space="preserve"> </w:t>
            </w:r>
            <w:r w:rsidRPr="00D509AC">
              <w:rPr>
                <w:color w:val="221F1F"/>
                <w:spacing w:val="-2"/>
                <w:sz w:val="17"/>
                <w:lang w:val="en-GB"/>
              </w:rPr>
              <w:t>academy</w:t>
            </w:r>
          </w:p>
        </w:tc>
      </w:tr>
      <w:tr w:rsidR="005A631B" w:rsidRPr="00D509AC" w14:paraId="003E9AF7" w14:textId="77777777">
        <w:trPr>
          <w:trHeight w:val="590"/>
        </w:trPr>
        <w:tc>
          <w:tcPr>
            <w:tcW w:w="3433" w:type="dxa"/>
          </w:tcPr>
          <w:p w14:paraId="069973FC" w14:textId="77777777" w:rsidR="005A631B" w:rsidRPr="00D509AC" w:rsidRDefault="00000000">
            <w:pPr>
              <w:pStyle w:val="TableParagraph"/>
              <w:spacing w:before="42"/>
              <w:ind w:left="18" w:right="1"/>
              <w:jc w:val="center"/>
              <w:rPr>
                <w:sz w:val="17"/>
                <w:lang w:val="en-GB"/>
              </w:rPr>
            </w:pPr>
            <w:r w:rsidRPr="00D509AC">
              <w:rPr>
                <w:color w:val="221F1F"/>
                <w:spacing w:val="-10"/>
                <w:sz w:val="17"/>
                <w:lang w:val="en-GB"/>
              </w:rPr>
              <w:t>#</w:t>
            </w:r>
          </w:p>
        </w:tc>
        <w:tc>
          <w:tcPr>
            <w:tcW w:w="3435" w:type="dxa"/>
          </w:tcPr>
          <w:p w14:paraId="48033FD2" w14:textId="77777777" w:rsidR="005A631B" w:rsidRPr="00D509AC" w:rsidRDefault="00000000">
            <w:pPr>
              <w:pStyle w:val="TableParagraph"/>
              <w:spacing w:before="42"/>
              <w:rPr>
                <w:sz w:val="17"/>
                <w:lang w:val="en-GB"/>
              </w:rPr>
            </w:pPr>
            <w:r w:rsidRPr="00D509AC">
              <w:rPr>
                <w:color w:val="221F1F"/>
                <w:spacing w:val="-4"/>
                <w:sz w:val="17"/>
                <w:lang w:val="en-GB"/>
              </w:rPr>
              <w:t>Planned</w:t>
            </w:r>
            <w:r w:rsidRPr="00D509AC">
              <w:rPr>
                <w:color w:val="221F1F"/>
                <w:spacing w:val="1"/>
                <w:sz w:val="17"/>
                <w:lang w:val="en-GB"/>
              </w:rPr>
              <w:t xml:space="preserve"> </w:t>
            </w:r>
            <w:r w:rsidRPr="00D509AC">
              <w:rPr>
                <w:color w:val="221F1F"/>
                <w:spacing w:val="-4"/>
                <w:sz w:val="17"/>
                <w:lang w:val="en-GB"/>
              </w:rPr>
              <w:t>academy</w:t>
            </w:r>
            <w:r w:rsidRPr="00D509AC">
              <w:rPr>
                <w:color w:val="221F1F"/>
                <w:spacing w:val="3"/>
                <w:sz w:val="17"/>
                <w:lang w:val="en-GB"/>
              </w:rPr>
              <w:t xml:space="preserve"> </w:t>
            </w:r>
            <w:r w:rsidRPr="00D509AC">
              <w:rPr>
                <w:color w:val="221F1F"/>
                <w:spacing w:val="-4"/>
                <w:sz w:val="17"/>
                <w:lang w:val="en-GB"/>
              </w:rPr>
              <w:t>closure</w:t>
            </w:r>
          </w:p>
        </w:tc>
        <w:tc>
          <w:tcPr>
            <w:tcW w:w="3435" w:type="dxa"/>
          </w:tcPr>
          <w:p w14:paraId="3FB43AC0" w14:textId="77777777" w:rsidR="005A631B" w:rsidRPr="00D509AC" w:rsidRDefault="00000000">
            <w:pPr>
              <w:pStyle w:val="TableParagraph"/>
              <w:spacing w:before="45" w:line="235" w:lineRule="auto"/>
              <w:ind w:right="97"/>
              <w:rPr>
                <w:sz w:val="17"/>
                <w:lang w:val="en-GB"/>
              </w:rPr>
            </w:pPr>
            <w:r w:rsidRPr="00D509AC">
              <w:rPr>
                <w:color w:val="221F1F"/>
                <w:sz w:val="17"/>
                <w:lang w:val="en-GB"/>
              </w:rPr>
              <w:t>Whole</w:t>
            </w:r>
            <w:r w:rsidRPr="00D509AC">
              <w:rPr>
                <w:color w:val="221F1F"/>
                <w:spacing w:val="-11"/>
                <w:sz w:val="17"/>
                <w:lang w:val="en-GB"/>
              </w:rPr>
              <w:t xml:space="preserve"> </w:t>
            </w:r>
            <w:r w:rsidRPr="00D509AC">
              <w:rPr>
                <w:color w:val="221F1F"/>
                <w:sz w:val="17"/>
                <w:lang w:val="en-GB"/>
              </w:rPr>
              <w:t>academy</w:t>
            </w:r>
            <w:r w:rsidRPr="00D509AC">
              <w:rPr>
                <w:color w:val="221F1F"/>
                <w:spacing w:val="-10"/>
                <w:sz w:val="17"/>
                <w:lang w:val="en-GB"/>
              </w:rPr>
              <w:t xml:space="preserve"> </w:t>
            </w:r>
            <w:r w:rsidRPr="00D509AC">
              <w:rPr>
                <w:color w:val="221F1F"/>
                <w:sz w:val="17"/>
                <w:lang w:val="en-GB"/>
              </w:rPr>
              <w:t>closure</w:t>
            </w:r>
            <w:r w:rsidRPr="00D509AC">
              <w:rPr>
                <w:color w:val="221F1F"/>
                <w:spacing w:val="-11"/>
                <w:sz w:val="17"/>
                <w:lang w:val="en-GB"/>
              </w:rPr>
              <w:t xml:space="preserve"> </w:t>
            </w:r>
            <w:r w:rsidRPr="00D509AC">
              <w:rPr>
                <w:color w:val="221F1F"/>
                <w:sz w:val="17"/>
                <w:lang w:val="en-GB"/>
              </w:rPr>
              <w:t>due</w:t>
            </w:r>
            <w:r w:rsidRPr="00D509AC">
              <w:rPr>
                <w:color w:val="221F1F"/>
                <w:spacing w:val="-11"/>
                <w:sz w:val="17"/>
                <w:lang w:val="en-GB"/>
              </w:rPr>
              <w:t xml:space="preserve"> </w:t>
            </w:r>
            <w:r w:rsidRPr="00D509AC">
              <w:rPr>
                <w:color w:val="221F1F"/>
                <w:sz w:val="17"/>
                <w:lang w:val="en-GB"/>
              </w:rPr>
              <w:t>to</w:t>
            </w:r>
            <w:r w:rsidRPr="00D509AC">
              <w:rPr>
                <w:color w:val="221F1F"/>
                <w:spacing w:val="-11"/>
                <w:sz w:val="17"/>
                <w:lang w:val="en-GB"/>
              </w:rPr>
              <w:t xml:space="preserve"> </w:t>
            </w:r>
            <w:r w:rsidRPr="00D509AC">
              <w:rPr>
                <w:color w:val="221F1F"/>
                <w:sz w:val="17"/>
                <w:lang w:val="en-GB"/>
              </w:rPr>
              <w:t>half</w:t>
            </w:r>
            <w:r w:rsidRPr="00D509AC">
              <w:rPr>
                <w:color w:val="221F1F"/>
                <w:spacing w:val="11"/>
                <w:sz w:val="17"/>
                <w:lang w:val="en-GB"/>
              </w:rPr>
              <w:t xml:space="preserve"> </w:t>
            </w:r>
            <w:r w:rsidRPr="00D509AC">
              <w:rPr>
                <w:color w:val="221F1F"/>
                <w:sz w:val="17"/>
                <w:lang w:val="en-GB"/>
              </w:rPr>
              <w:t>term</w:t>
            </w:r>
            <w:r w:rsidRPr="00D509AC">
              <w:rPr>
                <w:color w:val="221F1F"/>
                <w:spacing w:val="-10"/>
                <w:sz w:val="17"/>
                <w:lang w:val="en-GB"/>
              </w:rPr>
              <w:t xml:space="preserve"> </w:t>
            </w:r>
            <w:r w:rsidRPr="00D509AC">
              <w:rPr>
                <w:color w:val="221F1F"/>
                <w:sz w:val="17"/>
                <w:lang w:val="en-GB"/>
              </w:rPr>
              <w:t>/</w:t>
            </w:r>
            <w:r w:rsidRPr="00D509AC">
              <w:rPr>
                <w:color w:val="221F1F"/>
                <w:spacing w:val="-9"/>
                <w:sz w:val="17"/>
                <w:lang w:val="en-GB"/>
              </w:rPr>
              <w:t xml:space="preserve"> </w:t>
            </w:r>
            <w:r w:rsidRPr="00D509AC">
              <w:rPr>
                <w:color w:val="221F1F"/>
                <w:sz w:val="17"/>
                <w:lang w:val="en-GB"/>
              </w:rPr>
              <w:t>bank</w:t>
            </w:r>
            <w:r w:rsidRPr="00D509AC">
              <w:rPr>
                <w:color w:val="221F1F"/>
                <w:spacing w:val="40"/>
                <w:sz w:val="17"/>
                <w:lang w:val="en-GB"/>
              </w:rPr>
              <w:t xml:space="preserve"> </w:t>
            </w:r>
            <w:r w:rsidRPr="00D509AC">
              <w:rPr>
                <w:color w:val="221F1F"/>
                <w:sz w:val="17"/>
                <w:lang w:val="en-GB"/>
              </w:rPr>
              <w:t>holiday / INSET day</w:t>
            </w:r>
          </w:p>
        </w:tc>
      </w:tr>
    </w:tbl>
    <w:p w14:paraId="7CCBA695" w14:textId="77777777" w:rsidR="005A631B" w:rsidRPr="00D509AC" w:rsidRDefault="00000000">
      <w:pPr>
        <w:pStyle w:val="BodyText"/>
        <w:rPr>
          <w:sz w:val="24"/>
          <w:lang w:val="en-GB"/>
        </w:rPr>
      </w:pPr>
      <w:r w:rsidRPr="00D509AC">
        <w:rPr>
          <w:sz w:val="24"/>
          <w:lang w:val="en-GB"/>
        </w:rPr>
        <w:drawing>
          <wp:anchor distT="0" distB="0" distL="0" distR="0" simplePos="0" relativeHeight="486952960" behindDoc="1" locked="0" layoutInCell="1" allowOverlap="1" wp14:anchorId="245EA925" wp14:editId="5E8BC4BC">
            <wp:simplePos x="0" y="0"/>
            <wp:positionH relativeFrom="page">
              <wp:posOffset>0</wp:posOffset>
            </wp:positionH>
            <wp:positionV relativeFrom="page">
              <wp:posOffset>1519821</wp:posOffset>
            </wp:positionV>
            <wp:extent cx="7353599" cy="9174085"/>
            <wp:effectExtent l="0" t="0" r="0" b="0"/>
            <wp:wrapNone/>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8" cstate="print"/>
                    <a:stretch>
                      <a:fillRect/>
                    </a:stretch>
                  </pic:blipFill>
                  <pic:spPr>
                    <a:xfrm>
                      <a:off x="0" y="0"/>
                      <a:ext cx="7353599" cy="9174085"/>
                    </a:xfrm>
                    <a:prstGeom prst="rect">
                      <a:avLst/>
                    </a:prstGeom>
                  </pic:spPr>
                </pic:pic>
              </a:graphicData>
            </a:graphic>
          </wp:anchor>
        </w:drawing>
      </w:r>
    </w:p>
    <w:p w14:paraId="2BC28C75" w14:textId="77777777" w:rsidR="005A631B" w:rsidRPr="00D509AC" w:rsidRDefault="005A631B">
      <w:pPr>
        <w:pStyle w:val="BodyText"/>
        <w:spacing w:before="256"/>
        <w:rPr>
          <w:sz w:val="24"/>
          <w:lang w:val="en-GB"/>
        </w:rPr>
      </w:pPr>
    </w:p>
    <w:p w14:paraId="61931CC6" w14:textId="77777777" w:rsidR="005A631B" w:rsidRDefault="00000000">
      <w:pPr>
        <w:ind w:right="466"/>
        <w:jc w:val="right"/>
        <w:rPr>
          <w:sz w:val="24"/>
        </w:rPr>
      </w:pPr>
      <w:r w:rsidRPr="00D509AC">
        <w:rPr>
          <w:spacing w:val="-5"/>
          <w:sz w:val="24"/>
        </w:rPr>
        <w:t>11</w:t>
      </w:r>
    </w:p>
    <w:sectPr w:rsidR="005A631B">
      <w:pgSz w:w="11900" w:h="16850"/>
      <w:pgMar w:top="840" w:right="566" w:bottom="280" w:left="7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D6705E"/>
    <w:multiLevelType w:val="multilevel"/>
    <w:tmpl w:val="16EA5E6A"/>
    <w:lvl w:ilvl="0">
      <w:start w:val="4"/>
      <w:numFmt w:val="decimal"/>
      <w:lvlText w:val="%1.0"/>
      <w:lvlJc w:val="left"/>
      <w:pPr>
        <w:ind w:left="806" w:hanging="721"/>
      </w:pPr>
      <w:rPr>
        <w:rFonts w:ascii="Calibri" w:eastAsia="Calibri" w:hAnsi="Calibri" w:cs="Calibri" w:hint="default"/>
        <w:b/>
        <w:bCs/>
        <w:i w:val="0"/>
        <w:iCs w:val="0"/>
        <w:color w:val="034EA1"/>
        <w:spacing w:val="0"/>
        <w:w w:val="100"/>
        <w:sz w:val="23"/>
        <w:szCs w:val="23"/>
        <w:lang w:val="en-US" w:eastAsia="en-US" w:bidi="ar-SA"/>
      </w:rPr>
    </w:lvl>
    <w:lvl w:ilvl="1">
      <w:start w:val="1"/>
      <w:numFmt w:val="decimal"/>
      <w:lvlText w:val="%1.%2"/>
      <w:lvlJc w:val="left"/>
      <w:pPr>
        <w:ind w:left="806" w:hanging="721"/>
      </w:pPr>
      <w:rPr>
        <w:rFonts w:ascii="Calibri" w:eastAsia="Calibri" w:hAnsi="Calibri" w:cs="Calibri" w:hint="default"/>
        <w:b w:val="0"/>
        <w:bCs w:val="0"/>
        <w:i w:val="0"/>
        <w:iCs w:val="0"/>
        <w:spacing w:val="0"/>
        <w:w w:val="99"/>
        <w:sz w:val="19"/>
        <w:szCs w:val="19"/>
        <w:lang w:val="en-US" w:eastAsia="en-US" w:bidi="ar-SA"/>
      </w:rPr>
    </w:lvl>
    <w:lvl w:ilvl="2">
      <w:numFmt w:val="bullet"/>
      <w:lvlText w:val="•"/>
      <w:lvlJc w:val="left"/>
      <w:pPr>
        <w:ind w:left="2765" w:hanging="721"/>
      </w:pPr>
      <w:rPr>
        <w:rFonts w:hint="default"/>
        <w:lang w:val="en-US" w:eastAsia="en-US" w:bidi="ar-SA"/>
      </w:rPr>
    </w:lvl>
    <w:lvl w:ilvl="3">
      <w:numFmt w:val="bullet"/>
      <w:lvlText w:val="•"/>
      <w:lvlJc w:val="left"/>
      <w:pPr>
        <w:ind w:left="3747" w:hanging="721"/>
      </w:pPr>
      <w:rPr>
        <w:rFonts w:hint="default"/>
        <w:lang w:val="en-US" w:eastAsia="en-US" w:bidi="ar-SA"/>
      </w:rPr>
    </w:lvl>
    <w:lvl w:ilvl="4">
      <w:numFmt w:val="bullet"/>
      <w:lvlText w:val="•"/>
      <w:lvlJc w:val="left"/>
      <w:pPr>
        <w:ind w:left="4730" w:hanging="721"/>
      </w:pPr>
      <w:rPr>
        <w:rFonts w:hint="default"/>
        <w:lang w:val="en-US" w:eastAsia="en-US" w:bidi="ar-SA"/>
      </w:rPr>
    </w:lvl>
    <w:lvl w:ilvl="5">
      <w:numFmt w:val="bullet"/>
      <w:lvlText w:val="•"/>
      <w:lvlJc w:val="left"/>
      <w:pPr>
        <w:ind w:left="5712" w:hanging="721"/>
      </w:pPr>
      <w:rPr>
        <w:rFonts w:hint="default"/>
        <w:lang w:val="en-US" w:eastAsia="en-US" w:bidi="ar-SA"/>
      </w:rPr>
    </w:lvl>
    <w:lvl w:ilvl="6">
      <w:numFmt w:val="bullet"/>
      <w:lvlText w:val="•"/>
      <w:lvlJc w:val="left"/>
      <w:pPr>
        <w:ind w:left="6695" w:hanging="721"/>
      </w:pPr>
      <w:rPr>
        <w:rFonts w:hint="default"/>
        <w:lang w:val="en-US" w:eastAsia="en-US" w:bidi="ar-SA"/>
      </w:rPr>
    </w:lvl>
    <w:lvl w:ilvl="7">
      <w:numFmt w:val="bullet"/>
      <w:lvlText w:val="•"/>
      <w:lvlJc w:val="left"/>
      <w:pPr>
        <w:ind w:left="7677" w:hanging="721"/>
      </w:pPr>
      <w:rPr>
        <w:rFonts w:hint="default"/>
        <w:lang w:val="en-US" w:eastAsia="en-US" w:bidi="ar-SA"/>
      </w:rPr>
    </w:lvl>
    <w:lvl w:ilvl="8">
      <w:numFmt w:val="bullet"/>
      <w:lvlText w:val="•"/>
      <w:lvlJc w:val="left"/>
      <w:pPr>
        <w:ind w:left="8660" w:hanging="721"/>
      </w:pPr>
      <w:rPr>
        <w:rFonts w:hint="default"/>
        <w:lang w:val="en-US" w:eastAsia="en-US" w:bidi="ar-SA"/>
      </w:rPr>
    </w:lvl>
  </w:abstractNum>
  <w:abstractNum w:abstractNumId="1" w15:restartNumberingAfterBreak="0">
    <w:nsid w:val="29461CBA"/>
    <w:multiLevelType w:val="hybridMultilevel"/>
    <w:tmpl w:val="72581FFC"/>
    <w:lvl w:ilvl="0" w:tplc="4B1A73FC">
      <w:numFmt w:val="bullet"/>
      <w:lvlText w:val=""/>
      <w:lvlJc w:val="left"/>
      <w:pPr>
        <w:ind w:left="269" w:hanging="171"/>
      </w:pPr>
      <w:rPr>
        <w:rFonts w:ascii="Symbol" w:eastAsia="Symbol" w:hAnsi="Symbol" w:cs="Symbol" w:hint="default"/>
        <w:b w:val="0"/>
        <w:bCs w:val="0"/>
        <w:i w:val="0"/>
        <w:iCs w:val="0"/>
        <w:color w:val="174488"/>
        <w:spacing w:val="0"/>
        <w:w w:val="99"/>
        <w:sz w:val="19"/>
        <w:szCs w:val="19"/>
        <w:lang w:val="en-US" w:eastAsia="en-US" w:bidi="ar-SA"/>
      </w:rPr>
    </w:lvl>
    <w:lvl w:ilvl="1" w:tplc="FFE0D204">
      <w:numFmt w:val="bullet"/>
      <w:lvlText w:val="•"/>
      <w:lvlJc w:val="left"/>
      <w:pPr>
        <w:ind w:left="635" w:hanging="171"/>
      </w:pPr>
      <w:rPr>
        <w:rFonts w:hint="default"/>
        <w:lang w:val="en-US" w:eastAsia="en-US" w:bidi="ar-SA"/>
      </w:rPr>
    </w:lvl>
    <w:lvl w:ilvl="2" w:tplc="87240888">
      <w:numFmt w:val="bullet"/>
      <w:lvlText w:val="•"/>
      <w:lvlJc w:val="left"/>
      <w:pPr>
        <w:ind w:left="1011" w:hanging="171"/>
      </w:pPr>
      <w:rPr>
        <w:rFonts w:hint="default"/>
        <w:lang w:val="en-US" w:eastAsia="en-US" w:bidi="ar-SA"/>
      </w:rPr>
    </w:lvl>
    <w:lvl w:ilvl="3" w:tplc="8842BA88">
      <w:numFmt w:val="bullet"/>
      <w:lvlText w:val="•"/>
      <w:lvlJc w:val="left"/>
      <w:pPr>
        <w:ind w:left="1387" w:hanging="171"/>
      </w:pPr>
      <w:rPr>
        <w:rFonts w:hint="default"/>
        <w:lang w:val="en-US" w:eastAsia="en-US" w:bidi="ar-SA"/>
      </w:rPr>
    </w:lvl>
    <w:lvl w:ilvl="4" w:tplc="87B82684">
      <w:numFmt w:val="bullet"/>
      <w:lvlText w:val="•"/>
      <w:lvlJc w:val="left"/>
      <w:pPr>
        <w:ind w:left="1763" w:hanging="171"/>
      </w:pPr>
      <w:rPr>
        <w:rFonts w:hint="default"/>
        <w:lang w:val="en-US" w:eastAsia="en-US" w:bidi="ar-SA"/>
      </w:rPr>
    </w:lvl>
    <w:lvl w:ilvl="5" w:tplc="03E4ACA6">
      <w:numFmt w:val="bullet"/>
      <w:lvlText w:val="•"/>
      <w:lvlJc w:val="left"/>
      <w:pPr>
        <w:ind w:left="2139" w:hanging="171"/>
      </w:pPr>
      <w:rPr>
        <w:rFonts w:hint="default"/>
        <w:lang w:val="en-US" w:eastAsia="en-US" w:bidi="ar-SA"/>
      </w:rPr>
    </w:lvl>
    <w:lvl w:ilvl="6" w:tplc="F16685B6">
      <w:numFmt w:val="bullet"/>
      <w:lvlText w:val="•"/>
      <w:lvlJc w:val="left"/>
      <w:pPr>
        <w:ind w:left="2515" w:hanging="171"/>
      </w:pPr>
      <w:rPr>
        <w:rFonts w:hint="default"/>
        <w:lang w:val="en-US" w:eastAsia="en-US" w:bidi="ar-SA"/>
      </w:rPr>
    </w:lvl>
    <w:lvl w:ilvl="7" w:tplc="0DC0F9EA">
      <w:numFmt w:val="bullet"/>
      <w:lvlText w:val="•"/>
      <w:lvlJc w:val="left"/>
      <w:pPr>
        <w:ind w:left="2891" w:hanging="171"/>
      </w:pPr>
      <w:rPr>
        <w:rFonts w:hint="default"/>
        <w:lang w:val="en-US" w:eastAsia="en-US" w:bidi="ar-SA"/>
      </w:rPr>
    </w:lvl>
    <w:lvl w:ilvl="8" w:tplc="22BE5FD8">
      <w:numFmt w:val="bullet"/>
      <w:lvlText w:val="•"/>
      <w:lvlJc w:val="left"/>
      <w:pPr>
        <w:ind w:left="3267" w:hanging="171"/>
      </w:pPr>
      <w:rPr>
        <w:rFonts w:hint="default"/>
        <w:lang w:val="en-US" w:eastAsia="en-US" w:bidi="ar-SA"/>
      </w:rPr>
    </w:lvl>
  </w:abstractNum>
  <w:abstractNum w:abstractNumId="2" w15:restartNumberingAfterBreak="0">
    <w:nsid w:val="295E27B5"/>
    <w:multiLevelType w:val="hybridMultilevel"/>
    <w:tmpl w:val="26701C14"/>
    <w:lvl w:ilvl="0" w:tplc="A6FEE48C">
      <w:numFmt w:val="bullet"/>
      <w:lvlText w:val=""/>
      <w:lvlJc w:val="left"/>
      <w:pPr>
        <w:ind w:left="269" w:hanging="171"/>
      </w:pPr>
      <w:rPr>
        <w:rFonts w:ascii="Symbol" w:eastAsia="Symbol" w:hAnsi="Symbol" w:cs="Symbol" w:hint="default"/>
        <w:b w:val="0"/>
        <w:bCs w:val="0"/>
        <w:i w:val="0"/>
        <w:iCs w:val="0"/>
        <w:color w:val="174488"/>
        <w:spacing w:val="0"/>
        <w:w w:val="99"/>
        <w:sz w:val="19"/>
        <w:szCs w:val="19"/>
        <w:lang w:val="en-US" w:eastAsia="en-US" w:bidi="ar-SA"/>
      </w:rPr>
    </w:lvl>
    <w:lvl w:ilvl="1" w:tplc="50D6872E">
      <w:numFmt w:val="bullet"/>
      <w:lvlText w:val="•"/>
      <w:lvlJc w:val="left"/>
      <w:pPr>
        <w:ind w:left="635" w:hanging="171"/>
      </w:pPr>
      <w:rPr>
        <w:rFonts w:hint="default"/>
        <w:lang w:val="en-US" w:eastAsia="en-US" w:bidi="ar-SA"/>
      </w:rPr>
    </w:lvl>
    <w:lvl w:ilvl="2" w:tplc="5A1C7104">
      <w:numFmt w:val="bullet"/>
      <w:lvlText w:val="•"/>
      <w:lvlJc w:val="left"/>
      <w:pPr>
        <w:ind w:left="1011" w:hanging="171"/>
      </w:pPr>
      <w:rPr>
        <w:rFonts w:hint="default"/>
        <w:lang w:val="en-US" w:eastAsia="en-US" w:bidi="ar-SA"/>
      </w:rPr>
    </w:lvl>
    <w:lvl w:ilvl="3" w:tplc="2744B4CC">
      <w:numFmt w:val="bullet"/>
      <w:lvlText w:val="•"/>
      <w:lvlJc w:val="left"/>
      <w:pPr>
        <w:ind w:left="1387" w:hanging="171"/>
      </w:pPr>
      <w:rPr>
        <w:rFonts w:hint="default"/>
        <w:lang w:val="en-US" w:eastAsia="en-US" w:bidi="ar-SA"/>
      </w:rPr>
    </w:lvl>
    <w:lvl w:ilvl="4" w:tplc="797E646E">
      <w:numFmt w:val="bullet"/>
      <w:lvlText w:val="•"/>
      <w:lvlJc w:val="left"/>
      <w:pPr>
        <w:ind w:left="1763" w:hanging="171"/>
      </w:pPr>
      <w:rPr>
        <w:rFonts w:hint="default"/>
        <w:lang w:val="en-US" w:eastAsia="en-US" w:bidi="ar-SA"/>
      </w:rPr>
    </w:lvl>
    <w:lvl w:ilvl="5" w:tplc="3D7E84E0">
      <w:numFmt w:val="bullet"/>
      <w:lvlText w:val="•"/>
      <w:lvlJc w:val="left"/>
      <w:pPr>
        <w:ind w:left="2139" w:hanging="171"/>
      </w:pPr>
      <w:rPr>
        <w:rFonts w:hint="default"/>
        <w:lang w:val="en-US" w:eastAsia="en-US" w:bidi="ar-SA"/>
      </w:rPr>
    </w:lvl>
    <w:lvl w:ilvl="6" w:tplc="E37800EA">
      <w:numFmt w:val="bullet"/>
      <w:lvlText w:val="•"/>
      <w:lvlJc w:val="left"/>
      <w:pPr>
        <w:ind w:left="2515" w:hanging="171"/>
      </w:pPr>
      <w:rPr>
        <w:rFonts w:hint="default"/>
        <w:lang w:val="en-US" w:eastAsia="en-US" w:bidi="ar-SA"/>
      </w:rPr>
    </w:lvl>
    <w:lvl w:ilvl="7" w:tplc="64826630">
      <w:numFmt w:val="bullet"/>
      <w:lvlText w:val="•"/>
      <w:lvlJc w:val="left"/>
      <w:pPr>
        <w:ind w:left="2891" w:hanging="171"/>
      </w:pPr>
      <w:rPr>
        <w:rFonts w:hint="default"/>
        <w:lang w:val="en-US" w:eastAsia="en-US" w:bidi="ar-SA"/>
      </w:rPr>
    </w:lvl>
    <w:lvl w:ilvl="8" w:tplc="D6783986">
      <w:numFmt w:val="bullet"/>
      <w:lvlText w:val="•"/>
      <w:lvlJc w:val="left"/>
      <w:pPr>
        <w:ind w:left="3267" w:hanging="171"/>
      </w:pPr>
      <w:rPr>
        <w:rFonts w:hint="default"/>
        <w:lang w:val="en-US" w:eastAsia="en-US" w:bidi="ar-SA"/>
      </w:rPr>
    </w:lvl>
  </w:abstractNum>
  <w:abstractNum w:abstractNumId="3" w15:restartNumberingAfterBreak="0">
    <w:nsid w:val="2D7D502C"/>
    <w:multiLevelType w:val="multilevel"/>
    <w:tmpl w:val="E22AFF92"/>
    <w:lvl w:ilvl="0">
      <w:start w:val="2"/>
      <w:numFmt w:val="decimal"/>
      <w:lvlText w:val="%1"/>
      <w:lvlJc w:val="left"/>
      <w:pPr>
        <w:ind w:left="806" w:hanging="721"/>
      </w:pPr>
      <w:rPr>
        <w:rFonts w:hint="default"/>
        <w:lang w:val="en-US" w:eastAsia="en-US" w:bidi="ar-SA"/>
      </w:rPr>
    </w:lvl>
    <w:lvl w:ilvl="1">
      <w:numFmt w:val="decimal"/>
      <w:lvlText w:val="%1.%2"/>
      <w:lvlJc w:val="left"/>
      <w:pPr>
        <w:ind w:left="806" w:hanging="721"/>
      </w:pPr>
      <w:rPr>
        <w:rFonts w:ascii="Calibri" w:eastAsia="Calibri" w:hAnsi="Calibri" w:cs="Calibri" w:hint="default"/>
        <w:b/>
        <w:bCs/>
        <w:i w:val="0"/>
        <w:iCs w:val="0"/>
        <w:color w:val="034EA1"/>
        <w:spacing w:val="0"/>
        <w:w w:val="100"/>
        <w:sz w:val="23"/>
        <w:szCs w:val="23"/>
        <w:lang w:val="en-US" w:eastAsia="en-US" w:bidi="ar-SA"/>
      </w:rPr>
    </w:lvl>
    <w:lvl w:ilvl="2">
      <w:numFmt w:val="bullet"/>
      <w:lvlText w:val=""/>
      <w:lvlJc w:val="left"/>
      <w:pPr>
        <w:ind w:left="936" w:hanging="171"/>
      </w:pPr>
      <w:rPr>
        <w:rFonts w:ascii="Symbol" w:eastAsia="Symbol" w:hAnsi="Symbol" w:cs="Symbol" w:hint="default"/>
        <w:b w:val="0"/>
        <w:bCs w:val="0"/>
        <w:i w:val="0"/>
        <w:iCs w:val="0"/>
        <w:color w:val="174488"/>
        <w:spacing w:val="0"/>
        <w:w w:val="99"/>
        <w:sz w:val="19"/>
        <w:szCs w:val="19"/>
        <w:lang w:val="en-US" w:eastAsia="en-US" w:bidi="ar-SA"/>
      </w:rPr>
    </w:lvl>
    <w:lvl w:ilvl="3">
      <w:numFmt w:val="bullet"/>
      <w:lvlText w:val="•"/>
      <w:lvlJc w:val="left"/>
      <w:pPr>
        <w:ind w:left="3092" w:hanging="171"/>
      </w:pPr>
      <w:rPr>
        <w:rFonts w:hint="default"/>
        <w:lang w:val="en-US" w:eastAsia="en-US" w:bidi="ar-SA"/>
      </w:rPr>
    </w:lvl>
    <w:lvl w:ilvl="4">
      <w:numFmt w:val="bullet"/>
      <w:lvlText w:val="•"/>
      <w:lvlJc w:val="left"/>
      <w:pPr>
        <w:ind w:left="4168" w:hanging="171"/>
      </w:pPr>
      <w:rPr>
        <w:rFonts w:hint="default"/>
        <w:lang w:val="en-US" w:eastAsia="en-US" w:bidi="ar-SA"/>
      </w:rPr>
    </w:lvl>
    <w:lvl w:ilvl="5">
      <w:numFmt w:val="bullet"/>
      <w:lvlText w:val="•"/>
      <w:lvlJc w:val="left"/>
      <w:pPr>
        <w:ind w:left="5244" w:hanging="171"/>
      </w:pPr>
      <w:rPr>
        <w:rFonts w:hint="default"/>
        <w:lang w:val="en-US" w:eastAsia="en-US" w:bidi="ar-SA"/>
      </w:rPr>
    </w:lvl>
    <w:lvl w:ilvl="6">
      <w:numFmt w:val="bullet"/>
      <w:lvlText w:val="•"/>
      <w:lvlJc w:val="left"/>
      <w:pPr>
        <w:ind w:left="6320" w:hanging="171"/>
      </w:pPr>
      <w:rPr>
        <w:rFonts w:hint="default"/>
        <w:lang w:val="en-US" w:eastAsia="en-US" w:bidi="ar-SA"/>
      </w:rPr>
    </w:lvl>
    <w:lvl w:ilvl="7">
      <w:numFmt w:val="bullet"/>
      <w:lvlText w:val="•"/>
      <w:lvlJc w:val="left"/>
      <w:pPr>
        <w:ind w:left="7396" w:hanging="171"/>
      </w:pPr>
      <w:rPr>
        <w:rFonts w:hint="default"/>
        <w:lang w:val="en-US" w:eastAsia="en-US" w:bidi="ar-SA"/>
      </w:rPr>
    </w:lvl>
    <w:lvl w:ilvl="8">
      <w:numFmt w:val="bullet"/>
      <w:lvlText w:val="•"/>
      <w:lvlJc w:val="left"/>
      <w:pPr>
        <w:ind w:left="8472" w:hanging="171"/>
      </w:pPr>
      <w:rPr>
        <w:rFonts w:hint="default"/>
        <w:lang w:val="en-US" w:eastAsia="en-US" w:bidi="ar-SA"/>
      </w:rPr>
    </w:lvl>
  </w:abstractNum>
  <w:abstractNum w:abstractNumId="4" w15:restartNumberingAfterBreak="0">
    <w:nsid w:val="327B5019"/>
    <w:multiLevelType w:val="multilevel"/>
    <w:tmpl w:val="1690188A"/>
    <w:lvl w:ilvl="0">
      <w:start w:val="11"/>
      <w:numFmt w:val="decimal"/>
      <w:lvlText w:val="%1.0"/>
      <w:lvlJc w:val="left"/>
      <w:pPr>
        <w:ind w:left="806" w:hanging="721"/>
      </w:pPr>
      <w:rPr>
        <w:rFonts w:ascii="Calibri" w:eastAsia="Calibri" w:hAnsi="Calibri" w:cs="Calibri" w:hint="default"/>
        <w:b/>
        <w:bCs/>
        <w:i w:val="0"/>
        <w:iCs w:val="0"/>
        <w:color w:val="034EA1"/>
        <w:spacing w:val="-2"/>
        <w:w w:val="100"/>
        <w:sz w:val="23"/>
        <w:szCs w:val="23"/>
        <w:lang w:val="en-US" w:eastAsia="en-US" w:bidi="ar-SA"/>
      </w:rPr>
    </w:lvl>
    <w:lvl w:ilvl="1">
      <w:start w:val="1"/>
      <w:numFmt w:val="decimal"/>
      <w:lvlText w:val="%1.%2"/>
      <w:lvlJc w:val="left"/>
      <w:pPr>
        <w:ind w:left="806" w:hanging="721"/>
      </w:pPr>
      <w:rPr>
        <w:rFonts w:ascii="Calibri" w:eastAsia="Calibri" w:hAnsi="Calibri" w:cs="Calibri" w:hint="default"/>
        <w:b w:val="0"/>
        <w:bCs w:val="0"/>
        <w:i w:val="0"/>
        <w:iCs w:val="0"/>
        <w:spacing w:val="0"/>
        <w:w w:val="99"/>
        <w:sz w:val="19"/>
        <w:szCs w:val="19"/>
        <w:lang w:val="en-US" w:eastAsia="en-US" w:bidi="ar-SA"/>
      </w:rPr>
    </w:lvl>
    <w:lvl w:ilvl="2">
      <w:numFmt w:val="bullet"/>
      <w:lvlText w:val=""/>
      <w:lvlJc w:val="left"/>
      <w:pPr>
        <w:ind w:left="936" w:hanging="171"/>
      </w:pPr>
      <w:rPr>
        <w:rFonts w:ascii="Symbol" w:eastAsia="Symbol" w:hAnsi="Symbol" w:cs="Symbol" w:hint="default"/>
        <w:b w:val="0"/>
        <w:bCs w:val="0"/>
        <w:i w:val="0"/>
        <w:iCs w:val="0"/>
        <w:color w:val="174488"/>
        <w:spacing w:val="0"/>
        <w:w w:val="99"/>
        <w:sz w:val="19"/>
        <w:szCs w:val="19"/>
        <w:lang w:val="en-US" w:eastAsia="en-US" w:bidi="ar-SA"/>
      </w:rPr>
    </w:lvl>
    <w:lvl w:ilvl="3">
      <w:numFmt w:val="bullet"/>
      <w:lvlText w:val="•"/>
      <w:lvlJc w:val="left"/>
      <w:pPr>
        <w:ind w:left="3092" w:hanging="171"/>
      </w:pPr>
      <w:rPr>
        <w:rFonts w:hint="default"/>
        <w:lang w:val="en-US" w:eastAsia="en-US" w:bidi="ar-SA"/>
      </w:rPr>
    </w:lvl>
    <w:lvl w:ilvl="4">
      <w:numFmt w:val="bullet"/>
      <w:lvlText w:val="•"/>
      <w:lvlJc w:val="left"/>
      <w:pPr>
        <w:ind w:left="4168" w:hanging="171"/>
      </w:pPr>
      <w:rPr>
        <w:rFonts w:hint="default"/>
        <w:lang w:val="en-US" w:eastAsia="en-US" w:bidi="ar-SA"/>
      </w:rPr>
    </w:lvl>
    <w:lvl w:ilvl="5">
      <w:numFmt w:val="bullet"/>
      <w:lvlText w:val="•"/>
      <w:lvlJc w:val="left"/>
      <w:pPr>
        <w:ind w:left="5244" w:hanging="171"/>
      </w:pPr>
      <w:rPr>
        <w:rFonts w:hint="default"/>
        <w:lang w:val="en-US" w:eastAsia="en-US" w:bidi="ar-SA"/>
      </w:rPr>
    </w:lvl>
    <w:lvl w:ilvl="6">
      <w:numFmt w:val="bullet"/>
      <w:lvlText w:val="•"/>
      <w:lvlJc w:val="left"/>
      <w:pPr>
        <w:ind w:left="6320" w:hanging="171"/>
      </w:pPr>
      <w:rPr>
        <w:rFonts w:hint="default"/>
        <w:lang w:val="en-US" w:eastAsia="en-US" w:bidi="ar-SA"/>
      </w:rPr>
    </w:lvl>
    <w:lvl w:ilvl="7">
      <w:numFmt w:val="bullet"/>
      <w:lvlText w:val="•"/>
      <w:lvlJc w:val="left"/>
      <w:pPr>
        <w:ind w:left="7396" w:hanging="171"/>
      </w:pPr>
      <w:rPr>
        <w:rFonts w:hint="default"/>
        <w:lang w:val="en-US" w:eastAsia="en-US" w:bidi="ar-SA"/>
      </w:rPr>
    </w:lvl>
    <w:lvl w:ilvl="8">
      <w:numFmt w:val="bullet"/>
      <w:lvlText w:val="•"/>
      <w:lvlJc w:val="left"/>
      <w:pPr>
        <w:ind w:left="8472" w:hanging="171"/>
      </w:pPr>
      <w:rPr>
        <w:rFonts w:hint="default"/>
        <w:lang w:val="en-US" w:eastAsia="en-US" w:bidi="ar-SA"/>
      </w:rPr>
    </w:lvl>
  </w:abstractNum>
  <w:abstractNum w:abstractNumId="5" w15:restartNumberingAfterBreak="0">
    <w:nsid w:val="362E2E98"/>
    <w:multiLevelType w:val="multilevel"/>
    <w:tmpl w:val="627825E6"/>
    <w:lvl w:ilvl="0">
      <w:start w:val="3"/>
      <w:numFmt w:val="decimal"/>
      <w:lvlText w:val="%1"/>
      <w:lvlJc w:val="left"/>
      <w:pPr>
        <w:ind w:left="806" w:hanging="721"/>
      </w:pPr>
      <w:rPr>
        <w:rFonts w:hint="default"/>
        <w:lang w:val="en-US" w:eastAsia="en-US" w:bidi="ar-SA"/>
      </w:rPr>
    </w:lvl>
    <w:lvl w:ilvl="1">
      <w:numFmt w:val="decimal"/>
      <w:lvlText w:val="%1.%2"/>
      <w:lvlJc w:val="left"/>
      <w:pPr>
        <w:ind w:left="806" w:hanging="721"/>
      </w:pPr>
      <w:rPr>
        <w:rFonts w:ascii="Calibri" w:eastAsia="Calibri" w:hAnsi="Calibri" w:cs="Calibri" w:hint="default"/>
        <w:b/>
        <w:bCs/>
        <w:i w:val="0"/>
        <w:iCs w:val="0"/>
        <w:color w:val="034EA1"/>
        <w:spacing w:val="0"/>
        <w:w w:val="100"/>
        <w:sz w:val="23"/>
        <w:szCs w:val="23"/>
        <w:lang w:val="en-US" w:eastAsia="en-US" w:bidi="ar-SA"/>
      </w:rPr>
    </w:lvl>
    <w:lvl w:ilvl="2">
      <w:numFmt w:val="bullet"/>
      <w:lvlText w:val=""/>
      <w:lvlJc w:val="left"/>
      <w:pPr>
        <w:ind w:left="936" w:hanging="171"/>
      </w:pPr>
      <w:rPr>
        <w:rFonts w:ascii="Symbol" w:eastAsia="Symbol" w:hAnsi="Symbol" w:cs="Symbol" w:hint="default"/>
        <w:b w:val="0"/>
        <w:bCs w:val="0"/>
        <w:i w:val="0"/>
        <w:iCs w:val="0"/>
        <w:color w:val="174488"/>
        <w:spacing w:val="0"/>
        <w:w w:val="99"/>
        <w:sz w:val="19"/>
        <w:szCs w:val="19"/>
        <w:lang w:val="en-US" w:eastAsia="en-US" w:bidi="ar-SA"/>
      </w:rPr>
    </w:lvl>
    <w:lvl w:ilvl="3">
      <w:numFmt w:val="bullet"/>
      <w:lvlText w:val="•"/>
      <w:lvlJc w:val="left"/>
      <w:pPr>
        <w:ind w:left="3092" w:hanging="171"/>
      </w:pPr>
      <w:rPr>
        <w:rFonts w:hint="default"/>
        <w:lang w:val="en-US" w:eastAsia="en-US" w:bidi="ar-SA"/>
      </w:rPr>
    </w:lvl>
    <w:lvl w:ilvl="4">
      <w:numFmt w:val="bullet"/>
      <w:lvlText w:val="•"/>
      <w:lvlJc w:val="left"/>
      <w:pPr>
        <w:ind w:left="4168" w:hanging="171"/>
      </w:pPr>
      <w:rPr>
        <w:rFonts w:hint="default"/>
        <w:lang w:val="en-US" w:eastAsia="en-US" w:bidi="ar-SA"/>
      </w:rPr>
    </w:lvl>
    <w:lvl w:ilvl="5">
      <w:numFmt w:val="bullet"/>
      <w:lvlText w:val="•"/>
      <w:lvlJc w:val="left"/>
      <w:pPr>
        <w:ind w:left="5244" w:hanging="171"/>
      </w:pPr>
      <w:rPr>
        <w:rFonts w:hint="default"/>
        <w:lang w:val="en-US" w:eastAsia="en-US" w:bidi="ar-SA"/>
      </w:rPr>
    </w:lvl>
    <w:lvl w:ilvl="6">
      <w:numFmt w:val="bullet"/>
      <w:lvlText w:val="•"/>
      <w:lvlJc w:val="left"/>
      <w:pPr>
        <w:ind w:left="6320" w:hanging="171"/>
      </w:pPr>
      <w:rPr>
        <w:rFonts w:hint="default"/>
        <w:lang w:val="en-US" w:eastAsia="en-US" w:bidi="ar-SA"/>
      </w:rPr>
    </w:lvl>
    <w:lvl w:ilvl="7">
      <w:numFmt w:val="bullet"/>
      <w:lvlText w:val="•"/>
      <w:lvlJc w:val="left"/>
      <w:pPr>
        <w:ind w:left="7396" w:hanging="171"/>
      </w:pPr>
      <w:rPr>
        <w:rFonts w:hint="default"/>
        <w:lang w:val="en-US" w:eastAsia="en-US" w:bidi="ar-SA"/>
      </w:rPr>
    </w:lvl>
    <w:lvl w:ilvl="8">
      <w:numFmt w:val="bullet"/>
      <w:lvlText w:val="•"/>
      <w:lvlJc w:val="left"/>
      <w:pPr>
        <w:ind w:left="8472" w:hanging="171"/>
      </w:pPr>
      <w:rPr>
        <w:rFonts w:hint="default"/>
        <w:lang w:val="en-US" w:eastAsia="en-US" w:bidi="ar-SA"/>
      </w:rPr>
    </w:lvl>
  </w:abstractNum>
  <w:abstractNum w:abstractNumId="6" w15:restartNumberingAfterBreak="0">
    <w:nsid w:val="368C6A5B"/>
    <w:multiLevelType w:val="hybridMultilevel"/>
    <w:tmpl w:val="073A9AAE"/>
    <w:lvl w:ilvl="0" w:tplc="76E22128">
      <w:numFmt w:val="bullet"/>
      <w:lvlText w:val=""/>
      <w:lvlJc w:val="left"/>
      <w:pPr>
        <w:ind w:left="326" w:hanging="214"/>
      </w:pPr>
      <w:rPr>
        <w:rFonts w:ascii="Symbol" w:eastAsia="Symbol" w:hAnsi="Symbol" w:cs="Symbol" w:hint="default"/>
        <w:b w:val="0"/>
        <w:bCs w:val="0"/>
        <w:i w:val="0"/>
        <w:iCs w:val="0"/>
        <w:color w:val="174488"/>
        <w:spacing w:val="0"/>
        <w:w w:val="99"/>
        <w:sz w:val="19"/>
        <w:szCs w:val="19"/>
        <w:lang w:val="en-US" w:eastAsia="en-US" w:bidi="ar-SA"/>
      </w:rPr>
    </w:lvl>
    <w:lvl w:ilvl="1" w:tplc="5F12A3EE">
      <w:numFmt w:val="bullet"/>
      <w:lvlText w:val="•"/>
      <w:lvlJc w:val="left"/>
      <w:pPr>
        <w:ind w:left="1052" w:hanging="214"/>
      </w:pPr>
      <w:rPr>
        <w:rFonts w:hint="default"/>
        <w:lang w:val="en-US" w:eastAsia="en-US" w:bidi="ar-SA"/>
      </w:rPr>
    </w:lvl>
    <w:lvl w:ilvl="2" w:tplc="8764AAD0">
      <w:numFmt w:val="bullet"/>
      <w:lvlText w:val="•"/>
      <w:lvlJc w:val="left"/>
      <w:pPr>
        <w:ind w:left="1785" w:hanging="214"/>
      </w:pPr>
      <w:rPr>
        <w:rFonts w:hint="default"/>
        <w:lang w:val="en-US" w:eastAsia="en-US" w:bidi="ar-SA"/>
      </w:rPr>
    </w:lvl>
    <w:lvl w:ilvl="3" w:tplc="972287CC">
      <w:numFmt w:val="bullet"/>
      <w:lvlText w:val="•"/>
      <w:lvlJc w:val="left"/>
      <w:pPr>
        <w:ind w:left="2518" w:hanging="214"/>
      </w:pPr>
      <w:rPr>
        <w:rFonts w:hint="default"/>
        <w:lang w:val="en-US" w:eastAsia="en-US" w:bidi="ar-SA"/>
      </w:rPr>
    </w:lvl>
    <w:lvl w:ilvl="4" w:tplc="35626C82">
      <w:numFmt w:val="bullet"/>
      <w:lvlText w:val="•"/>
      <w:lvlJc w:val="left"/>
      <w:pPr>
        <w:ind w:left="3251" w:hanging="214"/>
      </w:pPr>
      <w:rPr>
        <w:rFonts w:hint="default"/>
        <w:lang w:val="en-US" w:eastAsia="en-US" w:bidi="ar-SA"/>
      </w:rPr>
    </w:lvl>
    <w:lvl w:ilvl="5" w:tplc="3516F188">
      <w:numFmt w:val="bullet"/>
      <w:lvlText w:val="•"/>
      <w:lvlJc w:val="left"/>
      <w:pPr>
        <w:ind w:left="3984" w:hanging="214"/>
      </w:pPr>
      <w:rPr>
        <w:rFonts w:hint="default"/>
        <w:lang w:val="en-US" w:eastAsia="en-US" w:bidi="ar-SA"/>
      </w:rPr>
    </w:lvl>
    <w:lvl w:ilvl="6" w:tplc="AEAEE410">
      <w:numFmt w:val="bullet"/>
      <w:lvlText w:val="•"/>
      <w:lvlJc w:val="left"/>
      <w:pPr>
        <w:ind w:left="4717" w:hanging="214"/>
      </w:pPr>
      <w:rPr>
        <w:rFonts w:hint="default"/>
        <w:lang w:val="en-US" w:eastAsia="en-US" w:bidi="ar-SA"/>
      </w:rPr>
    </w:lvl>
    <w:lvl w:ilvl="7" w:tplc="EDFEB312">
      <w:numFmt w:val="bullet"/>
      <w:lvlText w:val="•"/>
      <w:lvlJc w:val="left"/>
      <w:pPr>
        <w:ind w:left="5450" w:hanging="214"/>
      </w:pPr>
      <w:rPr>
        <w:rFonts w:hint="default"/>
        <w:lang w:val="en-US" w:eastAsia="en-US" w:bidi="ar-SA"/>
      </w:rPr>
    </w:lvl>
    <w:lvl w:ilvl="8" w:tplc="3BCA28CC">
      <w:numFmt w:val="bullet"/>
      <w:lvlText w:val="•"/>
      <w:lvlJc w:val="left"/>
      <w:pPr>
        <w:ind w:left="6183" w:hanging="214"/>
      </w:pPr>
      <w:rPr>
        <w:rFonts w:hint="default"/>
        <w:lang w:val="en-US" w:eastAsia="en-US" w:bidi="ar-SA"/>
      </w:rPr>
    </w:lvl>
  </w:abstractNum>
  <w:abstractNum w:abstractNumId="7" w15:restartNumberingAfterBreak="0">
    <w:nsid w:val="3BBE2EA6"/>
    <w:multiLevelType w:val="hybridMultilevel"/>
    <w:tmpl w:val="A76A2A60"/>
    <w:lvl w:ilvl="0" w:tplc="EFEE4540">
      <w:numFmt w:val="bullet"/>
      <w:lvlText w:val=""/>
      <w:lvlJc w:val="left"/>
      <w:pPr>
        <w:ind w:left="269" w:hanging="171"/>
      </w:pPr>
      <w:rPr>
        <w:rFonts w:ascii="Symbol" w:eastAsia="Symbol" w:hAnsi="Symbol" w:cs="Symbol" w:hint="default"/>
        <w:b w:val="0"/>
        <w:bCs w:val="0"/>
        <w:i w:val="0"/>
        <w:iCs w:val="0"/>
        <w:color w:val="174488"/>
        <w:spacing w:val="0"/>
        <w:w w:val="99"/>
        <w:sz w:val="19"/>
        <w:szCs w:val="19"/>
        <w:lang w:val="en-US" w:eastAsia="en-US" w:bidi="ar-SA"/>
      </w:rPr>
    </w:lvl>
    <w:lvl w:ilvl="1" w:tplc="F8825C2A">
      <w:numFmt w:val="bullet"/>
      <w:lvlText w:val="•"/>
      <w:lvlJc w:val="left"/>
      <w:pPr>
        <w:ind w:left="551" w:hanging="171"/>
      </w:pPr>
      <w:rPr>
        <w:rFonts w:hint="default"/>
        <w:lang w:val="en-US" w:eastAsia="en-US" w:bidi="ar-SA"/>
      </w:rPr>
    </w:lvl>
    <w:lvl w:ilvl="2" w:tplc="0E260AD0">
      <w:numFmt w:val="bullet"/>
      <w:lvlText w:val="•"/>
      <w:lvlJc w:val="left"/>
      <w:pPr>
        <w:ind w:left="843" w:hanging="171"/>
      </w:pPr>
      <w:rPr>
        <w:rFonts w:hint="default"/>
        <w:lang w:val="en-US" w:eastAsia="en-US" w:bidi="ar-SA"/>
      </w:rPr>
    </w:lvl>
    <w:lvl w:ilvl="3" w:tplc="4294A8EA">
      <w:numFmt w:val="bullet"/>
      <w:lvlText w:val="•"/>
      <w:lvlJc w:val="left"/>
      <w:pPr>
        <w:ind w:left="1134" w:hanging="171"/>
      </w:pPr>
      <w:rPr>
        <w:rFonts w:hint="default"/>
        <w:lang w:val="en-US" w:eastAsia="en-US" w:bidi="ar-SA"/>
      </w:rPr>
    </w:lvl>
    <w:lvl w:ilvl="4" w:tplc="87706E42">
      <w:numFmt w:val="bullet"/>
      <w:lvlText w:val="•"/>
      <w:lvlJc w:val="left"/>
      <w:pPr>
        <w:ind w:left="1426" w:hanging="171"/>
      </w:pPr>
      <w:rPr>
        <w:rFonts w:hint="default"/>
        <w:lang w:val="en-US" w:eastAsia="en-US" w:bidi="ar-SA"/>
      </w:rPr>
    </w:lvl>
    <w:lvl w:ilvl="5" w:tplc="5726E9A4">
      <w:numFmt w:val="bullet"/>
      <w:lvlText w:val="•"/>
      <w:lvlJc w:val="left"/>
      <w:pPr>
        <w:ind w:left="1718" w:hanging="171"/>
      </w:pPr>
      <w:rPr>
        <w:rFonts w:hint="default"/>
        <w:lang w:val="en-US" w:eastAsia="en-US" w:bidi="ar-SA"/>
      </w:rPr>
    </w:lvl>
    <w:lvl w:ilvl="6" w:tplc="EEF83720">
      <w:numFmt w:val="bullet"/>
      <w:lvlText w:val="•"/>
      <w:lvlJc w:val="left"/>
      <w:pPr>
        <w:ind w:left="2009" w:hanging="171"/>
      </w:pPr>
      <w:rPr>
        <w:rFonts w:hint="default"/>
        <w:lang w:val="en-US" w:eastAsia="en-US" w:bidi="ar-SA"/>
      </w:rPr>
    </w:lvl>
    <w:lvl w:ilvl="7" w:tplc="189EC698">
      <w:numFmt w:val="bullet"/>
      <w:lvlText w:val="•"/>
      <w:lvlJc w:val="left"/>
      <w:pPr>
        <w:ind w:left="2301" w:hanging="171"/>
      </w:pPr>
      <w:rPr>
        <w:rFonts w:hint="default"/>
        <w:lang w:val="en-US" w:eastAsia="en-US" w:bidi="ar-SA"/>
      </w:rPr>
    </w:lvl>
    <w:lvl w:ilvl="8" w:tplc="52200BCA">
      <w:numFmt w:val="bullet"/>
      <w:lvlText w:val="•"/>
      <w:lvlJc w:val="left"/>
      <w:pPr>
        <w:ind w:left="2592" w:hanging="171"/>
      </w:pPr>
      <w:rPr>
        <w:rFonts w:hint="default"/>
        <w:lang w:val="en-US" w:eastAsia="en-US" w:bidi="ar-SA"/>
      </w:rPr>
    </w:lvl>
  </w:abstractNum>
  <w:abstractNum w:abstractNumId="8" w15:restartNumberingAfterBreak="0">
    <w:nsid w:val="43F66FA7"/>
    <w:multiLevelType w:val="hybridMultilevel"/>
    <w:tmpl w:val="57E8FC20"/>
    <w:lvl w:ilvl="0" w:tplc="257A0CF0">
      <w:numFmt w:val="bullet"/>
      <w:lvlText w:val=""/>
      <w:lvlJc w:val="left"/>
      <w:pPr>
        <w:ind w:left="271" w:hanging="171"/>
      </w:pPr>
      <w:rPr>
        <w:rFonts w:ascii="Symbol" w:eastAsia="Symbol" w:hAnsi="Symbol" w:cs="Symbol" w:hint="default"/>
        <w:b w:val="0"/>
        <w:bCs w:val="0"/>
        <w:i w:val="0"/>
        <w:iCs w:val="0"/>
        <w:color w:val="174488"/>
        <w:spacing w:val="0"/>
        <w:w w:val="99"/>
        <w:sz w:val="19"/>
        <w:szCs w:val="19"/>
        <w:lang w:val="en-US" w:eastAsia="en-US" w:bidi="ar-SA"/>
      </w:rPr>
    </w:lvl>
    <w:lvl w:ilvl="1" w:tplc="B69C1732">
      <w:numFmt w:val="bullet"/>
      <w:lvlText w:val="•"/>
      <w:lvlJc w:val="left"/>
      <w:pPr>
        <w:ind w:left="595" w:hanging="171"/>
      </w:pPr>
      <w:rPr>
        <w:rFonts w:hint="default"/>
        <w:lang w:val="en-US" w:eastAsia="en-US" w:bidi="ar-SA"/>
      </w:rPr>
    </w:lvl>
    <w:lvl w:ilvl="2" w:tplc="5DE47708">
      <w:numFmt w:val="bullet"/>
      <w:lvlText w:val="•"/>
      <w:lvlJc w:val="left"/>
      <w:pPr>
        <w:ind w:left="911" w:hanging="171"/>
      </w:pPr>
      <w:rPr>
        <w:rFonts w:hint="default"/>
        <w:lang w:val="en-US" w:eastAsia="en-US" w:bidi="ar-SA"/>
      </w:rPr>
    </w:lvl>
    <w:lvl w:ilvl="3" w:tplc="0A8AA968">
      <w:numFmt w:val="bullet"/>
      <w:lvlText w:val="•"/>
      <w:lvlJc w:val="left"/>
      <w:pPr>
        <w:ind w:left="1226" w:hanging="171"/>
      </w:pPr>
      <w:rPr>
        <w:rFonts w:hint="default"/>
        <w:lang w:val="en-US" w:eastAsia="en-US" w:bidi="ar-SA"/>
      </w:rPr>
    </w:lvl>
    <w:lvl w:ilvl="4" w:tplc="A2BA58D8">
      <w:numFmt w:val="bullet"/>
      <w:lvlText w:val="•"/>
      <w:lvlJc w:val="left"/>
      <w:pPr>
        <w:ind w:left="1542" w:hanging="171"/>
      </w:pPr>
      <w:rPr>
        <w:rFonts w:hint="default"/>
        <w:lang w:val="en-US" w:eastAsia="en-US" w:bidi="ar-SA"/>
      </w:rPr>
    </w:lvl>
    <w:lvl w:ilvl="5" w:tplc="ACA6E25C">
      <w:numFmt w:val="bullet"/>
      <w:lvlText w:val="•"/>
      <w:lvlJc w:val="left"/>
      <w:pPr>
        <w:ind w:left="1857" w:hanging="171"/>
      </w:pPr>
      <w:rPr>
        <w:rFonts w:hint="default"/>
        <w:lang w:val="en-US" w:eastAsia="en-US" w:bidi="ar-SA"/>
      </w:rPr>
    </w:lvl>
    <w:lvl w:ilvl="6" w:tplc="666CD6D2">
      <w:numFmt w:val="bullet"/>
      <w:lvlText w:val="•"/>
      <w:lvlJc w:val="left"/>
      <w:pPr>
        <w:ind w:left="2173" w:hanging="171"/>
      </w:pPr>
      <w:rPr>
        <w:rFonts w:hint="default"/>
        <w:lang w:val="en-US" w:eastAsia="en-US" w:bidi="ar-SA"/>
      </w:rPr>
    </w:lvl>
    <w:lvl w:ilvl="7" w:tplc="CE6CB4CA">
      <w:numFmt w:val="bullet"/>
      <w:lvlText w:val="•"/>
      <w:lvlJc w:val="left"/>
      <w:pPr>
        <w:ind w:left="2488" w:hanging="171"/>
      </w:pPr>
      <w:rPr>
        <w:rFonts w:hint="default"/>
        <w:lang w:val="en-US" w:eastAsia="en-US" w:bidi="ar-SA"/>
      </w:rPr>
    </w:lvl>
    <w:lvl w:ilvl="8" w:tplc="167E403C">
      <w:numFmt w:val="bullet"/>
      <w:lvlText w:val="•"/>
      <w:lvlJc w:val="left"/>
      <w:pPr>
        <w:ind w:left="2804" w:hanging="171"/>
      </w:pPr>
      <w:rPr>
        <w:rFonts w:hint="default"/>
        <w:lang w:val="en-US" w:eastAsia="en-US" w:bidi="ar-SA"/>
      </w:rPr>
    </w:lvl>
  </w:abstractNum>
  <w:abstractNum w:abstractNumId="9" w15:restartNumberingAfterBreak="0">
    <w:nsid w:val="44732859"/>
    <w:multiLevelType w:val="hybridMultilevel"/>
    <w:tmpl w:val="3BACB862"/>
    <w:lvl w:ilvl="0" w:tplc="28DE3F98">
      <w:numFmt w:val="bullet"/>
      <w:lvlText w:val=""/>
      <w:lvlJc w:val="left"/>
      <w:pPr>
        <w:ind w:left="271" w:hanging="171"/>
      </w:pPr>
      <w:rPr>
        <w:rFonts w:ascii="Symbol" w:eastAsia="Symbol" w:hAnsi="Symbol" w:cs="Symbol" w:hint="default"/>
        <w:b w:val="0"/>
        <w:bCs w:val="0"/>
        <w:i w:val="0"/>
        <w:iCs w:val="0"/>
        <w:color w:val="174488"/>
        <w:spacing w:val="0"/>
        <w:w w:val="99"/>
        <w:sz w:val="19"/>
        <w:szCs w:val="19"/>
        <w:lang w:val="en-US" w:eastAsia="en-US" w:bidi="ar-SA"/>
      </w:rPr>
    </w:lvl>
    <w:lvl w:ilvl="1" w:tplc="2E4A3754">
      <w:numFmt w:val="bullet"/>
      <w:lvlText w:val="•"/>
      <w:lvlJc w:val="left"/>
      <w:pPr>
        <w:ind w:left="595" w:hanging="171"/>
      </w:pPr>
      <w:rPr>
        <w:rFonts w:hint="default"/>
        <w:lang w:val="en-US" w:eastAsia="en-US" w:bidi="ar-SA"/>
      </w:rPr>
    </w:lvl>
    <w:lvl w:ilvl="2" w:tplc="147E75F2">
      <w:numFmt w:val="bullet"/>
      <w:lvlText w:val="•"/>
      <w:lvlJc w:val="left"/>
      <w:pPr>
        <w:ind w:left="911" w:hanging="171"/>
      </w:pPr>
      <w:rPr>
        <w:rFonts w:hint="default"/>
        <w:lang w:val="en-US" w:eastAsia="en-US" w:bidi="ar-SA"/>
      </w:rPr>
    </w:lvl>
    <w:lvl w:ilvl="3" w:tplc="46628542">
      <w:numFmt w:val="bullet"/>
      <w:lvlText w:val="•"/>
      <w:lvlJc w:val="left"/>
      <w:pPr>
        <w:ind w:left="1226" w:hanging="171"/>
      </w:pPr>
      <w:rPr>
        <w:rFonts w:hint="default"/>
        <w:lang w:val="en-US" w:eastAsia="en-US" w:bidi="ar-SA"/>
      </w:rPr>
    </w:lvl>
    <w:lvl w:ilvl="4" w:tplc="D06EB2CC">
      <w:numFmt w:val="bullet"/>
      <w:lvlText w:val="•"/>
      <w:lvlJc w:val="left"/>
      <w:pPr>
        <w:ind w:left="1542" w:hanging="171"/>
      </w:pPr>
      <w:rPr>
        <w:rFonts w:hint="default"/>
        <w:lang w:val="en-US" w:eastAsia="en-US" w:bidi="ar-SA"/>
      </w:rPr>
    </w:lvl>
    <w:lvl w:ilvl="5" w:tplc="BE1E3AF2">
      <w:numFmt w:val="bullet"/>
      <w:lvlText w:val="•"/>
      <w:lvlJc w:val="left"/>
      <w:pPr>
        <w:ind w:left="1857" w:hanging="171"/>
      </w:pPr>
      <w:rPr>
        <w:rFonts w:hint="default"/>
        <w:lang w:val="en-US" w:eastAsia="en-US" w:bidi="ar-SA"/>
      </w:rPr>
    </w:lvl>
    <w:lvl w:ilvl="6" w:tplc="D5FA56B4">
      <w:numFmt w:val="bullet"/>
      <w:lvlText w:val="•"/>
      <w:lvlJc w:val="left"/>
      <w:pPr>
        <w:ind w:left="2173" w:hanging="171"/>
      </w:pPr>
      <w:rPr>
        <w:rFonts w:hint="default"/>
        <w:lang w:val="en-US" w:eastAsia="en-US" w:bidi="ar-SA"/>
      </w:rPr>
    </w:lvl>
    <w:lvl w:ilvl="7" w:tplc="A55425E6">
      <w:numFmt w:val="bullet"/>
      <w:lvlText w:val="•"/>
      <w:lvlJc w:val="left"/>
      <w:pPr>
        <w:ind w:left="2488" w:hanging="171"/>
      </w:pPr>
      <w:rPr>
        <w:rFonts w:hint="default"/>
        <w:lang w:val="en-US" w:eastAsia="en-US" w:bidi="ar-SA"/>
      </w:rPr>
    </w:lvl>
    <w:lvl w:ilvl="8" w:tplc="716255C4">
      <w:numFmt w:val="bullet"/>
      <w:lvlText w:val="•"/>
      <w:lvlJc w:val="left"/>
      <w:pPr>
        <w:ind w:left="2804" w:hanging="171"/>
      </w:pPr>
      <w:rPr>
        <w:rFonts w:hint="default"/>
        <w:lang w:val="en-US" w:eastAsia="en-US" w:bidi="ar-SA"/>
      </w:rPr>
    </w:lvl>
  </w:abstractNum>
  <w:abstractNum w:abstractNumId="10" w15:restartNumberingAfterBreak="0">
    <w:nsid w:val="455347CF"/>
    <w:multiLevelType w:val="hybridMultilevel"/>
    <w:tmpl w:val="495CD0B8"/>
    <w:lvl w:ilvl="0" w:tplc="B448AB48">
      <w:numFmt w:val="bullet"/>
      <w:lvlText w:val=""/>
      <w:lvlJc w:val="left"/>
      <w:pPr>
        <w:ind w:left="269" w:hanging="171"/>
      </w:pPr>
      <w:rPr>
        <w:rFonts w:ascii="Symbol" w:eastAsia="Symbol" w:hAnsi="Symbol" w:cs="Symbol" w:hint="default"/>
        <w:b w:val="0"/>
        <w:bCs w:val="0"/>
        <w:i w:val="0"/>
        <w:iCs w:val="0"/>
        <w:color w:val="174488"/>
        <w:spacing w:val="0"/>
        <w:w w:val="99"/>
        <w:sz w:val="19"/>
        <w:szCs w:val="19"/>
        <w:lang w:val="en-US" w:eastAsia="en-US" w:bidi="ar-SA"/>
      </w:rPr>
    </w:lvl>
    <w:lvl w:ilvl="1" w:tplc="6E3088CA">
      <w:numFmt w:val="bullet"/>
      <w:lvlText w:val="•"/>
      <w:lvlJc w:val="left"/>
      <w:pPr>
        <w:ind w:left="551" w:hanging="171"/>
      </w:pPr>
      <w:rPr>
        <w:rFonts w:hint="default"/>
        <w:lang w:val="en-US" w:eastAsia="en-US" w:bidi="ar-SA"/>
      </w:rPr>
    </w:lvl>
    <w:lvl w:ilvl="2" w:tplc="4600E070">
      <w:numFmt w:val="bullet"/>
      <w:lvlText w:val="•"/>
      <w:lvlJc w:val="left"/>
      <w:pPr>
        <w:ind w:left="843" w:hanging="171"/>
      </w:pPr>
      <w:rPr>
        <w:rFonts w:hint="default"/>
        <w:lang w:val="en-US" w:eastAsia="en-US" w:bidi="ar-SA"/>
      </w:rPr>
    </w:lvl>
    <w:lvl w:ilvl="3" w:tplc="D7F6904A">
      <w:numFmt w:val="bullet"/>
      <w:lvlText w:val="•"/>
      <w:lvlJc w:val="left"/>
      <w:pPr>
        <w:ind w:left="1134" w:hanging="171"/>
      </w:pPr>
      <w:rPr>
        <w:rFonts w:hint="default"/>
        <w:lang w:val="en-US" w:eastAsia="en-US" w:bidi="ar-SA"/>
      </w:rPr>
    </w:lvl>
    <w:lvl w:ilvl="4" w:tplc="F15C01B8">
      <w:numFmt w:val="bullet"/>
      <w:lvlText w:val="•"/>
      <w:lvlJc w:val="left"/>
      <w:pPr>
        <w:ind w:left="1426" w:hanging="171"/>
      </w:pPr>
      <w:rPr>
        <w:rFonts w:hint="default"/>
        <w:lang w:val="en-US" w:eastAsia="en-US" w:bidi="ar-SA"/>
      </w:rPr>
    </w:lvl>
    <w:lvl w:ilvl="5" w:tplc="5DB8D176">
      <w:numFmt w:val="bullet"/>
      <w:lvlText w:val="•"/>
      <w:lvlJc w:val="left"/>
      <w:pPr>
        <w:ind w:left="1718" w:hanging="171"/>
      </w:pPr>
      <w:rPr>
        <w:rFonts w:hint="default"/>
        <w:lang w:val="en-US" w:eastAsia="en-US" w:bidi="ar-SA"/>
      </w:rPr>
    </w:lvl>
    <w:lvl w:ilvl="6" w:tplc="35F68982">
      <w:numFmt w:val="bullet"/>
      <w:lvlText w:val="•"/>
      <w:lvlJc w:val="left"/>
      <w:pPr>
        <w:ind w:left="2009" w:hanging="171"/>
      </w:pPr>
      <w:rPr>
        <w:rFonts w:hint="default"/>
        <w:lang w:val="en-US" w:eastAsia="en-US" w:bidi="ar-SA"/>
      </w:rPr>
    </w:lvl>
    <w:lvl w:ilvl="7" w:tplc="E6F6FB5C">
      <w:numFmt w:val="bullet"/>
      <w:lvlText w:val="•"/>
      <w:lvlJc w:val="left"/>
      <w:pPr>
        <w:ind w:left="2301" w:hanging="171"/>
      </w:pPr>
      <w:rPr>
        <w:rFonts w:hint="default"/>
        <w:lang w:val="en-US" w:eastAsia="en-US" w:bidi="ar-SA"/>
      </w:rPr>
    </w:lvl>
    <w:lvl w:ilvl="8" w:tplc="C1849812">
      <w:numFmt w:val="bullet"/>
      <w:lvlText w:val="•"/>
      <w:lvlJc w:val="left"/>
      <w:pPr>
        <w:ind w:left="2592" w:hanging="171"/>
      </w:pPr>
      <w:rPr>
        <w:rFonts w:hint="default"/>
        <w:lang w:val="en-US" w:eastAsia="en-US" w:bidi="ar-SA"/>
      </w:rPr>
    </w:lvl>
  </w:abstractNum>
  <w:abstractNum w:abstractNumId="11" w15:restartNumberingAfterBreak="0">
    <w:nsid w:val="48187E5C"/>
    <w:multiLevelType w:val="hybridMultilevel"/>
    <w:tmpl w:val="BA5269A2"/>
    <w:lvl w:ilvl="0" w:tplc="01CC62D6">
      <w:numFmt w:val="bullet"/>
      <w:lvlText w:val=""/>
      <w:lvlJc w:val="left"/>
      <w:pPr>
        <w:ind w:left="269" w:hanging="171"/>
      </w:pPr>
      <w:rPr>
        <w:rFonts w:ascii="Symbol" w:eastAsia="Symbol" w:hAnsi="Symbol" w:cs="Symbol" w:hint="default"/>
        <w:b w:val="0"/>
        <w:bCs w:val="0"/>
        <w:i w:val="0"/>
        <w:iCs w:val="0"/>
        <w:color w:val="174488"/>
        <w:spacing w:val="0"/>
        <w:w w:val="99"/>
        <w:sz w:val="19"/>
        <w:szCs w:val="19"/>
        <w:lang w:val="en-US" w:eastAsia="en-US" w:bidi="ar-SA"/>
      </w:rPr>
    </w:lvl>
    <w:lvl w:ilvl="1" w:tplc="48B80F72">
      <w:numFmt w:val="bullet"/>
      <w:lvlText w:val="•"/>
      <w:lvlJc w:val="left"/>
      <w:pPr>
        <w:ind w:left="635" w:hanging="171"/>
      </w:pPr>
      <w:rPr>
        <w:rFonts w:hint="default"/>
        <w:lang w:val="en-US" w:eastAsia="en-US" w:bidi="ar-SA"/>
      </w:rPr>
    </w:lvl>
    <w:lvl w:ilvl="2" w:tplc="E04A16D6">
      <w:numFmt w:val="bullet"/>
      <w:lvlText w:val="•"/>
      <w:lvlJc w:val="left"/>
      <w:pPr>
        <w:ind w:left="1011" w:hanging="171"/>
      </w:pPr>
      <w:rPr>
        <w:rFonts w:hint="default"/>
        <w:lang w:val="en-US" w:eastAsia="en-US" w:bidi="ar-SA"/>
      </w:rPr>
    </w:lvl>
    <w:lvl w:ilvl="3" w:tplc="8E0E5B62">
      <w:numFmt w:val="bullet"/>
      <w:lvlText w:val="•"/>
      <w:lvlJc w:val="left"/>
      <w:pPr>
        <w:ind w:left="1387" w:hanging="171"/>
      </w:pPr>
      <w:rPr>
        <w:rFonts w:hint="default"/>
        <w:lang w:val="en-US" w:eastAsia="en-US" w:bidi="ar-SA"/>
      </w:rPr>
    </w:lvl>
    <w:lvl w:ilvl="4" w:tplc="5AAC03CE">
      <w:numFmt w:val="bullet"/>
      <w:lvlText w:val="•"/>
      <w:lvlJc w:val="left"/>
      <w:pPr>
        <w:ind w:left="1763" w:hanging="171"/>
      </w:pPr>
      <w:rPr>
        <w:rFonts w:hint="default"/>
        <w:lang w:val="en-US" w:eastAsia="en-US" w:bidi="ar-SA"/>
      </w:rPr>
    </w:lvl>
    <w:lvl w:ilvl="5" w:tplc="52ACFD04">
      <w:numFmt w:val="bullet"/>
      <w:lvlText w:val="•"/>
      <w:lvlJc w:val="left"/>
      <w:pPr>
        <w:ind w:left="2139" w:hanging="171"/>
      </w:pPr>
      <w:rPr>
        <w:rFonts w:hint="default"/>
        <w:lang w:val="en-US" w:eastAsia="en-US" w:bidi="ar-SA"/>
      </w:rPr>
    </w:lvl>
    <w:lvl w:ilvl="6" w:tplc="110EA87C">
      <w:numFmt w:val="bullet"/>
      <w:lvlText w:val="•"/>
      <w:lvlJc w:val="left"/>
      <w:pPr>
        <w:ind w:left="2515" w:hanging="171"/>
      </w:pPr>
      <w:rPr>
        <w:rFonts w:hint="default"/>
        <w:lang w:val="en-US" w:eastAsia="en-US" w:bidi="ar-SA"/>
      </w:rPr>
    </w:lvl>
    <w:lvl w:ilvl="7" w:tplc="2CAC2EB6">
      <w:numFmt w:val="bullet"/>
      <w:lvlText w:val="•"/>
      <w:lvlJc w:val="left"/>
      <w:pPr>
        <w:ind w:left="2891" w:hanging="171"/>
      </w:pPr>
      <w:rPr>
        <w:rFonts w:hint="default"/>
        <w:lang w:val="en-US" w:eastAsia="en-US" w:bidi="ar-SA"/>
      </w:rPr>
    </w:lvl>
    <w:lvl w:ilvl="8" w:tplc="4C4C6240">
      <w:numFmt w:val="bullet"/>
      <w:lvlText w:val="•"/>
      <w:lvlJc w:val="left"/>
      <w:pPr>
        <w:ind w:left="3267" w:hanging="171"/>
      </w:pPr>
      <w:rPr>
        <w:rFonts w:hint="default"/>
        <w:lang w:val="en-US" w:eastAsia="en-US" w:bidi="ar-SA"/>
      </w:rPr>
    </w:lvl>
  </w:abstractNum>
  <w:abstractNum w:abstractNumId="12" w15:restartNumberingAfterBreak="0">
    <w:nsid w:val="4B873B63"/>
    <w:multiLevelType w:val="hybridMultilevel"/>
    <w:tmpl w:val="2996B6AC"/>
    <w:lvl w:ilvl="0" w:tplc="76562248">
      <w:numFmt w:val="bullet"/>
      <w:lvlText w:val=""/>
      <w:lvlJc w:val="left"/>
      <w:pPr>
        <w:ind w:left="282" w:hanging="171"/>
      </w:pPr>
      <w:rPr>
        <w:rFonts w:ascii="Symbol" w:eastAsia="Symbol" w:hAnsi="Symbol" w:cs="Symbol" w:hint="default"/>
        <w:spacing w:val="0"/>
        <w:w w:val="99"/>
        <w:lang w:val="en-US" w:eastAsia="en-US" w:bidi="ar-SA"/>
      </w:rPr>
    </w:lvl>
    <w:lvl w:ilvl="1" w:tplc="850EFC9C">
      <w:numFmt w:val="bullet"/>
      <w:lvlText w:val="•"/>
      <w:lvlJc w:val="left"/>
      <w:pPr>
        <w:ind w:left="1016" w:hanging="171"/>
      </w:pPr>
      <w:rPr>
        <w:rFonts w:hint="default"/>
        <w:lang w:val="en-US" w:eastAsia="en-US" w:bidi="ar-SA"/>
      </w:rPr>
    </w:lvl>
    <w:lvl w:ilvl="2" w:tplc="851299AE">
      <w:numFmt w:val="bullet"/>
      <w:lvlText w:val="•"/>
      <w:lvlJc w:val="left"/>
      <w:pPr>
        <w:ind w:left="1753" w:hanging="171"/>
      </w:pPr>
      <w:rPr>
        <w:rFonts w:hint="default"/>
        <w:lang w:val="en-US" w:eastAsia="en-US" w:bidi="ar-SA"/>
      </w:rPr>
    </w:lvl>
    <w:lvl w:ilvl="3" w:tplc="4FD28000">
      <w:numFmt w:val="bullet"/>
      <w:lvlText w:val="•"/>
      <w:lvlJc w:val="left"/>
      <w:pPr>
        <w:ind w:left="2490" w:hanging="171"/>
      </w:pPr>
      <w:rPr>
        <w:rFonts w:hint="default"/>
        <w:lang w:val="en-US" w:eastAsia="en-US" w:bidi="ar-SA"/>
      </w:rPr>
    </w:lvl>
    <w:lvl w:ilvl="4" w:tplc="E150385C">
      <w:numFmt w:val="bullet"/>
      <w:lvlText w:val="•"/>
      <w:lvlJc w:val="left"/>
      <w:pPr>
        <w:ind w:left="3227" w:hanging="171"/>
      </w:pPr>
      <w:rPr>
        <w:rFonts w:hint="default"/>
        <w:lang w:val="en-US" w:eastAsia="en-US" w:bidi="ar-SA"/>
      </w:rPr>
    </w:lvl>
    <w:lvl w:ilvl="5" w:tplc="9B50B536">
      <w:numFmt w:val="bullet"/>
      <w:lvlText w:val="•"/>
      <w:lvlJc w:val="left"/>
      <w:pPr>
        <w:ind w:left="3964" w:hanging="171"/>
      </w:pPr>
      <w:rPr>
        <w:rFonts w:hint="default"/>
        <w:lang w:val="en-US" w:eastAsia="en-US" w:bidi="ar-SA"/>
      </w:rPr>
    </w:lvl>
    <w:lvl w:ilvl="6" w:tplc="5BAC4D0C">
      <w:numFmt w:val="bullet"/>
      <w:lvlText w:val="•"/>
      <w:lvlJc w:val="left"/>
      <w:pPr>
        <w:ind w:left="4701" w:hanging="171"/>
      </w:pPr>
      <w:rPr>
        <w:rFonts w:hint="default"/>
        <w:lang w:val="en-US" w:eastAsia="en-US" w:bidi="ar-SA"/>
      </w:rPr>
    </w:lvl>
    <w:lvl w:ilvl="7" w:tplc="3BA0C030">
      <w:numFmt w:val="bullet"/>
      <w:lvlText w:val="•"/>
      <w:lvlJc w:val="left"/>
      <w:pPr>
        <w:ind w:left="5438" w:hanging="171"/>
      </w:pPr>
      <w:rPr>
        <w:rFonts w:hint="default"/>
        <w:lang w:val="en-US" w:eastAsia="en-US" w:bidi="ar-SA"/>
      </w:rPr>
    </w:lvl>
    <w:lvl w:ilvl="8" w:tplc="62C0B6F6">
      <w:numFmt w:val="bullet"/>
      <w:lvlText w:val="•"/>
      <w:lvlJc w:val="left"/>
      <w:pPr>
        <w:ind w:left="6175" w:hanging="171"/>
      </w:pPr>
      <w:rPr>
        <w:rFonts w:hint="default"/>
        <w:lang w:val="en-US" w:eastAsia="en-US" w:bidi="ar-SA"/>
      </w:rPr>
    </w:lvl>
  </w:abstractNum>
  <w:abstractNum w:abstractNumId="13" w15:restartNumberingAfterBreak="0">
    <w:nsid w:val="4C912E64"/>
    <w:multiLevelType w:val="hybridMultilevel"/>
    <w:tmpl w:val="B8DEC426"/>
    <w:lvl w:ilvl="0" w:tplc="64DA8D82">
      <w:numFmt w:val="bullet"/>
      <w:lvlText w:val=""/>
      <w:lvlJc w:val="left"/>
      <w:pPr>
        <w:ind w:left="271" w:hanging="171"/>
      </w:pPr>
      <w:rPr>
        <w:rFonts w:ascii="Symbol" w:eastAsia="Symbol" w:hAnsi="Symbol" w:cs="Symbol" w:hint="default"/>
        <w:b w:val="0"/>
        <w:bCs w:val="0"/>
        <w:i w:val="0"/>
        <w:iCs w:val="0"/>
        <w:color w:val="174488"/>
        <w:spacing w:val="0"/>
        <w:w w:val="99"/>
        <w:sz w:val="19"/>
        <w:szCs w:val="19"/>
        <w:lang w:val="en-US" w:eastAsia="en-US" w:bidi="ar-SA"/>
      </w:rPr>
    </w:lvl>
    <w:lvl w:ilvl="1" w:tplc="1B0E6F02">
      <w:numFmt w:val="bullet"/>
      <w:lvlText w:val="•"/>
      <w:lvlJc w:val="left"/>
      <w:pPr>
        <w:ind w:left="595" w:hanging="171"/>
      </w:pPr>
      <w:rPr>
        <w:rFonts w:hint="default"/>
        <w:lang w:val="en-US" w:eastAsia="en-US" w:bidi="ar-SA"/>
      </w:rPr>
    </w:lvl>
    <w:lvl w:ilvl="2" w:tplc="2D0C9366">
      <w:numFmt w:val="bullet"/>
      <w:lvlText w:val="•"/>
      <w:lvlJc w:val="left"/>
      <w:pPr>
        <w:ind w:left="911" w:hanging="171"/>
      </w:pPr>
      <w:rPr>
        <w:rFonts w:hint="default"/>
        <w:lang w:val="en-US" w:eastAsia="en-US" w:bidi="ar-SA"/>
      </w:rPr>
    </w:lvl>
    <w:lvl w:ilvl="3" w:tplc="56C0962C">
      <w:numFmt w:val="bullet"/>
      <w:lvlText w:val="•"/>
      <w:lvlJc w:val="left"/>
      <w:pPr>
        <w:ind w:left="1226" w:hanging="171"/>
      </w:pPr>
      <w:rPr>
        <w:rFonts w:hint="default"/>
        <w:lang w:val="en-US" w:eastAsia="en-US" w:bidi="ar-SA"/>
      </w:rPr>
    </w:lvl>
    <w:lvl w:ilvl="4" w:tplc="B4EA04B6">
      <w:numFmt w:val="bullet"/>
      <w:lvlText w:val="•"/>
      <w:lvlJc w:val="left"/>
      <w:pPr>
        <w:ind w:left="1542" w:hanging="171"/>
      </w:pPr>
      <w:rPr>
        <w:rFonts w:hint="default"/>
        <w:lang w:val="en-US" w:eastAsia="en-US" w:bidi="ar-SA"/>
      </w:rPr>
    </w:lvl>
    <w:lvl w:ilvl="5" w:tplc="2EE68AF8">
      <w:numFmt w:val="bullet"/>
      <w:lvlText w:val="•"/>
      <w:lvlJc w:val="left"/>
      <w:pPr>
        <w:ind w:left="1857" w:hanging="171"/>
      </w:pPr>
      <w:rPr>
        <w:rFonts w:hint="default"/>
        <w:lang w:val="en-US" w:eastAsia="en-US" w:bidi="ar-SA"/>
      </w:rPr>
    </w:lvl>
    <w:lvl w:ilvl="6" w:tplc="F0E40452">
      <w:numFmt w:val="bullet"/>
      <w:lvlText w:val="•"/>
      <w:lvlJc w:val="left"/>
      <w:pPr>
        <w:ind w:left="2173" w:hanging="171"/>
      </w:pPr>
      <w:rPr>
        <w:rFonts w:hint="default"/>
        <w:lang w:val="en-US" w:eastAsia="en-US" w:bidi="ar-SA"/>
      </w:rPr>
    </w:lvl>
    <w:lvl w:ilvl="7" w:tplc="FE9433B0">
      <w:numFmt w:val="bullet"/>
      <w:lvlText w:val="•"/>
      <w:lvlJc w:val="left"/>
      <w:pPr>
        <w:ind w:left="2488" w:hanging="171"/>
      </w:pPr>
      <w:rPr>
        <w:rFonts w:hint="default"/>
        <w:lang w:val="en-US" w:eastAsia="en-US" w:bidi="ar-SA"/>
      </w:rPr>
    </w:lvl>
    <w:lvl w:ilvl="8" w:tplc="5E50ABBA">
      <w:numFmt w:val="bullet"/>
      <w:lvlText w:val="•"/>
      <w:lvlJc w:val="left"/>
      <w:pPr>
        <w:ind w:left="2804" w:hanging="171"/>
      </w:pPr>
      <w:rPr>
        <w:rFonts w:hint="default"/>
        <w:lang w:val="en-US" w:eastAsia="en-US" w:bidi="ar-SA"/>
      </w:rPr>
    </w:lvl>
  </w:abstractNum>
  <w:abstractNum w:abstractNumId="14" w15:restartNumberingAfterBreak="0">
    <w:nsid w:val="591D06F2"/>
    <w:multiLevelType w:val="hybridMultilevel"/>
    <w:tmpl w:val="6046DF90"/>
    <w:lvl w:ilvl="0" w:tplc="3A04F74A">
      <w:numFmt w:val="bullet"/>
      <w:lvlText w:val=""/>
      <w:lvlJc w:val="left"/>
      <w:pPr>
        <w:ind w:left="269" w:hanging="171"/>
      </w:pPr>
      <w:rPr>
        <w:rFonts w:ascii="Symbol" w:eastAsia="Symbol" w:hAnsi="Symbol" w:cs="Symbol" w:hint="default"/>
        <w:b w:val="0"/>
        <w:bCs w:val="0"/>
        <w:i w:val="0"/>
        <w:iCs w:val="0"/>
        <w:color w:val="174488"/>
        <w:spacing w:val="0"/>
        <w:w w:val="99"/>
        <w:sz w:val="19"/>
        <w:szCs w:val="19"/>
        <w:lang w:val="en-US" w:eastAsia="en-US" w:bidi="ar-SA"/>
      </w:rPr>
    </w:lvl>
    <w:lvl w:ilvl="1" w:tplc="632AB900">
      <w:numFmt w:val="bullet"/>
      <w:lvlText w:val="•"/>
      <w:lvlJc w:val="left"/>
      <w:pPr>
        <w:ind w:left="551" w:hanging="171"/>
      </w:pPr>
      <w:rPr>
        <w:rFonts w:hint="default"/>
        <w:lang w:val="en-US" w:eastAsia="en-US" w:bidi="ar-SA"/>
      </w:rPr>
    </w:lvl>
    <w:lvl w:ilvl="2" w:tplc="ECF88064">
      <w:numFmt w:val="bullet"/>
      <w:lvlText w:val="•"/>
      <w:lvlJc w:val="left"/>
      <w:pPr>
        <w:ind w:left="843" w:hanging="171"/>
      </w:pPr>
      <w:rPr>
        <w:rFonts w:hint="default"/>
        <w:lang w:val="en-US" w:eastAsia="en-US" w:bidi="ar-SA"/>
      </w:rPr>
    </w:lvl>
    <w:lvl w:ilvl="3" w:tplc="1360BCC2">
      <w:numFmt w:val="bullet"/>
      <w:lvlText w:val="•"/>
      <w:lvlJc w:val="left"/>
      <w:pPr>
        <w:ind w:left="1134" w:hanging="171"/>
      </w:pPr>
      <w:rPr>
        <w:rFonts w:hint="default"/>
        <w:lang w:val="en-US" w:eastAsia="en-US" w:bidi="ar-SA"/>
      </w:rPr>
    </w:lvl>
    <w:lvl w:ilvl="4" w:tplc="EA7671FE">
      <w:numFmt w:val="bullet"/>
      <w:lvlText w:val="•"/>
      <w:lvlJc w:val="left"/>
      <w:pPr>
        <w:ind w:left="1426" w:hanging="171"/>
      </w:pPr>
      <w:rPr>
        <w:rFonts w:hint="default"/>
        <w:lang w:val="en-US" w:eastAsia="en-US" w:bidi="ar-SA"/>
      </w:rPr>
    </w:lvl>
    <w:lvl w:ilvl="5" w:tplc="A936EA02">
      <w:numFmt w:val="bullet"/>
      <w:lvlText w:val="•"/>
      <w:lvlJc w:val="left"/>
      <w:pPr>
        <w:ind w:left="1718" w:hanging="171"/>
      </w:pPr>
      <w:rPr>
        <w:rFonts w:hint="default"/>
        <w:lang w:val="en-US" w:eastAsia="en-US" w:bidi="ar-SA"/>
      </w:rPr>
    </w:lvl>
    <w:lvl w:ilvl="6" w:tplc="1368BF46">
      <w:numFmt w:val="bullet"/>
      <w:lvlText w:val="•"/>
      <w:lvlJc w:val="left"/>
      <w:pPr>
        <w:ind w:left="2009" w:hanging="171"/>
      </w:pPr>
      <w:rPr>
        <w:rFonts w:hint="default"/>
        <w:lang w:val="en-US" w:eastAsia="en-US" w:bidi="ar-SA"/>
      </w:rPr>
    </w:lvl>
    <w:lvl w:ilvl="7" w:tplc="96A02558">
      <w:numFmt w:val="bullet"/>
      <w:lvlText w:val="•"/>
      <w:lvlJc w:val="left"/>
      <w:pPr>
        <w:ind w:left="2301" w:hanging="171"/>
      </w:pPr>
      <w:rPr>
        <w:rFonts w:hint="default"/>
        <w:lang w:val="en-US" w:eastAsia="en-US" w:bidi="ar-SA"/>
      </w:rPr>
    </w:lvl>
    <w:lvl w:ilvl="8" w:tplc="F4E8201C">
      <w:numFmt w:val="bullet"/>
      <w:lvlText w:val="•"/>
      <w:lvlJc w:val="left"/>
      <w:pPr>
        <w:ind w:left="2592" w:hanging="171"/>
      </w:pPr>
      <w:rPr>
        <w:rFonts w:hint="default"/>
        <w:lang w:val="en-US" w:eastAsia="en-US" w:bidi="ar-SA"/>
      </w:rPr>
    </w:lvl>
  </w:abstractNum>
  <w:abstractNum w:abstractNumId="15" w15:restartNumberingAfterBreak="0">
    <w:nsid w:val="5B9F255F"/>
    <w:multiLevelType w:val="hybridMultilevel"/>
    <w:tmpl w:val="CE949F92"/>
    <w:lvl w:ilvl="0" w:tplc="4ECEB638">
      <w:numFmt w:val="bullet"/>
      <w:lvlText w:val=""/>
      <w:lvlJc w:val="left"/>
      <w:pPr>
        <w:ind w:left="269" w:hanging="171"/>
      </w:pPr>
      <w:rPr>
        <w:rFonts w:ascii="Symbol" w:eastAsia="Symbol" w:hAnsi="Symbol" w:cs="Symbol" w:hint="default"/>
        <w:b w:val="0"/>
        <w:bCs w:val="0"/>
        <w:i w:val="0"/>
        <w:iCs w:val="0"/>
        <w:color w:val="174488"/>
        <w:spacing w:val="0"/>
        <w:w w:val="99"/>
        <w:sz w:val="19"/>
        <w:szCs w:val="19"/>
        <w:lang w:val="en-US" w:eastAsia="en-US" w:bidi="ar-SA"/>
      </w:rPr>
    </w:lvl>
    <w:lvl w:ilvl="1" w:tplc="18D28D0C">
      <w:numFmt w:val="bullet"/>
      <w:lvlText w:val="•"/>
      <w:lvlJc w:val="left"/>
      <w:pPr>
        <w:ind w:left="635" w:hanging="171"/>
      </w:pPr>
      <w:rPr>
        <w:rFonts w:hint="default"/>
        <w:lang w:val="en-US" w:eastAsia="en-US" w:bidi="ar-SA"/>
      </w:rPr>
    </w:lvl>
    <w:lvl w:ilvl="2" w:tplc="9A96DBFA">
      <w:numFmt w:val="bullet"/>
      <w:lvlText w:val="•"/>
      <w:lvlJc w:val="left"/>
      <w:pPr>
        <w:ind w:left="1011" w:hanging="171"/>
      </w:pPr>
      <w:rPr>
        <w:rFonts w:hint="default"/>
        <w:lang w:val="en-US" w:eastAsia="en-US" w:bidi="ar-SA"/>
      </w:rPr>
    </w:lvl>
    <w:lvl w:ilvl="3" w:tplc="C07AAD4C">
      <w:numFmt w:val="bullet"/>
      <w:lvlText w:val="•"/>
      <w:lvlJc w:val="left"/>
      <w:pPr>
        <w:ind w:left="1387" w:hanging="171"/>
      </w:pPr>
      <w:rPr>
        <w:rFonts w:hint="default"/>
        <w:lang w:val="en-US" w:eastAsia="en-US" w:bidi="ar-SA"/>
      </w:rPr>
    </w:lvl>
    <w:lvl w:ilvl="4" w:tplc="C1CEA5A0">
      <w:numFmt w:val="bullet"/>
      <w:lvlText w:val="•"/>
      <w:lvlJc w:val="left"/>
      <w:pPr>
        <w:ind w:left="1763" w:hanging="171"/>
      </w:pPr>
      <w:rPr>
        <w:rFonts w:hint="default"/>
        <w:lang w:val="en-US" w:eastAsia="en-US" w:bidi="ar-SA"/>
      </w:rPr>
    </w:lvl>
    <w:lvl w:ilvl="5" w:tplc="53C4F106">
      <w:numFmt w:val="bullet"/>
      <w:lvlText w:val="•"/>
      <w:lvlJc w:val="left"/>
      <w:pPr>
        <w:ind w:left="2139" w:hanging="171"/>
      </w:pPr>
      <w:rPr>
        <w:rFonts w:hint="default"/>
        <w:lang w:val="en-US" w:eastAsia="en-US" w:bidi="ar-SA"/>
      </w:rPr>
    </w:lvl>
    <w:lvl w:ilvl="6" w:tplc="0FF0DCAA">
      <w:numFmt w:val="bullet"/>
      <w:lvlText w:val="•"/>
      <w:lvlJc w:val="left"/>
      <w:pPr>
        <w:ind w:left="2515" w:hanging="171"/>
      </w:pPr>
      <w:rPr>
        <w:rFonts w:hint="default"/>
        <w:lang w:val="en-US" w:eastAsia="en-US" w:bidi="ar-SA"/>
      </w:rPr>
    </w:lvl>
    <w:lvl w:ilvl="7" w:tplc="261450FA">
      <w:numFmt w:val="bullet"/>
      <w:lvlText w:val="•"/>
      <w:lvlJc w:val="left"/>
      <w:pPr>
        <w:ind w:left="2891" w:hanging="171"/>
      </w:pPr>
      <w:rPr>
        <w:rFonts w:hint="default"/>
        <w:lang w:val="en-US" w:eastAsia="en-US" w:bidi="ar-SA"/>
      </w:rPr>
    </w:lvl>
    <w:lvl w:ilvl="8" w:tplc="17B4D9C0">
      <w:numFmt w:val="bullet"/>
      <w:lvlText w:val="•"/>
      <w:lvlJc w:val="left"/>
      <w:pPr>
        <w:ind w:left="3267" w:hanging="171"/>
      </w:pPr>
      <w:rPr>
        <w:rFonts w:hint="default"/>
        <w:lang w:val="en-US" w:eastAsia="en-US" w:bidi="ar-SA"/>
      </w:rPr>
    </w:lvl>
  </w:abstractNum>
  <w:abstractNum w:abstractNumId="16" w15:restartNumberingAfterBreak="0">
    <w:nsid w:val="5C1F609A"/>
    <w:multiLevelType w:val="hybridMultilevel"/>
    <w:tmpl w:val="9634E758"/>
    <w:lvl w:ilvl="0" w:tplc="A768BDEE">
      <w:numFmt w:val="bullet"/>
      <w:lvlText w:val=""/>
      <w:lvlJc w:val="left"/>
      <w:pPr>
        <w:ind w:left="269" w:hanging="171"/>
      </w:pPr>
      <w:rPr>
        <w:rFonts w:ascii="Symbol" w:eastAsia="Symbol" w:hAnsi="Symbol" w:cs="Symbol" w:hint="default"/>
        <w:b w:val="0"/>
        <w:bCs w:val="0"/>
        <w:i w:val="0"/>
        <w:iCs w:val="0"/>
        <w:color w:val="174488"/>
        <w:spacing w:val="0"/>
        <w:w w:val="99"/>
        <w:sz w:val="19"/>
        <w:szCs w:val="19"/>
        <w:lang w:val="en-US" w:eastAsia="en-US" w:bidi="ar-SA"/>
      </w:rPr>
    </w:lvl>
    <w:lvl w:ilvl="1" w:tplc="FFBED898">
      <w:numFmt w:val="bullet"/>
      <w:lvlText w:val="•"/>
      <w:lvlJc w:val="left"/>
      <w:pPr>
        <w:ind w:left="635" w:hanging="171"/>
      </w:pPr>
      <w:rPr>
        <w:rFonts w:hint="default"/>
        <w:lang w:val="en-US" w:eastAsia="en-US" w:bidi="ar-SA"/>
      </w:rPr>
    </w:lvl>
    <w:lvl w:ilvl="2" w:tplc="C84CC172">
      <w:numFmt w:val="bullet"/>
      <w:lvlText w:val="•"/>
      <w:lvlJc w:val="left"/>
      <w:pPr>
        <w:ind w:left="1011" w:hanging="171"/>
      </w:pPr>
      <w:rPr>
        <w:rFonts w:hint="default"/>
        <w:lang w:val="en-US" w:eastAsia="en-US" w:bidi="ar-SA"/>
      </w:rPr>
    </w:lvl>
    <w:lvl w:ilvl="3" w:tplc="C410321C">
      <w:numFmt w:val="bullet"/>
      <w:lvlText w:val="•"/>
      <w:lvlJc w:val="left"/>
      <w:pPr>
        <w:ind w:left="1387" w:hanging="171"/>
      </w:pPr>
      <w:rPr>
        <w:rFonts w:hint="default"/>
        <w:lang w:val="en-US" w:eastAsia="en-US" w:bidi="ar-SA"/>
      </w:rPr>
    </w:lvl>
    <w:lvl w:ilvl="4" w:tplc="BDACFA12">
      <w:numFmt w:val="bullet"/>
      <w:lvlText w:val="•"/>
      <w:lvlJc w:val="left"/>
      <w:pPr>
        <w:ind w:left="1763" w:hanging="171"/>
      </w:pPr>
      <w:rPr>
        <w:rFonts w:hint="default"/>
        <w:lang w:val="en-US" w:eastAsia="en-US" w:bidi="ar-SA"/>
      </w:rPr>
    </w:lvl>
    <w:lvl w:ilvl="5" w:tplc="4EF44BC6">
      <w:numFmt w:val="bullet"/>
      <w:lvlText w:val="•"/>
      <w:lvlJc w:val="left"/>
      <w:pPr>
        <w:ind w:left="2139" w:hanging="171"/>
      </w:pPr>
      <w:rPr>
        <w:rFonts w:hint="default"/>
        <w:lang w:val="en-US" w:eastAsia="en-US" w:bidi="ar-SA"/>
      </w:rPr>
    </w:lvl>
    <w:lvl w:ilvl="6" w:tplc="78142694">
      <w:numFmt w:val="bullet"/>
      <w:lvlText w:val="•"/>
      <w:lvlJc w:val="left"/>
      <w:pPr>
        <w:ind w:left="2515" w:hanging="171"/>
      </w:pPr>
      <w:rPr>
        <w:rFonts w:hint="default"/>
        <w:lang w:val="en-US" w:eastAsia="en-US" w:bidi="ar-SA"/>
      </w:rPr>
    </w:lvl>
    <w:lvl w:ilvl="7" w:tplc="40881BF8">
      <w:numFmt w:val="bullet"/>
      <w:lvlText w:val="•"/>
      <w:lvlJc w:val="left"/>
      <w:pPr>
        <w:ind w:left="2891" w:hanging="171"/>
      </w:pPr>
      <w:rPr>
        <w:rFonts w:hint="default"/>
        <w:lang w:val="en-US" w:eastAsia="en-US" w:bidi="ar-SA"/>
      </w:rPr>
    </w:lvl>
    <w:lvl w:ilvl="8" w:tplc="6914A076">
      <w:numFmt w:val="bullet"/>
      <w:lvlText w:val="•"/>
      <w:lvlJc w:val="left"/>
      <w:pPr>
        <w:ind w:left="3267" w:hanging="171"/>
      </w:pPr>
      <w:rPr>
        <w:rFonts w:hint="default"/>
        <w:lang w:val="en-US" w:eastAsia="en-US" w:bidi="ar-SA"/>
      </w:rPr>
    </w:lvl>
  </w:abstractNum>
  <w:abstractNum w:abstractNumId="17" w15:restartNumberingAfterBreak="0">
    <w:nsid w:val="5D2D4D5C"/>
    <w:multiLevelType w:val="multilevel"/>
    <w:tmpl w:val="26F02668"/>
    <w:lvl w:ilvl="0">
      <w:start w:val="1"/>
      <w:numFmt w:val="decimal"/>
      <w:lvlText w:val="%1"/>
      <w:lvlJc w:val="left"/>
      <w:pPr>
        <w:ind w:left="806" w:hanging="721"/>
      </w:pPr>
      <w:rPr>
        <w:rFonts w:hint="default"/>
        <w:lang w:val="en-US" w:eastAsia="en-US" w:bidi="ar-SA"/>
      </w:rPr>
    </w:lvl>
    <w:lvl w:ilvl="1">
      <w:numFmt w:val="decimal"/>
      <w:lvlText w:val="%1.%2"/>
      <w:lvlJc w:val="left"/>
      <w:pPr>
        <w:ind w:left="806" w:hanging="721"/>
      </w:pPr>
      <w:rPr>
        <w:rFonts w:ascii="Calibri" w:eastAsia="Calibri" w:hAnsi="Calibri" w:cs="Calibri" w:hint="default"/>
        <w:b/>
        <w:bCs/>
        <w:i w:val="0"/>
        <w:iCs w:val="0"/>
        <w:color w:val="034EA1"/>
        <w:spacing w:val="0"/>
        <w:w w:val="100"/>
        <w:sz w:val="23"/>
        <w:szCs w:val="23"/>
        <w:lang w:val="en-US" w:eastAsia="en-US" w:bidi="ar-SA"/>
      </w:rPr>
    </w:lvl>
    <w:lvl w:ilvl="2">
      <w:numFmt w:val="bullet"/>
      <w:lvlText w:val=""/>
      <w:lvlJc w:val="left"/>
      <w:pPr>
        <w:ind w:left="936" w:hanging="171"/>
      </w:pPr>
      <w:rPr>
        <w:rFonts w:ascii="Symbol" w:eastAsia="Symbol" w:hAnsi="Symbol" w:cs="Symbol" w:hint="default"/>
        <w:b w:val="0"/>
        <w:bCs w:val="0"/>
        <w:i w:val="0"/>
        <w:iCs w:val="0"/>
        <w:color w:val="174488"/>
        <w:spacing w:val="0"/>
        <w:w w:val="99"/>
        <w:sz w:val="19"/>
        <w:szCs w:val="19"/>
        <w:lang w:val="en-US" w:eastAsia="en-US" w:bidi="ar-SA"/>
      </w:rPr>
    </w:lvl>
    <w:lvl w:ilvl="3">
      <w:numFmt w:val="bullet"/>
      <w:lvlText w:val="•"/>
      <w:lvlJc w:val="left"/>
      <w:pPr>
        <w:ind w:left="3092" w:hanging="171"/>
      </w:pPr>
      <w:rPr>
        <w:rFonts w:hint="default"/>
        <w:lang w:val="en-US" w:eastAsia="en-US" w:bidi="ar-SA"/>
      </w:rPr>
    </w:lvl>
    <w:lvl w:ilvl="4">
      <w:numFmt w:val="bullet"/>
      <w:lvlText w:val="•"/>
      <w:lvlJc w:val="left"/>
      <w:pPr>
        <w:ind w:left="4168" w:hanging="171"/>
      </w:pPr>
      <w:rPr>
        <w:rFonts w:hint="default"/>
        <w:lang w:val="en-US" w:eastAsia="en-US" w:bidi="ar-SA"/>
      </w:rPr>
    </w:lvl>
    <w:lvl w:ilvl="5">
      <w:numFmt w:val="bullet"/>
      <w:lvlText w:val="•"/>
      <w:lvlJc w:val="left"/>
      <w:pPr>
        <w:ind w:left="5244" w:hanging="171"/>
      </w:pPr>
      <w:rPr>
        <w:rFonts w:hint="default"/>
        <w:lang w:val="en-US" w:eastAsia="en-US" w:bidi="ar-SA"/>
      </w:rPr>
    </w:lvl>
    <w:lvl w:ilvl="6">
      <w:numFmt w:val="bullet"/>
      <w:lvlText w:val="•"/>
      <w:lvlJc w:val="left"/>
      <w:pPr>
        <w:ind w:left="6320" w:hanging="171"/>
      </w:pPr>
      <w:rPr>
        <w:rFonts w:hint="default"/>
        <w:lang w:val="en-US" w:eastAsia="en-US" w:bidi="ar-SA"/>
      </w:rPr>
    </w:lvl>
    <w:lvl w:ilvl="7">
      <w:numFmt w:val="bullet"/>
      <w:lvlText w:val="•"/>
      <w:lvlJc w:val="left"/>
      <w:pPr>
        <w:ind w:left="7396" w:hanging="171"/>
      </w:pPr>
      <w:rPr>
        <w:rFonts w:hint="default"/>
        <w:lang w:val="en-US" w:eastAsia="en-US" w:bidi="ar-SA"/>
      </w:rPr>
    </w:lvl>
    <w:lvl w:ilvl="8">
      <w:numFmt w:val="bullet"/>
      <w:lvlText w:val="•"/>
      <w:lvlJc w:val="left"/>
      <w:pPr>
        <w:ind w:left="8472" w:hanging="171"/>
      </w:pPr>
      <w:rPr>
        <w:rFonts w:hint="default"/>
        <w:lang w:val="en-US" w:eastAsia="en-US" w:bidi="ar-SA"/>
      </w:rPr>
    </w:lvl>
  </w:abstractNum>
  <w:abstractNum w:abstractNumId="18" w15:restartNumberingAfterBreak="0">
    <w:nsid w:val="694128A6"/>
    <w:multiLevelType w:val="hybridMultilevel"/>
    <w:tmpl w:val="3AB47866"/>
    <w:lvl w:ilvl="0" w:tplc="6DC0F456">
      <w:numFmt w:val="bullet"/>
      <w:lvlText w:val=""/>
      <w:lvlJc w:val="left"/>
      <w:pPr>
        <w:ind w:left="269" w:hanging="171"/>
      </w:pPr>
      <w:rPr>
        <w:rFonts w:ascii="Symbol" w:eastAsia="Symbol" w:hAnsi="Symbol" w:cs="Symbol" w:hint="default"/>
        <w:b w:val="0"/>
        <w:bCs w:val="0"/>
        <w:i w:val="0"/>
        <w:iCs w:val="0"/>
        <w:color w:val="174488"/>
        <w:spacing w:val="0"/>
        <w:w w:val="99"/>
        <w:sz w:val="19"/>
        <w:szCs w:val="19"/>
        <w:lang w:val="en-US" w:eastAsia="en-US" w:bidi="ar-SA"/>
      </w:rPr>
    </w:lvl>
    <w:lvl w:ilvl="1" w:tplc="32EE2F3A">
      <w:numFmt w:val="bullet"/>
      <w:lvlText w:val="•"/>
      <w:lvlJc w:val="left"/>
      <w:pPr>
        <w:ind w:left="635" w:hanging="171"/>
      </w:pPr>
      <w:rPr>
        <w:rFonts w:hint="default"/>
        <w:lang w:val="en-US" w:eastAsia="en-US" w:bidi="ar-SA"/>
      </w:rPr>
    </w:lvl>
    <w:lvl w:ilvl="2" w:tplc="26E21C96">
      <w:numFmt w:val="bullet"/>
      <w:lvlText w:val="•"/>
      <w:lvlJc w:val="left"/>
      <w:pPr>
        <w:ind w:left="1011" w:hanging="171"/>
      </w:pPr>
      <w:rPr>
        <w:rFonts w:hint="default"/>
        <w:lang w:val="en-US" w:eastAsia="en-US" w:bidi="ar-SA"/>
      </w:rPr>
    </w:lvl>
    <w:lvl w:ilvl="3" w:tplc="F3DAACC0">
      <w:numFmt w:val="bullet"/>
      <w:lvlText w:val="•"/>
      <w:lvlJc w:val="left"/>
      <w:pPr>
        <w:ind w:left="1387" w:hanging="171"/>
      </w:pPr>
      <w:rPr>
        <w:rFonts w:hint="default"/>
        <w:lang w:val="en-US" w:eastAsia="en-US" w:bidi="ar-SA"/>
      </w:rPr>
    </w:lvl>
    <w:lvl w:ilvl="4" w:tplc="C24686DA">
      <w:numFmt w:val="bullet"/>
      <w:lvlText w:val="•"/>
      <w:lvlJc w:val="left"/>
      <w:pPr>
        <w:ind w:left="1763" w:hanging="171"/>
      </w:pPr>
      <w:rPr>
        <w:rFonts w:hint="default"/>
        <w:lang w:val="en-US" w:eastAsia="en-US" w:bidi="ar-SA"/>
      </w:rPr>
    </w:lvl>
    <w:lvl w:ilvl="5" w:tplc="DDB4E564">
      <w:numFmt w:val="bullet"/>
      <w:lvlText w:val="•"/>
      <w:lvlJc w:val="left"/>
      <w:pPr>
        <w:ind w:left="2139" w:hanging="171"/>
      </w:pPr>
      <w:rPr>
        <w:rFonts w:hint="default"/>
        <w:lang w:val="en-US" w:eastAsia="en-US" w:bidi="ar-SA"/>
      </w:rPr>
    </w:lvl>
    <w:lvl w:ilvl="6" w:tplc="B5D4F494">
      <w:numFmt w:val="bullet"/>
      <w:lvlText w:val="•"/>
      <w:lvlJc w:val="left"/>
      <w:pPr>
        <w:ind w:left="2515" w:hanging="171"/>
      </w:pPr>
      <w:rPr>
        <w:rFonts w:hint="default"/>
        <w:lang w:val="en-US" w:eastAsia="en-US" w:bidi="ar-SA"/>
      </w:rPr>
    </w:lvl>
    <w:lvl w:ilvl="7" w:tplc="8FAE78E0">
      <w:numFmt w:val="bullet"/>
      <w:lvlText w:val="•"/>
      <w:lvlJc w:val="left"/>
      <w:pPr>
        <w:ind w:left="2891" w:hanging="171"/>
      </w:pPr>
      <w:rPr>
        <w:rFonts w:hint="default"/>
        <w:lang w:val="en-US" w:eastAsia="en-US" w:bidi="ar-SA"/>
      </w:rPr>
    </w:lvl>
    <w:lvl w:ilvl="8" w:tplc="B97EA6CC">
      <w:numFmt w:val="bullet"/>
      <w:lvlText w:val="•"/>
      <w:lvlJc w:val="left"/>
      <w:pPr>
        <w:ind w:left="3267" w:hanging="171"/>
      </w:pPr>
      <w:rPr>
        <w:rFonts w:hint="default"/>
        <w:lang w:val="en-US" w:eastAsia="en-US" w:bidi="ar-SA"/>
      </w:rPr>
    </w:lvl>
  </w:abstractNum>
  <w:abstractNum w:abstractNumId="19" w15:restartNumberingAfterBreak="0">
    <w:nsid w:val="6A451CD6"/>
    <w:multiLevelType w:val="hybridMultilevel"/>
    <w:tmpl w:val="E62481D0"/>
    <w:lvl w:ilvl="0" w:tplc="895865DA">
      <w:numFmt w:val="bullet"/>
      <w:lvlText w:val=""/>
      <w:lvlJc w:val="left"/>
      <w:pPr>
        <w:ind w:left="269" w:hanging="171"/>
      </w:pPr>
      <w:rPr>
        <w:rFonts w:ascii="Symbol" w:eastAsia="Symbol" w:hAnsi="Symbol" w:cs="Symbol" w:hint="default"/>
        <w:b w:val="0"/>
        <w:bCs w:val="0"/>
        <w:i w:val="0"/>
        <w:iCs w:val="0"/>
        <w:color w:val="174488"/>
        <w:spacing w:val="0"/>
        <w:w w:val="99"/>
        <w:sz w:val="19"/>
        <w:szCs w:val="19"/>
        <w:lang w:val="en-US" w:eastAsia="en-US" w:bidi="ar-SA"/>
      </w:rPr>
    </w:lvl>
    <w:lvl w:ilvl="1" w:tplc="F24858B6">
      <w:numFmt w:val="bullet"/>
      <w:lvlText w:val="•"/>
      <w:lvlJc w:val="left"/>
      <w:pPr>
        <w:ind w:left="551" w:hanging="171"/>
      </w:pPr>
      <w:rPr>
        <w:rFonts w:hint="default"/>
        <w:lang w:val="en-US" w:eastAsia="en-US" w:bidi="ar-SA"/>
      </w:rPr>
    </w:lvl>
    <w:lvl w:ilvl="2" w:tplc="C4BE20E6">
      <w:numFmt w:val="bullet"/>
      <w:lvlText w:val="•"/>
      <w:lvlJc w:val="left"/>
      <w:pPr>
        <w:ind w:left="843" w:hanging="171"/>
      </w:pPr>
      <w:rPr>
        <w:rFonts w:hint="default"/>
        <w:lang w:val="en-US" w:eastAsia="en-US" w:bidi="ar-SA"/>
      </w:rPr>
    </w:lvl>
    <w:lvl w:ilvl="3" w:tplc="6B88CC7C">
      <w:numFmt w:val="bullet"/>
      <w:lvlText w:val="•"/>
      <w:lvlJc w:val="left"/>
      <w:pPr>
        <w:ind w:left="1134" w:hanging="171"/>
      </w:pPr>
      <w:rPr>
        <w:rFonts w:hint="default"/>
        <w:lang w:val="en-US" w:eastAsia="en-US" w:bidi="ar-SA"/>
      </w:rPr>
    </w:lvl>
    <w:lvl w:ilvl="4" w:tplc="44F244FC">
      <w:numFmt w:val="bullet"/>
      <w:lvlText w:val="•"/>
      <w:lvlJc w:val="left"/>
      <w:pPr>
        <w:ind w:left="1426" w:hanging="171"/>
      </w:pPr>
      <w:rPr>
        <w:rFonts w:hint="default"/>
        <w:lang w:val="en-US" w:eastAsia="en-US" w:bidi="ar-SA"/>
      </w:rPr>
    </w:lvl>
    <w:lvl w:ilvl="5" w:tplc="C4625716">
      <w:numFmt w:val="bullet"/>
      <w:lvlText w:val="•"/>
      <w:lvlJc w:val="left"/>
      <w:pPr>
        <w:ind w:left="1718" w:hanging="171"/>
      </w:pPr>
      <w:rPr>
        <w:rFonts w:hint="default"/>
        <w:lang w:val="en-US" w:eastAsia="en-US" w:bidi="ar-SA"/>
      </w:rPr>
    </w:lvl>
    <w:lvl w:ilvl="6" w:tplc="5D32C25A">
      <w:numFmt w:val="bullet"/>
      <w:lvlText w:val="•"/>
      <w:lvlJc w:val="left"/>
      <w:pPr>
        <w:ind w:left="2009" w:hanging="171"/>
      </w:pPr>
      <w:rPr>
        <w:rFonts w:hint="default"/>
        <w:lang w:val="en-US" w:eastAsia="en-US" w:bidi="ar-SA"/>
      </w:rPr>
    </w:lvl>
    <w:lvl w:ilvl="7" w:tplc="8E001E8A">
      <w:numFmt w:val="bullet"/>
      <w:lvlText w:val="•"/>
      <w:lvlJc w:val="left"/>
      <w:pPr>
        <w:ind w:left="2301" w:hanging="171"/>
      </w:pPr>
      <w:rPr>
        <w:rFonts w:hint="default"/>
        <w:lang w:val="en-US" w:eastAsia="en-US" w:bidi="ar-SA"/>
      </w:rPr>
    </w:lvl>
    <w:lvl w:ilvl="8" w:tplc="FDFC38A6">
      <w:numFmt w:val="bullet"/>
      <w:lvlText w:val="•"/>
      <w:lvlJc w:val="left"/>
      <w:pPr>
        <w:ind w:left="2592" w:hanging="171"/>
      </w:pPr>
      <w:rPr>
        <w:rFonts w:hint="default"/>
        <w:lang w:val="en-US" w:eastAsia="en-US" w:bidi="ar-SA"/>
      </w:rPr>
    </w:lvl>
  </w:abstractNum>
  <w:abstractNum w:abstractNumId="20" w15:restartNumberingAfterBreak="0">
    <w:nsid w:val="6F4F097C"/>
    <w:multiLevelType w:val="hybridMultilevel"/>
    <w:tmpl w:val="F60A8F12"/>
    <w:lvl w:ilvl="0" w:tplc="39F4BB50">
      <w:numFmt w:val="bullet"/>
      <w:lvlText w:val=""/>
      <w:lvlJc w:val="left"/>
      <w:pPr>
        <w:ind w:left="269" w:hanging="171"/>
      </w:pPr>
      <w:rPr>
        <w:rFonts w:ascii="Symbol" w:eastAsia="Symbol" w:hAnsi="Symbol" w:cs="Symbol" w:hint="default"/>
        <w:b w:val="0"/>
        <w:bCs w:val="0"/>
        <w:i w:val="0"/>
        <w:iCs w:val="0"/>
        <w:color w:val="174488"/>
        <w:spacing w:val="0"/>
        <w:w w:val="99"/>
        <w:sz w:val="19"/>
        <w:szCs w:val="19"/>
        <w:lang w:val="en-US" w:eastAsia="en-US" w:bidi="ar-SA"/>
      </w:rPr>
    </w:lvl>
    <w:lvl w:ilvl="1" w:tplc="92BA5BA6">
      <w:numFmt w:val="bullet"/>
      <w:lvlText w:val="•"/>
      <w:lvlJc w:val="left"/>
      <w:pPr>
        <w:ind w:left="551" w:hanging="171"/>
      </w:pPr>
      <w:rPr>
        <w:rFonts w:hint="default"/>
        <w:lang w:val="en-US" w:eastAsia="en-US" w:bidi="ar-SA"/>
      </w:rPr>
    </w:lvl>
    <w:lvl w:ilvl="2" w:tplc="42087FFE">
      <w:numFmt w:val="bullet"/>
      <w:lvlText w:val="•"/>
      <w:lvlJc w:val="left"/>
      <w:pPr>
        <w:ind w:left="843" w:hanging="171"/>
      </w:pPr>
      <w:rPr>
        <w:rFonts w:hint="default"/>
        <w:lang w:val="en-US" w:eastAsia="en-US" w:bidi="ar-SA"/>
      </w:rPr>
    </w:lvl>
    <w:lvl w:ilvl="3" w:tplc="AF7CBB96">
      <w:numFmt w:val="bullet"/>
      <w:lvlText w:val="•"/>
      <w:lvlJc w:val="left"/>
      <w:pPr>
        <w:ind w:left="1134" w:hanging="171"/>
      </w:pPr>
      <w:rPr>
        <w:rFonts w:hint="default"/>
        <w:lang w:val="en-US" w:eastAsia="en-US" w:bidi="ar-SA"/>
      </w:rPr>
    </w:lvl>
    <w:lvl w:ilvl="4" w:tplc="FA088B82">
      <w:numFmt w:val="bullet"/>
      <w:lvlText w:val="•"/>
      <w:lvlJc w:val="left"/>
      <w:pPr>
        <w:ind w:left="1426" w:hanging="171"/>
      </w:pPr>
      <w:rPr>
        <w:rFonts w:hint="default"/>
        <w:lang w:val="en-US" w:eastAsia="en-US" w:bidi="ar-SA"/>
      </w:rPr>
    </w:lvl>
    <w:lvl w:ilvl="5" w:tplc="8ADCA046">
      <w:numFmt w:val="bullet"/>
      <w:lvlText w:val="•"/>
      <w:lvlJc w:val="left"/>
      <w:pPr>
        <w:ind w:left="1718" w:hanging="171"/>
      </w:pPr>
      <w:rPr>
        <w:rFonts w:hint="default"/>
        <w:lang w:val="en-US" w:eastAsia="en-US" w:bidi="ar-SA"/>
      </w:rPr>
    </w:lvl>
    <w:lvl w:ilvl="6" w:tplc="1E3E70D8">
      <w:numFmt w:val="bullet"/>
      <w:lvlText w:val="•"/>
      <w:lvlJc w:val="left"/>
      <w:pPr>
        <w:ind w:left="2009" w:hanging="171"/>
      </w:pPr>
      <w:rPr>
        <w:rFonts w:hint="default"/>
        <w:lang w:val="en-US" w:eastAsia="en-US" w:bidi="ar-SA"/>
      </w:rPr>
    </w:lvl>
    <w:lvl w:ilvl="7" w:tplc="B3041BB6">
      <w:numFmt w:val="bullet"/>
      <w:lvlText w:val="•"/>
      <w:lvlJc w:val="left"/>
      <w:pPr>
        <w:ind w:left="2301" w:hanging="171"/>
      </w:pPr>
      <w:rPr>
        <w:rFonts w:hint="default"/>
        <w:lang w:val="en-US" w:eastAsia="en-US" w:bidi="ar-SA"/>
      </w:rPr>
    </w:lvl>
    <w:lvl w:ilvl="8" w:tplc="5798E11C">
      <w:numFmt w:val="bullet"/>
      <w:lvlText w:val="•"/>
      <w:lvlJc w:val="left"/>
      <w:pPr>
        <w:ind w:left="2592" w:hanging="171"/>
      </w:pPr>
      <w:rPr>
        <w:rFonts w:hint="default"/>
        <w:lang w:val="en-US" w:eastAsia="en-US" w:bidi="ar-SA"/>
      </w:rPr>
    </w:lvl>
  </w:abstractNum>
  <w:abstractNum w:abstractNumId="21" w15:restartNumberingAfterBreak="0">
    <w:nsid w:val="72A8556C"/>
    <w:multiLevelType w:val="hybridMultilevel"/>
    <w:tmpl w:val="BC7456AA"/>
    <w:lvl w:ilvl="0" w:tplc="41027B1C">
      <w:numFmt w:val="bullet"/>
      <w:lvlText w:val=""/>
      <w:lvlJc w:val="left"/>
      <w:pPr>
        <w:ind w:left="271" w:hanging="171"/>
      </w:pPr>
      <w:rPr>
        <w:rFonts w:ascii="Symbol" w:eastAsia="Symbol" w:hAnsi="Symbol" w:cs="Symbol" w:hint="default"/>
        <w:b w:val="0"/>
        <w:bCs w:val="0"/>
        <w:i w:val="0"/>
        <w:iCs w:val="0"/>
        <w:color w:val="174488"/>
        <w:spacing w:val="0"/>
        <w:w w:val="99"/>
        <w:sz w:val="19"/>
        <w:szCs w:val="19"/>
        <w:lang w:val="en-US" w:eastAsia="en-US" w:bidi="ar-SA"/>
      </w:rPr>
    </w:lvl>
    <w:lvl w:ilvl="1" w:tplc="7A5469D0">
      <w:numFmt w:val="bullet"/>
      <w:lvlText w:val="•"/>
      <w:lvlJc w:val="left"/>
      <w:pPr>
        <w:ind w:left="595" w:hanging="171"/>
      </w:pPr>
      <w:rPr>
        <w:rFonts w:hint="default"/>
        <w:lang w:val="en-US" w:eastAsia="en-US" w:bidi="ar-SA"/>
      </w:rPr>
    </w:lvl>
    <w:lvl w:ilvl="2" w:tplc="E898BE84">
      <w:numFmt w:val="bullet"/>
      <w:lvlText w:val="•"/>
      <w:lvlJc w:val="left"/>
      <w:pPr>
        <w:ind w:left="911" w:hanging="171"/>
      </w:pPr>
      <w:rPr>
        <w:rFonts w:hint="default"/>
        <w:lang w:val="en-US" w:eastAsia="en-US" w:bidi="ar-SA"/>
      </w:rPr>
    </w:lvl>
    <w:lvl w:ilvl="3" w:tplc="79D20148">
      <w:numFmt w:val="bullet"/>
      <w:lvlText w:val="•"/>
      <w:lvlJc w:val="left"/>
      <w:pPr>
        <w:ind w:left="1226" w:hanging="171"/>
      </w:pPr>
      <w:rPr>
        <w:rFonts w:hint="default"/>
        <w:lang w:val="en-US" w:eastAsia="en-US" w:bidi="ar-SA"/>
      </w:rPr>
    </w:lvl>
    <w:lvl w:ilvl="4" w:tplc="77E63F1A">
      <w:numFmt w:val="bullet"/>
      <w:lvlText w:val="•"/>
      <w:lvlJc w:val="left"/>
      <w:pPr>
        <w:ind w:left="1542" w:hanging="171"/>
      </w:pPr>
      <w:rPr>
        <w:rFonts w:hint="default"/>
        <w:lang w:val="en-US" w:eastAsia="en-US" w:bidi="ar-SA"/>
      </w:rPr>
    </w:lvl>
    <w:lvl w:ilvl="5" w:tplc="1394918A">
      <w:numFmt w:val="bullet"/>
      <w:lvlText w:val="•"/>
      <w:lvlJc w:val="left"/>
      <w:pPr>
        <w:ind w:left="1857" w:hanging="171"/>
      </w:pPr>
      <w:rPr>
        <w:rFonts w:hint="default"/>
        <w:lang w:val="en-US" w:eastAsia="en-US" w:bidi="ar-SA"/>
      </w:rPr>
    </w:lvl>
    <w:lvl w:ilvl="6" w:tplc="05BC6460">
      <w:numFmt w:val="bullet"/>
      <w:lvlText w:val="•"/>
      <w:lvlJc w:val="left"/>
      <w:pPr>
        <w:ind w:left="2173" w:hanging="171"/>
      </w:pPr>
      <w:rPr>
        <w:rFonts w:hint="default"/>
        <w:lang w:val="en-US" w:eastAsia="en-US" w:bidi="ar-SA"/>
      </w:rPr>
    </w:lvl>
    <w:lvl w:ilvl="7" w:tplc="40E4FDCA">
      <w:numFmt w:val="bullet"/>
      <w:lvlText w:val="•"/>
      <w:lvlJc w:val="left"/>
      <w:pPr>
        <w:ind w:left="2488" w:hanging="171"/>
      </w:pPr>
      <w:rPr>
        <w:rFonts w:hint="default"/>
        <w:lang w:val="en-US" w:eastAsia="en-US" w:bidi="ar-SA"/>
      </w:rPr>
    </w:lvl>
    <w:lvl w:ilvl="8" w:tplc="B6CC6912">
      <w:numFmt w:val="bullet"/>
      <w:lvlText w:val="•"/>
      <w:lvlJc w:val="left"/>
      <w:pPr>
        <w:ind w:left="2804" w:hanging="171"/>
      </w:pPr>
      <w:rPr>
        <w:rFonts w:hint="default"/>
        <w:lang w:val="en-US" w:eastAsia="en-US" w:bidi="ar-SA"/>
      </w:rPr>
    </w:lvl>
  </w:abstractNum>
  <w:abstractNum w:abstractNumId="22" w15:restartNumberingAfterBreak="0">
    <w:nsid w:val="731371D2"/>
    <w:multiLevelType w:val="hybridMultilevel"/>
    <w:tmpl w:val="C172AC80"/>
    <w:lvl w:ilvl="0" w:tplc="3EE2B768">
      <w:numFmt w:val="bullet"/>
      <w:lvlText w:val=""/>
      <w:lvlJc w:val="left"/>
      <w:pPr>
        <w:ind w:left="269" w:hanging="171"/>
      </w:pPr>
      <w:rPr>
        <w:rFonts w:ascii="Symbol" w:eastAsia="Symbol" w:hAnsi="Symbol" w:cs="Symbol" w:hint="default"/>
        <w:b w:val="0"/>
        <w:bCs w:val="0"/>
        <w:i w:val="0"/>
        <w:iCs w:val="0"/>
        <w:color w:val="174488"/>
        <w:spacing w:val="0"/>
        <w:w w:val="99"/>
        <w:sz w:val="19"/>
        <w:szCs w:val="19"/>
        <w:lang w:val="en-US" w:eastAsia="en-US" w:bidi="ar-SA"/>
      </w:rPr>
    </w:lvl>
    <w:lvl w:ilvl="1" w:tplc="81E8120A">
      <w:numFmt w:val="bullet"/>
      <w:lvlText w:val="•"/>
      <w:lvlJc w:val="left"/>
      <w:pPr>
        <w:ind w:left="551" w:hanging="171"/>
      </w:pPr>
      <w:rPr>
        <w:rFonts w:hint="default"/>
        <w:lang w:val="en-US" w:eastAsia="en-US" w:bidi="ar-SA"/>
      </w:rPr>
    </w:lvl>
    <w:lvl w:ilvl="2" w:tplc="54BC029A">
      <w:numFmt w:val="bullet"/>
      <w:lvlText w:val="•"/>
      <w:lvlJc w:val="left"/>
      <w:pPr>
        <w:ind w:left="843" w:hanging="171"/>
      </w:pPr>
      <w:rPr>
        <w:rFonts w:hint="default"/>
        <w:lang w:val="en-US" w:eastAsia="en-US" w:bidi="ar-SA"/>
      </w:rPr>
    </w:lvl>
    <w:lvl w:ilvl="3" w:tplc="0DDE4AAC">
      <w:numFmt w:val="bullet"/>
      <w:lvlText w:val="•"/>
      <w:lvlJc w:val="left"/>
      <w:pPr>
        <w:ind w:left="1134" w:hanging="171"/>
      </w:pPr>
      <w:rPr>
        <w:rFonts w:hint="default"/>
        <w:lang w:val="en-US" w:eastAsia="en-US" w:bidi="ar-SA"/>
      </w:rPr>
    </w:lvl>
    <w:lvl w:ilvl="4" w:tplc="2354AD20">
      <w:numFmt w:val="bullet"/>
      <w:lvlText w:val="•"/>
      <w:lvlJc w:val="left"/>
      <w:pPr>
        <w:ind w:left="1426" w:hanging="171"/>
      </w:pPr>
      <w:rPr>
        <w:rFonts w:hint="default"/>
        <w:lang w:val="en-US" w:eastAsia="en-US" w:bidi="ar-SA"/>
      </w:rPr>
    </w:lvl>
    <w:lvl w:ilvl="5" w:tplc="2DDE1456">
      <w:numFmt w:val="bullet"/>
      <w:lvlText w:val="•"/>
      <w:lvlJc w:val="left"/>
      <w:pPr>
        <w:ind w:left="1718" w:hanging="171"/>
      </w:pPr>
      <w:rPr>
        <w:rFonts w:hint="default"/>
        <w:lang w:val="en-US" w:eastAsia="en-US" w:bidi="ar-SA"/>
      </w:rPr>
    </w:lvl>
    <w:lvl w:ilvl="6" w:tplc="9B1AE116">
      <w:numFmt w:val="bullet"/>
      <w:lvlText w:val="•"/>
      <w:lvlJc w:val="left"/>
      <w:pPr>
        <w:ind w:left="2009" w:hanging="171"/>
      </w:pPr>
      <w:rPr>
        <w:rFonts w:hint="default"/>
        <w:lang w:val="en-US" w:eastAsia="en-US" w:bidi="ar-SA"/>
      </w:rPr>
    </w:lvl>
    <w:lvl w:ilvl="7" w:tplc="9B661202">
      <w:numFmt w:val="bullet"/>
      <w:lvlText w:val="•"/>
      <w:lvlJc w:val="left"/>
      <w:pPr>
        <w:ind w:left="2301" w:hanging="171"/>
      </w:pPr>
      <w:rPr>
        <w:rFonts w:hint="default"/>
        <w:lang w:val="en-US" w:eastAsia="en-US" w:bidi="ar-SA"/>
      </w:rPr>
    </w:lvl>
    <w:lvl w:ilvl="8" w:tplc="2F8215E8">
      <w:numFmt w:val="bullet"/>
      <w:lvlText w:val="•"/>
      <w:lvlJc w:val="left"/>
      <w:pPr>
        <w:ind w:left="2592" w:hanging="171"/>
      </w:pPr>
      <w:rPr>
        <w:rFonts w:hint="default"/>
        <w:lang w:val="en-US" w:eastAsia="en-US" w:bidi="ar-SA"/>
      </w:rPr>
    </w:lvl>
  </w:abstractNum>
  <w:abstractNum w:abstractNumId="23" w15:restartNumberingAfterBreak="0">
    <w:nsid w:val="73AE1FF6"/>
    <w:multiLevelType w:val="hybridMultilevel"/>
    <w:tmpl w:val="BF14E5AE"/>
    <w:lvl w:ilvl="0" w:tplc="F4AAA352">
      <w:numFmt w:val="bullet"/>
      <w:lvlText w:val=""/>
      <w:lvlJc w:val="left"/>
      <w:pPr>
        <w:ind w:left="271" w:hanging="171"/>
      </w:pPr>
      <w:rPr>
        <w:rFonts w:ascii="Symbol" w:eastAsia="Symbol" w:hAnsi="Symbol" w:cs="Symbol" w:hint="default"/>
        <w:b w:val="0"/>
        <w:bCs w:val="0"/>
        <w:i w:val="0"/>
        <w:iCs w:val="0"/>
        <w:color w:val="174488"/>
        <w:spacing w:val="0"/>
        <w:w w:val="99"/>
        <w:sz w:val="19"/>
        <w:szCs w:val="19"/>
        <w:lang w:val="en-US" w:eastAsia="en-US" w:bidi="ar-SA"/>
      </w:rPr>
    </w:lvl>
    <w:lvl w:ilvl="1" w:tplc="F16A14B6">
      <w:numFmt w:val="bullet"/>
      <w:lvlText w:val="•"/>
      <w:lvlJc w:val="left"/>
      <w:pPr>
        <w:ind w:left="595" w:hanging="171"/>
      </w:pPr>
      <w:rPr>
        <w:rFonts w:hint="default"/>
        <w:lang w:val="en-US" w:eastAsia="en-US" w:bidi="ar-SA"/>
      </w:rPr>
    </w:lvl>
    <w:lvl w:ilvl="2" w:tplc="E166CAFE">
      <w:numFmt w:val="bullet"/>
      <w:lvlText w:val="•"/>
      <w:lvlJc w:val="left"/>
      <w:pPr>
        <w:ind w:left="911" w:hanging="171"/>
      </w:pPr>
      <w:rPr>
        <w:rFonts w:hint="default"/>
        <w:lang w:val="en-US" w:eastAsia="en-US" w:bidi="ar-SA"/>
      </w:rPr>
    </w:lvl>
    <w:lvl w:ilvl="3" w:tplc="22EE694A">
      <w:numFmt w:val="bullet"/>
      <w:lvlText w:val="•"/>
      <w:lvlJc w:val="left"/>
      <w:pPr>
        <w:ind w:left="1226" w:hanging="171"/>
      </w:pPr>
      <w:rPr>
        <w:rFonts w:hint="default"/>
        <w:lang w:val="en-US" w:eastAsia="en-US" w:bidi="ar-SA"/>
      </w:rPr>
    </w:lvl>
    <w:lvl w:ilvl="4" w:tplc="B4F6EE9C">
      <w:numFmt w:val="bullet"/>
      <w:lvlText w:val="•"/>
      <w:lvlJc w:val="left"/>
      <w:pPr>
        <w:ind w:left="1542" w:hanging="171"/>
      </w:pPr>
      <w:rPr>
        <w:rFonts w:hint="default"/>
        <w:lang w:val="en-US" w:eastAsia="en-US" w:bidi="ar-SA"/>
      </w:rPr>
    </w:lvl>
    <w:lvl w:ilvl="5" w:tplc="9118A884">
      <w:numFmt w:val="bullet"/>
      <w:lvlText w:val="•"/>
      <w:lvlJc w:val="left"/>
      <w:pPr>
        <w:ind w:left="1857" w:hanging="171"/>
      </w:pPr>
      <w:rPr>
        <w:rFonts w:hint="default"/>
        <w:lang w:val="en-US" w:eastAsia="en-US" w:bidi="ar-SA"/>
      </w:rPr>
    </w:lvl>
    <w:lvl w:ilvl="6" w:tplc="4D04F660">
      <w:numFmt w:val="bullet"/>
      <w:lvlText w:val="•"/>
      <w:lvlJc w:val="left"/>
      <w:pPr>
        <w:ind w:left="2173" w:hanging="171"/>
      </w:pPr>
      <w:rPr>
        <w:rFonts w:hint="default"/>
        <w:lang w:val="en-US" w:eastAsia="en-US" w:bidi="ar-SA"/>
      </w:rPr>
    </w:lvl>
    <w:lvl w:ilvl="7" w:tplc="430C8E52">
      <w:numFmt w:val="bullet"/>
      <w:lvlText w:val="•"/>
      <w:lvlJc w:val="left"/>
      <w:pPr>
        <w:ind w:left="2488" w:hanging="171"/>
      </w:pPr>
      <w:rPr>
        <w:rFonts w:hint="default"/>
        <w:lang w:val="en-US" w:eastAsia="en-US" w:bidi="ar-SA"/>
      </w:rPr>
    </w:lvl>
    <w:lvl w:ilvl="8" w:tplc="51E89B6C">
      <w:numFmt w:val="bullet"/>
      <w:lvlText w:val="•"/>
      <w:lvlJc w:val="left"/>
      <w:pPr>
        <w:ind w:left="2804" w:hanging="171"/>
      </w:pPr>
      <w:rPr>
        <w:rFonts w:hint="default"/>
        <w:lang w:val="en-US" w:eastAsia="en-US" w:bidi="ar-SA"/>
      </w:rPr>
    </w:lvl>
  </w:abstractNum>
  <w:abstractNum w:abstractNumId="24" w15:restartNumberingAfterBreak="0">
    <w:nsid w:val="73F83E85"/>
    <w:multiLevelType w:val="hybridMultilevel"/>
    <w:tmpl w:val="85766546"/>
    <w:lvl w:ilvl="0" w:tplc="992CCEA2">
      <w:numFmt w:val="bullet"/>
      <w:lvlText w:val=""/>
      <w:lvlJc w:val="left"/>
      <w:pPr>
        <w:ind w:left="271" w:hanging="171"/>
      </w:pPr>
      <w:rPr>
        <w:rFonts w:ascii="Symbol" w:eastAsia="Symbol" w:hAnsi="Symbol" w:cs="Symbol" w:hint="default"/>
        <w:b w:val="0"/>
        <w:bCs w:val="0"/>
        <w:i w:val="0"/>
        <w:iCs w:val="0"/>
        <w:color w:val="174488"/>
        <w:spacing w:val="0"/>
        <w:w w:val="99"/>
        <w:sz w:val="19"/>
        <w:szCs w:val="19"/>
        <w:lang w:val="en-US" w:eastAsia="en-US" w:bidi="ar-SA"/>
      </w:rPr>
    </w:lvl>
    <w:lvl w:ilvl="1" w:tplc="C1300774">
      <w:numFmt w:val="bullet"/>
      <w:lvlText w:val="•"/>
      <w:lvlJc w:val="left"/>
      <w:pPr>
        <w:ind w:left="595" w:hanging="171"/>
      </w:pPr>
      <w:rPr>
        <w:rFonts w:hint="default"/>
        <w:lang w:val="en-US" w:eastAsia="en-US" w:bidi="ar-SA"/>
      </w:rPr>
    </w:lvl>
    <w:lvl w:ilvl="2" w:tplc="531CAE88">
      <w:numFmt w:val="bullet"/>
      <w:lvlText w:val="•"/>
      <w:lvlJc w:val="left"/>
      <w:pPr>
        <w:ind w:left="911" w:hanging="171"/>
      </w:pPr>
      <w:rPr>
        <w:rFonts w:hint="default"/>
        <w:lang w:val="en-US" w:eastAsia="en-US" w:bidi="ar-SA"/>
      </w:rPr>
    </w:lvl>
    <w:lvl w:ilvl="3" w:tplc="2C5AF39A">
      <w:numFmt w:val="bullet"/>
      <w:lvlText w:val="•"/>
      <w:lvlJc w:val="left"/>
      <w:pPr>
        <w:ind w:left="1226" w:hanging="171"/>
      </w:pPr>
      <w:rPr>
        <w:rFonts w:hint="default"/>
        <w:lang w:val="en-US" w:eastAsia="en-US" w:bidi="ar-SA"/>
      </w:rPr>
    </w:lvl>
    <w:lvl w:ilvl="4" w:tplc="15E8CDE2">
      <w:numFmt w:val="bullet"/>
      <w:lvlText w:val="•"/>
      <w:lvlJc w:val="left"/>
      <w:pPr>
        <w:ind w:left="1542" w:hanging="171"/>
      </w:pPr>
      <w:rPr>
        <w:rFonts w:hint="default"/>
        <w:lang w:val="en-US" w:eastAsia="en-US" w:bidi="ar-SA"/>
      </w:rPr>
    </w:lvl>
    <w:lvl w:ilvl="5" w:tplc="E95034C2">
      <w:numFmt w:val="bullet"/>
      <w:lvlText w:val="•"/>
      <w:lvlJc w:val="left"/>
      <w:pPr>
        <w:ind w:left="1857" w:hanging="171"/>
      </w:pPr>
      <w:rPr>
        <w:rFonts w:hint="default"/>
        <w:lang w:val="en-US" w:eastAsia="en-US" w:bidi="ar-SA"/>
      </w:rPr>
    </w:lvl>
    <w:lvl w:ilvl="6" w:tplc="86562EB6">
      <w:numFmt w:val="bullet"/>
      <w:lvlText w:val="•"/>
      <w:lvlJc w:val="left"/>
      <w:pPr>
        <w:ind w:left="2173" w:hanging="171"/>
      </w:pPr>
      <w:rPr>
        <w:rFonts w:hint="default"/>
        <w:lang w:val="en-US" w:eastAsia="en-US" w:bidi="ar-SA"/>
      </w:rPr>
    </w:lvl>
    <w:lvl w:ilvl="7" w:tplc="84DC93EC">
      <w:numFmt w:val="bullet"/>
      <w:lvlText w:val="•"/>
      <w:lvlJc w:val="left"/>
      <w:pPr>
        <w:ind w:left="2488" w:hanging="171"/>
      </w:pPr>
      <w:rPr>
        <w:rFonts w:hint="default"/>
        <w:lang w:val="en-US" w:eastAsia="en-US" w:bidi="ar-SA"/>
      </w:rPr>
    </w:lvl>
    <w:lvl w:ilvl="8" w:tplc="456A6504">
      <w:numFmt w:val="bullet"/>
      <w:lvlText w:val="•"/>
      <w:lvlJc w:val="left"/>
      <w:pPr>
        <w:ind w:left="2804" w:hanging="171"/>
      </w:pPr>
      <w:rPr>
        <w:rFonts w:hint="default"/>
        <w:lang w:val="en-US" w:eastAsia="en-US" w:bidi="ar-SA"/>
      </w:rPr>
    </w:lvl>
  </w:abstractNum>
  <w:abstractNum w:abstractNumId="25" w15:restartNumberingAfterBreak="0">
    <w:nsid w:val="765C7602"/>
    <w:multiLevelType w:val="multilevel"/>
    <w:tmpl w:val="F1307C5E"/>
    <w:lvl w:ilvl="0">
      <w:start w:val="10"/>
      <w:numFmt w:val="decimal"/>
      <w:lvlText w:val="%1"/>
      <w:lvlJc w:val="left"/>
      <w:pPr>
        <w:ind w:left="806" w:hanging="721"/>
      </w:pPr>
      <w:rPr>
        <w:rFonts w:hint="default"/>
        <w:lang w:val="en-US" w:eastAsia="en-US" w:bidi="ar-SA"/>
      </w:rPr>
    </w:lvl>
    <w:lvl w:ilvl="1">
      <w:numFmt w:val="decimal"/>
      <w:lvlText w:val="%1.%2"/>
      <w:lvlJc w:val="left"/>
      <w:pPr>
        <w:ind w:left="806" w:hanging="721"/>
      </w:pPr>
      <w:rPr>
        <w:rFonts w:hint="default"/>
        <w:spacing w:val="-2"/>
        <w:w w:val="100"/>
        <w:lang w:val="en-US" w:eastAsia="en-US" w:bidi="ar-SA"/>
      </w:rPr>
    </w:lvl>
    <w:lvl w:ilvl="2">
      <w:numFmt w:val="bullet"/>
      <w:lvlText w:val="•"/>
      <w:lvlJc w:val="left"/>
      <w:pPr>
        <w:ind w:left="2765" w:hanging="721"/>
      </w:pPr>
      <w:rPr>
        <w:rFonts w:hint="default"/>
        <w:lang w:val="en-US" w:eastAsia="en-US" w:bidi="ar-SA"/>
      </w:rPr>
    </w:lvl>
    <w:lvl w:ilvl="3">
      <w:numFmt w:val="bullet"/>
      <w:lvlText w:val="•"/>
      <w:lvlJc w:val="left"/>
      <w:pPr>
        <w:ind w:left="3747" w:hanging="721"/>
      </w:pPr>
      <w:rPr>
        <w:rFonts w:hint="default"/>
        <w:lang w:val="en-US" w:eastAsia="en-US" w:bidi="ar-SA"/>
      </w:rPr>
    </w:lvl>
    <w:lvl w:ilvl="4">
      <w:numFmt w:val="bullet"/>
      <w:lvlText w:val="•"/>
      <w:lvlJc w:val="left"/>
      <w:pPr>
        <w:ind w:left="4730" w:hanging="721"/>
      </w:pPr>
      <w:rPr>
        <w:rFonts w:hint="default"/>
        <w:lang w:val="en-US" w:eastAsia="en-US" w:bidi="ar-SA"/>
      </w:rPr>
    </w:lvl>
    <w:lvl w:ilvl="5">
      <w:numFmt w:val="bullet"/>
      <w:lvlText w:val="•"/>
      <w:lvlJc w:val="left"/>
      <w:pPr>
        <w:ind w:left="5712" w:hanging="721"/>
      </w:pPr>
      <w:rPr>
        <w:rFonts w:hint="default"/>
        <w:lang w:val="en-US" w:eastAsia="en-US" w:bidi="ar-SA"/>
      </w:rPr>
    </w:lvl>
    <w:lvl w:ilvl="6">
      <w:numFmt w:val="bullet"/>
      <w:lvlText w:val="•"/>
      <w:lvlJc w:val="left"/>
      <w:pPr>
        <w:ind w:left="6695" w:hanging="721"/>
      </w:pPr>
      <w:rPr>
        <w:rFonts w:hint="default"/>
        <w:lang w:val="en-US" w:eastAsia="en-US" w:bidi="ar-SA"/>
      </w:rPr>
    </w:lvl>
    <w:lvl w:ilvl="7">
      <w:numFmt w:val="bullet"/>
      <w:lvlText w:val="•"/>
      <w:lvlJc w:val="left"/>
      <w:pPr>
        <w:ind w:left="7677" w:hanging="721"/>
      </w:pPr>
      <w:rPr>
        <w:rFonts w:hint="default"/>
        <w:lang w:val="en-US" w:eastAsia="en-US" w:bidi="ar-SA"/>
      </w:rPr>
    </w:lvl>
    <w:lvl w:ilvl="8">
      <w:numFmt w:val="bullet"/>
      <w:lvlText w:val="•"/>
      <w:lvlJc w:val="left"/>
      <w:pPr>
        <w:ind w:left="8660" w:hanging="721"/>
      </w:pPr>
      <w:rPr>
        <w:rFonts w:hint="default"/>
        <w:lang w:val="en-US" w:eastAsia="en-US" w:bidi="ar-SA"/>
      </w:rPr>
    </w:lvl>
  </w:abstractNum>
  <w:abstractNum w:abstractNumId="26" w15:restartNumberingAfterBreak="0">
    <w:nsid w:val="78897749"/>
    <w:multiLevelType w:val="hybridMultilevel"/>
    <w:tmpl w:val="1CE8358A"/>
    <w:lvl w:ilvl="0" w:tplc="4C140F5C">
      <w:numFmt w:val="bullet"/>
      <w:lvlText w:val=""/>
      <w:lvlJc w:val="left"/>
      <w:pPr>
        <w:ind w:left="269" w:hanging="171"/>
      </w:pPr>
      <w:rPr>
        <w:rFonts w:ascii="Symbol" w:eastAsia="Symbol" w:hAnsi="Symbol" w:cs="Symbol" w:hint="default"/>
        <w:b w:val="0"/>
        <w:bCs w:val="0"/>
        <w:i w:val="0"/>
        <w:iCs w:val="0"/>
        <w:color w:val="174488"/>
        <w:spacing w:val="0"/>
        <w:w w:val="99"/>
        <w:sz w:val="19"/>
        <w:szCs w:val="19"/>
        <w:lang w:val="en-US" w:eastAsia="en-US" w:bidi="ar-SA"/>
      </w:rPr>
    </w:lvl>
    <w:lvl w:ilvl="1" w:tplc="A7CE0452">
      <w:numFmt w:val="bullet"/>
      <w:lvlText w:val="•"/>
      <w:lvlJc w:val="left"/>
      <w:pPr>
        <w:ind w:left="551" w:hanging="171"/>
      </w:pPr>
      <w:rPr>
        <w:rFonts w:hint="default"/>
        <w:lang w:val="en-US" w:eastAsia="en-US" w:bidi="ar-SA"/>
      </w:rPr>
    </w:lvl>
    <w:lvl w:ilvl="2" w:tplc="26A28AF4">
      <w:numFmt w:val="bullet"/>
      <w:lvlText w:val="•"/>
      <w:lvlJc w:val="left"/>
      <w:pPr>
        <w:ind w:left="843" w:hanging="171"/>
      </w:pPr>
      <w:rPr>
        <w:rFonts w:hint="default"/>
        <w:lang w:val="en-US" w:eastAsia="en-US" w:bidi="ar-SA"/>
      </w:rPr>
    </w:lvl>
    <w:lvl w:ilvl="3" w:tplc="58A2A19A">
      <w:numFmt w:val="bullet"/>
      <w:lvlText w:val="•"/>
      <w:lvlJc w:val="left"/>
      <w:pPr>
        <w:ind w:left="1134" w:hanging="171"/>
      </w:pPr>
      <w:rPr>
        <w:rFonts w:hint="default"/>
        <w:lang w:val="en-US" w:eastAsia="en-US" w:bidi="ar-SA"/>
      </w:rPr>
    </w:lvl>
    <w:lvl w:ilvl="4" w:tplc="0C5C8ABA">
      <w:numFmt w:val="bullet"/>
      <w:lvlText w:val="•"/>
      <w:lvlJc w:val="left"/>
      <w:pPr>
        <w:ind w:left="1426" w:hanging="171"/>
      </w:pPr>
      <w:rPr>
        <w:rFonts w:hint="default"/>
        <w:lang w:val="en-US" w:eastAsia="en-US" w:bidi="ar-SA"/>
      </w:rPr>
    </w:lvl>
    <w:lvl w:ilvl="5" w:tplc="9922499C">
      <w:numFmt w:val="bullet"/>
      <w:lvlText w:val="•"/>
      <w:lvlJc w:val="left"/>
      <w:pPr>
        <w:ind w:left="1718" w:hanging="171"/>
      </w:pPr>
      <w:rPr>
        <w:rFonts w:hint="default"/>
        <w:lang w:val="en-US" w:eastAsia="en-US" w:bidi="ar-SA"/>
      </w:rPr>
    </w:lvl>
    <w:lvl w:ilvl="6" w:tplc="6A442A94">
      <w:numFmt w:val="bullet"/>
      <w:lvlText w:val="•"/>
      <w:lvlJc w:val="left"/>
      <w:pPr>
        <w:ind w:left="2009" w:hanging="171"/>
      </w:pPr>
      <w:rPr>
        <w:rFonts w:hint="default"/>
        <w:lang w:val="en-US" w:eastAsia="en-US" w:bidi="ar-SA"/>
      </w:rPr>
    </w:lvl>
    <w:lvl w:ilvl="7" w:tplc="BD84E484">
      <w:numFmt w:val="bullet"/>
      <w:lvlText w:val="•"/>
      <w:lvlJc w:val="left"/>
      <w:pPr>
        <w:ind w:left="2301" w:hanging="171"/>
      </w:pPr>
      <w:rPr>
        <w:rFonts w:hint="default"/>
        <w:lang w:val="en-US" w:eastAsia="en-US" w:bidi="ar-SA"/>
      </w:rPr>
    </w:lvl>
    <w:lvl w:ilvl="8" w:tplc="500C5F0E">
      <w:numFmt w:val="bullet"/>
      <w:lvlText w:val="•"/>
      <w:lvlJc w:val="left"/>
      <w:pPr>
        <w:ind w:left="2592" w:hanging="171"/>
      </w:pPr>
      <w:rPr>
        <w:rFonts w:hint="default"/>
        <w:lang w:val="en-US" w:eastAsia="en-US" w:bidi="ar-SA"/>
      </w:rPr>
    </w:lvl>
  </w:abstractNum>
  <w:abstractNum w:abstractNumId="27" w15:restartNumberingAfterBreak="0">
    <w:nsid w:val="7B245A3D"/>
    <w:multiLevelType w:val="hybridMultilevel"/>
    <w:tmpl w:val="23BA013A"/>
    <w:lvl w:ilvl="0" w:tplc="5DEEC750">
      <w:numFmt w:val="bullet"/>
      <w:lvlText w:val=""/>
      <w:lvlJc w:val="left"/>
      <w:pPr>
        <w:ind w:left="269" w:hanging="171"/>
      </w:pPr>
      <w:rPr>
        <w:rFonts w:ascii="Symbol" w:eastAsia="Symbol" w:hAnsi="Symbol" w:cs="Symbol" w:hint="default"/>
        <w:b w:val="0"/>
        <w:bCs w:val="0"/>
        <w:i w:val="0"/>
        <w:iCs w:val="0"/>
        <w:color w:val="174488"/>
        <w:spacing w:val="0"/>
        <w:w w:val="99"/>
        <w:sz w:val="19"/>
        <w:szCs w:val="19"/>
        <w:lang w:val="en-US" w:eastAsia="en-US" w:bidi="ar-SA"/>
      </w:rPr>
    </w:lvl>
    <w:lvl w:ilvl="1" w:tplc="F7E811BE">
      <w:numFmt w:val="bullet"/>
      <w:lvlText w:val="•"/>
      <w:lvlJc w:val="left"/>
      <w:pPr>
        <w:ind w:left="551" w:hanging="171"/>
      </w:pPr>
      <w:rPr>
        <w:rFonts w:hint="default"/>
        <w:lang w:val="en-US" w:eastAsia="en-US" w:bidi="ar-SA"/>
      </w:rPr>
    </w:lvl>
    <w:lvl w:ilvl="2" w:tplc="0EF8B98C">
      <w:numFmt w:val="bullet"/>
      <w:lvlText w:val="•"/>
      <w:lvlJc w:val="left"/>
      <w:pPr>
        <w:ind w:left="843" w:hanging="171"/>
      </w:pPr>
      <w:rPr>
        <w:rFonts w:hint="default"/>
        <w:lang w:val="en-US" w:eastAsia="en-US" w:bidi="ar-SA"/>
      </w:rPr>
    </w:lvl>
    <w:lvl w:ilvl="3" w:tplc="CB3C4B6C">
      <w:numFmt w:val="bullet"/>
      <w:lvlText w:val="•"/>
      <w:lvlJc w:val="left"/>
      <w:pPr>
        <w:ind w:left="1134" w:hanging="171"/>
      </w:pPr>
      <w:rPr>
        <w:rFonts w:hint="default"/>
        <w:lang w:val="en-US" w:eastAsia="en-US" w:bidi="ar-SA"/>
      </w:rPr>
    </w:lvl>
    <w:lvl w:ilvl="4" w:tplc="079E94F8">
      <w:numFmt w:val="bullet"/>
      <w:lvlText w:val="•"/>
      <w:lvlJc w:val="left"/>
      <w:pPr>
        <w:ind w:left="1426" w:hanging="171"/>
      </w:pPr>
      <w:rPr>
        <w:rFonts w:hint="default"/>
        <w:lang w:val="en-US" w:eastAsia="en-US" w:bidi="ar-SA"/>
      </w:rPr>
    </w:lvl>
    <w:lvl w:ilvl="5" w:tplc="87D8D4E6">
      <w:numFmt w:val="bullet"/>
      <w:lvlText w:val="•"/>
      <w:lvlJc w:val="left"/>
      <w:pPr>
        <w:ind w:left="1718" w:hanging="171"/>
      </w:pPr>
      <w:rPr>
        <w:rFonts w:hint="default"/>
        <w:lang w:val="en-US" w:eastAsia="en-US" w:bidi="ar-SA"/>
      </w:rPr>
    </w:lvl>
    <w:lvl w:ilvl="6" w:tplc="2BDAD44A">
      <w:numFmt w:val="bullet"/>
      <w:lvlText w:val="•"/>
      <w:lvlJc w:val="left"/>
      <w:pPr>
        <w:ind w:left="2009" w:hanging="171"/>
      </w:pPr>
      <w:rPr>
        <w:rFonts w:hint="default"/>
        <w:lang w:val="en-US" w:eastAsia="en-US" w:bidi="ar-SA"/>
      </w:rPr>
    </w:lvl>
    <w:lvl w:ilvl="7" w:tplc="BEBA95E8">
      <w:numFmt w:val="bullet"/>
      <w:lvlText w:val="•"/>
      <w:lvlJc w:val="left"/>
      <w:pPr>
        <w:ind w:left="2301" w:hanging="171"/>
      </w:pPr>
      <w:rPr>
        <w:rFonts w:hint="default"/>
        <w:lang w:val="en-US" w:eastAsia="en-US" w:bidi="ar-SA"/>
      </w:rPr>
    </w:lvl>
    <w:lvl w:ilvl="8" w:tplc="92D0D568">
      <w:numFmt w:val="bullet"/>
      <w:lvlText w:val="•"/>
      <w:lvlJc w:val="left"/>
      <w:pPr>
        <w:ind w:left="2592" w:hanging="171"/>
      </w:pPr>
      <w:rPr>
        <w:rFonts w:hint="default"/>
        <w:lang w:val="en-US" w:eastAsia="en-US" w:bidi="ar-SA"/>
      </w:rPr>
    </w:lvl>
  </w:abstractNum>
  <w:abstractNum w:abstractNumId="28" w15:restartNumberingAfterBreak="0">
    <w:nsid w:val="7BD90A9E"/>
    <w:multiLevelType w:val="hybridMultilevel"/>
    <w:tmpl w:val="1AA0DBB8"/>
    <w:lvl w:ilvl="0" w:tplc="BC8A7362">
      <w:numFmt w:val="bullet"/>
      <w:lvlText w:val=""/>
      <w:lvlJc w:val="left"/>
      <w:pPr>
        <w:ind w:left="269" w:hanging="171"/>
      </w:pPr>
      <w:rPr>
        <w:rFonts w:ascii="Symbol" w:eastAsia="Symbol" w:hAnsi="Symbol" w:cs="Symbol" w:hint="default"/>
        <w:b w:val="0"/>
        <w:bCs w:val="0"/>
        <w:i w:val="0"/>
        <w:iCs w:val="0"/>
        <w:color w:val="174488"/>
        <w:spacing w:val="0"/>
        <w:w w:val="99"/>
        <w:sz w:val="19"/>
        <w:szCs w:val="19"/>
        <w:lang w:val="en-US" w:eastAsia="en-US" w:bidi="ar-SA"/>
      </w:rPr>
    </w:lvl>
    <w:lvl w:ilvl="1" w:tplc="1AEE9BB4">
      <w:numFmt w:val="bullet"/>
      <w:lvlText w:val="•"/>
      <w:lvlJc w:val="left"/>
      <w:pPr>
        <w:ind w:left="635" w:hanging="171"/>
      </w:pPr>
      <w:rPr>
        <w:rFonts w:hint="default"/>
        <w:lang w:val="en-US" w:eastAsia="en-US" w:bidi="ar-SA"/>
      </w:rPr>
    </w:lvl>
    <w:lvl w:ilvl="2" w:tplc="E0441EA8">
      <w:numFmt w:val="bullet"/>
      <w:lvlText w:val="•"/>
      <w:lvlJc w:val="left"/>
      <w:pPr>
        <w:ind w:left="1011" w:hanging="171"/>
      </w:pPr>
      <w:rPr>
        <w:rFonts w:hint="default"/>
        <w:lang w:val="en-US" w:eastAsia="en-US" w:bidi="ar-SA"/>
      </w:rPr>
    </w:lvl>
    <w:lvl w:ilvl="3" w:tplc="907C89AA">
      <w:numFmt w:val="bullet"/>
      <w:lvlText w:val="•"/>
      <w:lvlJc w:val="left"/>
      <w:pPr>
        <w:ind w:left="1387" w:hanging="171"/>
      </w:pPr>
      <w:rPr>
        <w:rFonts w:hint="default"/>
        <w:lang w:val="en-US" w:eastAsia="en-US" w:bidi="ar-SA"/>
      </w:rPr>
    </w:lvl>
    <w:lvl w:ilvl="4" w:tplc="DD4C65CA">
      <w:numFmt w:val="bullet"/>
      <w:lvlText w:val="•"/>
      <w:lvlJc w:val="left"/>
      <w:pPr>
        <w:ind w:left="1763" w:hanging="171"/>
      </w:pPr>
      <w:rPr>
        <w:rFonts w:hint="default"/>
        <w:lang w:val="en-US" w:eastAsia="en-US" w:bidi="ar-SA"/>
      </w:rPr>
    </w:lvl>
    <w:lvl w:ilvl="5" w:tplc="7DB4F1A0">
      <w:numFmt w:val="bullet"/>
      <w:lvlText w:val="•"/>
      <w:lvlJc w:val="left"/>
      <w:pPr>
        <w:ind w:left="2139" w:hanging="171"/>
      </w:pPr>
      <w:rPr>
        <w:rFonts w:hint="default"/>
        <w:lang w:val="en-US" w:eastAsia="en-US" w:bidi="ar-SA"/>
      </w:rPr>
    </w:lvl>
    <w:lvl w:ilvl="6" w:tplc="1640E68E">
      <w:numFmt w:val="bullet"/>
      <w:lvlText w:val="•"/>
      <w:lvlJc w:val="left"/>
      <w:pPr>
        <w:ind w:left="2515" w:hanging="171"/>
      </w:pPr>
      <w:rPr>
        <w:rFonts w:hint="default"/>
        <w:lang w:val="en-US" w:eastAsia="en-US" w:bidi="ar-SA"/>
      </w:rPr>
    </w:lvl>
    <w:lvl w:ilvl="7" w:tplc="5B0C6A98">
      <w:numFmt w:val="bullet"/>
      <w:lvlText w:val="•"/>
      <w:lvlJc w:val="left"/>
      <w:pPr>
        <w:ind w:left="2891" w:hanging="171"/>
      </w:pPr>
      <w:rPr>
        <w:rFonts w:hint="default"/>
        <w:lang w:val="en-US" w:eastAsia="en-US" w:bidi="ar-SA"/>
      </w:rPr>
    </w:lvl>
    <w:lvl w:ilvl="8" w:tplc="BE66E9E6">
      <w:numFmt w:val="bullet"/>
      <w:lvlText w:val="•"/>
      <w:lvlJc w:val="left"/>
      <w:pPr>
        <w:ind w:left="3267" w:hanging="171"/>
      </w:pPr>
      <w:rPr>
        <w:rFonts w:hint="default"/>
        <w:lang w:val="en-US" w:eastAsia="en-US" w:bidi="ar-SA"/>
      </w:rPr>
    </w:lvl>
  </w:abstractNum>
  <w:abstractNum w:abstractNumId="29" w15:restartNumberingAfterBreak="0">
    <w:nsid w:val="7F8E450D"/>
    <w:multiLevelType w:val="hybridMultilevel"/>
    <w:tmpl w:val="897AB452"/>
    <w:lvl w:ilvl="0" w:tplc="608656F4">
      <w:numFmt w:val="bullet"/>
      <w:lvlText w:val=""/>
      <w:lvlJc w:val="left"/>
      <w:pPr>
        <w:ind w:left="269" w:hanging="171"/>
      </w:pPr>
      <w:rPr>
        <w:rFonts w:ascii="Symbol" w:eastAsia="Symbol" w:hAnsi="Symbol" w:cs="Symbol" w:hint="default"/>
        <w:b w:val="0"/>
        <w:bCs w:val="0"/>
        <w:i w:val="0"/>
        <w:iCs w:val="0"/>
        <w:color w:val="174488"/>
        <w:spacing w:val="0"/>
        <w:w w:val="99"/>
        <w:sz w:val="19"/>
        <w:szCs w:val="19"/>
        <w:lang w:val="en-US" w:eastAsia="en-US" w:bidi="ar-SA"/>
      </w:rPr>
    </w:lvl>
    <w:lvl w:ilvl="1" w:tplc="56823224">
      <w:numFmt w:val="bullet"/>
      <w:lvlText w:val="•"/>
      <w:lvlJc w:val="left"/>
      <w:pPr>
        <w:ind w:left="635" w:hanging="171"/>
      </w:pPr>
      <w:rPr>
        <w:rFonts w:hint="default"/>
        <w:lang w:val="en-US" w:eastAsia="en-US" w:bidi="ar-SA"/>
      </w:rPr>
    </w:lvl>
    <w:lvl w:ilvl="2" w:tplc="05D86B08">
      <w:numFmt w:val="bullet"/>
      <w:lvlText w:val="•"/>
      <w:lvlJc w:val="left"/>
      <w:pPr>
        <w:ind w:left="1011" w:hanging="171"/>
      </w:pPr>
      <w:rPr>
        <w:rFonts w:hint="default"/>
        <w:lang w:val="en-US" w:eastAsia="en-US" w:bidi="ar-SA"/>
      </w:rPr>
    </w:lvl>
    <w:lvl w:ilvl="3" w:tplc="A246FF90">
      <w:numFmt w:val="bullet"/>
      <w:lvlText w:val="•"/>
      <w:lvlJc w:val="left"/>
      <w:pPr>
        <w:ind w:left="1387" w:hanging="171"/>
      </w:pPr>
      <w:rPr>
        <w:rFonts w:hint="default"/>
        <w:lang w:val="en-US" w:eastAsia="en-US" w:bidi="ar-SA"/>
      </w:rPr>
    </w:lvl>
    <w:lvl w:ilvl="4" w:tplc="DF88F41C">
      <w:numFmt w:val="bullet"/>
      <w:lvlText w:val="•"/>
      <w:lvlJc w:val="left"/>
      <w:pPr>
        <w:ind w:left="1763" w:hanging="171"/>
      </w:pPr>
      <w:rPr>
        <w:rFonts w:hint="default"/>
        <w:lang w:val="en-US" w:eastAsia="en-US" w:bidi="ar-SA"/>
      </w:rPr>
    </w:lvl>
    <w:lvl w:ilvl="5" w:tplc="747EA1C6">
      <w:numFmt w:val="bullet"/>
      <w:lvlText w:val="•"/>
      <w:lvlJc w:val="left"/>
      <w:pPr>
        <w:ind w:left="2139" w:hanging="171"/>
      </w:pPr>
      <w:rPr>
        <w:rFonts w:hint="default"/>
        <w:lang w:val="en-US" w:eastAsia="en-US" w:bidi="ar-SA"/>
      </w:rPr>
    </w:lvl>
    <w:lvl w:ilvl="6" w:tplc="D56C2980">
      <w:numFmt w:val="bullet"/>
      <w:lvlText w:val="•"/>
      <w:lvlJc w:val="left"/>
      <w:pPr>
        <w:ind w:left="2515" w:hanging="171"/>
      </w:pPr>
      <w:rPr>
        <w:rFonts w:hint="default"/>
        <w:lang w:val="en-US" w:eastAsia="en-US" w:bidi="ar-SA"/>
      </w:rPr>
    </w:lvl>
    <w:lvl w:ilvl="7" w:tplc="84FA1196">
      <w:numFmt w:val="bullet"/>
      <w:lvlText w:val="•"/>
      <w:lvlJc w:val="left"/>
      <w:pPr>
        <w:ind w:left="2891" w:hanging="171"/>
      </w:pPr>
      <w:rPr>
        <w:rFonts w:hint="default"/>
        <w:lang w:val="en-US" w:eastAsia="en-US" w:bidi="ar-SA"/>
      </w:rPr>
    </w:lvl>
    <w:lvl w:ilvl="8" w:tplc="FB6E49A4">
      <w:numFmt w:val="bullet"/>
      <w:lvlText w:val="•"/>
      <w:lvlJc w:val="left"/>
      <w:pPr>
        <w:ind w:left="3267" w:hanging="171"/>
      </w:pPr>
      <w:rPr>
        <w:rFonts w:hint="default"/>
        <w:lang w:val="en-US" w:eastAsia="en-US" w:bidi="ar-SA"/>
      </w:rPr>
    </w:lvl>
  </w:abstractNum>
  <w:num w:numId="1" w16cid:durableId="789128426">
    <w:abstractNumId w:val="4"/>
  </w:num>
  <w:num w:numId="2" w16cid:durableId="553392364">
    <w:abstractNumId w:val="25"/>
  </w:num>
  <w:num w:numId="3" w16cid:durableId="499465684">
    <w:abstractNumId w:val="0"/>
  </w:num>
  <w:num w:numId="4" w16cid:durableId="1667974851">
    <w:abstractNumId w:val="5"/>
  </w:num>
  <w:num w:numId="5" w16cid:durableId="1718511322">
    <w:abstractNumId w:val="3"/>
  </w:num>
  <w:num w:numId="6" w16cid:durableId="145440680">
    <w:abstractNumId w:val="17"/>
  </w:num>
  <w:num w:numId="7" w16cid:durableId="747966922">
    <w:abstractNumId w:val="6"/>
  </w:num>
  <w:num w:numId="8" w16cid:durableId="443383009">
    <w:abstractNumId w:val="12"/>
  </w:num>
  <w:num w:numId="9" w16cid:durableId="1327979923">
    <w:abstractNumId w:val="2"/>
  </w:num>
  <w:num w:numId="10" w16cid:durableId="794369700">
    <w:abstractNumId w:val="20"/>
  </w:num>
  <w:num w:numId="11" w16cid:durableId="761880664">
    <w:abstractNumId w:val="15"/>
  </w:num>
  <w:num w:numId="12" w16cid:durableId="742023332">
    <w:abstractNumId w:val="22"/>
  </w:num>
  <w:num w:numId="13" w16cid:durableId="1580020955">
    <w:abstractNumId w:val="1"/>
  </w:num>
  <w:num w:numId="14" w16cid:durableId="1076435227">
    <w:abstractNumId w:val="14"/>
  </w:num>
  <w:num w:numId="15" w16cid:durableId="1215700170">
    <w:abstractNumId w:val="16"/>
  </w:num>
  <w:num w:numId="16" w16cid:durableId="1327367562">
    <w:abstractNumId w:val="7"/>
  </w:num>
  <w:num w:numId="17" w16cid:durableId="1889147831">
    <w:abstractNumId w:val="29"/>
  </w:num>
  <w:num w:numId="18" w16cid:durableId="466168429">
    <w:abstractNumId w:val="27"/>
  </w:num>
  <w:num w:numId="19" w16cid:durableId="1676152149">
    <w:abstractNumId w:val="28"/>
  </w:num>
  <w:num w:numId="20" w16cid:durableId="1678801423">
    <w:abstractNumId w:val="10"/>
  </w:num>
  <w:num w:numId="21" w16cid:durableId="340550418">
    <w:abstractNumId w:val="11"/>
  </w:num>
  <w:num w:numId="22" w16cid:durableId="1488747677">
    <w:abstractNumId w:val="26"/>
  </w:num>
  <w:num w:numId="23" w16cid:durableId="2030451541">
    <w:abstractNumId w:val="18"/>
  </w:num>
  <w:num w:numId="24" w16cid:durableId="2032685317">
    <w:abstractNumId w:val="19"/>
  </w:num>
  <w:num w:numId="25" w16cid:durableId="238292342">
    <w:abstractNumId w:val="9"/>
  </w:num>
  <w:num w:numId="26" w16cid:durableId="117769662">
    <w:abstractNumId w:val="21"/>
  </w:num>
  <w:num w:numId="27" w16cid:durableId="1631477731">
    <w:abstractNumId w:val="13"/>
  </w:num>
  <w:num w:numId="28" w16cid:durableId="136843532">
    <w:abstractNumId w:val="23"/>
  </w:num>
  <w:num w:numId="29" w16cid:durableId="2131119045">
    <w:abstractNumId w:val="24"/>
  </w:num>
  <w:num w:numId="30" w16cid:durableId="161613660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5A631B"/>
    <w:rsid w:val="005A631B"/>
    <w:rsid w:val="00D509AC"/>
    <w:rsid w:val="00FF72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CBDD8"/>
  <w15:docId w15:val="{F7BF75FD-0504-4DB5-A11B-CB45248D9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n-GB"/>
    </w:rPr>
  </w:style>
  <w:style w:type="paragraph" w:styleId="Heading1">
    <w:name w:val="heading 1"/>
    <w:basedOn w:val="Normal"/>
    <w:uiPriority w:val="9"/>
    <w:qFormat/>
    <w:pPr>
      <w:ind w:left="216" w:right="4004"/>
      <w:outlineLvl w:val="0"/>
    </w:pPr>
    <w:rPr>
      <w:b/>
      <w:bCs/>
      <w:sz w:val="60"/>
      <w:szCs w:val="60"/>
      <w:lang w:val="en-US"/>
    </w:rPr>
  </w:style>
  <w:style w:type="paragraph" w:styleId="Heading2">
    <w:name w:val="heading 2"/>
    <w:basedOn w:val="Normal"/>
    <w:uiPriority w:val="9"/>
    <w:unhideWhenUsed/>
    <w:qFormat/>
    <w:pPr>
      <w:spacing w:before="23"/>
      <w:ind w:left="86"/>
      <w:outlineLvl w:val="1"/>
    </w:pPr>
    <w:rPr>
      <w:b/>
      <w:bCs/>
      <w:sz w:val="27"/>
      <w:szCs w:val="27"/>
      <w:lang w:val="en-US"/>
    </w:rPr>
  </w:style>
  <w:style w:type="paragraph" w:styleId="Heading3">
    <w:name w:val="heading 3"/>
    <w:basedOn w:val="Normal"/>
    <w:uiPriority w:val="9"/>
    <w:unhideWhenUsed/>
    <w:qFormat/>
    <w:pPr>
      <w:spacing w:before="38"/>
      <w:ind w:left="170"/>
      <w:outlineLvl w:val="2"/>
    </w:pPr>
    <w:rPr>
      <w:b/>
      <w:bCs/>
      <w:sz w:val="24"/>
      <w:szCs w:val="24"/>
      <w:lang w:val="en-US"/>
    </w:rPr>
  </w:style>
  <w:style w:type="paragraph" w:styleId="Heading4">
    <w:name w:val="heading 4"/>
    <w:basedOn w:val="Normal"/>
    <w:uiPriority w:val="9"/>
    <w:unhideWhenUsed/>
    <w:qFormat/>
    <w:pPr>
      <w:ind w:left="806" w:hanging="720"/>
      <w:outlineLvl w:val="3"/>
    </w:pPr>
    <w:rPr>
      <w:b/>
      <w:bCs/>
      <w:sz w:val="23"/>
      <w:szCs w:val="23"/>
      <w:lang w:val="en-US"/>
    </w:rPr>
  </w:style>
  <w:style w:type="paragraph" w:styleId="Heading5">
    <w:name w:val="heading 5"/>
    <w:basedOn w:val="Normal"/>
    <w:uiPriority w:val="9"/>
    <w:unhideWhenUsed/>
    <w:qFormat/>
    <w:pPr>
      <w:spacing w:before="118"/>
      <w:ind w:left="766"/>
      <w:outlineLvl w:val="4"/>
    </w:pPr>
    <w:rPr>
      <w:b/>
      <w:bCs/>
      <w:sz w:val="19"/>
      <w:szCs w:val="19"/>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lang w:val="en-US"/>
    </w:rPr>
  </w:style>
  <w:style w:type="paragraph" w:styleId="ListParagraph">
    <w:name w:val="List Paragraph"/>
    <w:basedOn w:val="Normal"/>
    <w:uiPriority w:val="1"/>
    <w:qFormat/>
    <w:pPr>
      <w:spacing w:before="106"/>
      <w:ind w:left="936" w:hanging="170"/>
    </w:pPr>
    <w:rPr>
      <w:lang w:val="en-US"/>
    </w:rPr>
  </w:style>
  <w:style w:type="paragraph" w:customStyle="1" w:styleId="TableParagraph">
    <w:name w:val="Table Paragraph"/>
    <w:basedOn w:val="Normal"/>
    <w:uiPriority w:val="1"/>
    <w:qFormat/>
    <w:pPr>
      <w:spacing w:before="47"/>
      <w:ind w:left="81"/>
    </w:pPr>
    <w:rPr>
      <w:lang w:val="en-US"/>
    </w:rPr>
  </w:style>
  <w:style w:type="character" w:styleId="Hyperlink">
    <w:name w:val="Hyperlink"/>
    <w:basedOn w:val="DefaultParagraphFont"/>
    <w:uiPriority w:val="99"/>
    <w:unhideWhenUsed/>
    <w:rsid w:val="00D509AC"/>
    <w:rPr>
      <w:color w:val="0000FF" w:themeColor="hyperlink"/>
      <w:u w:val="single"/>
    </w:rPr>
  </w:style>
  <w:style w:type="character" w:styleId="UnresolvedMention">
    <w:name w:val="Unresolved Mention"/>
    <w:basedOn w:val="DefaultParagraphFont"/>
    <w:uiPriority w:val="99"/>
    <w:semiHidden/>
    <w:unhideWhenUsed/>
    <w:rsid w:val="00D509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hayworth@dixonsfa.com" TargetMode="External"/><Relationship Id="rId13" Type="http://schemas.openxmlformats.org/officeDocument/2006/relationships/hyperlink" Target="mailto:ldwyer@dixonsfa.com" TargetMode="External"/><Relationship Id="rId1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mailto:nhughes@dixonsfa.com" TargetMode="External"/><Relationship Id="rId12" Type="http://schemas.openxmlformats.org/officeDocument/2006/relationships/hyperlink" Target="mailto:nlinndsay@dixonsfa.com" TargetMode="External"/><Relationship Id="rId17" Type="http://schemas.openxmlformats.org/officeDocument/2006/relationships/hyperlink" Target="mailto:info@dixonsfa.com" TargetMode="External"/><Relationship Id="rId2" Type="http://schemas.openxmlformats.org/officeDocument/2006/relationships/styles" Target="styles.xml"/><Relationship Id="rId16" Type="http://schemas.openxmlformats.org/officeDocument/2006/relationships/hyperlink" Target="mailto:tinuola.odukogbe@merseycare.nhs.uk"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dixonsat.com/uploads/files/dixonsat/Student-attendance.pdf?v=1756907681" TargetMode="External"/><Relationship Id="rId11" Type="http://schemas.openxmlformats.org/officeDocument/2006/relationships/hyperlink" Target="mailto:attendance@dixonsfa.com" TargetMode="External"/><Relationship Id="rId5" Type="http://schemas.openxmlformats.org/officeDocument/2006/relationships/image" Target="media/image1.jpeg"/><Relationship Id="rId15" Type="http://schemas.openxmlformats.org/officeDocument/2006/relationships/hyperlink" Target="mailto:jorr@dixonsfa.com" TargetMode="External"/><Relationship Id="rId10" Type="http://schemas.openxmlformats.org/officeDocument/2006/relationships/hyperlink" Target="mailto:katherton@dixonsfa.com"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nohare@dixonsfa.com" TargetMode="External"/><Relationship Id="rId14" Type="http://schemas.openxmlformats.org/officeDocument/2006/relationships/hyperlink" Target="mailto:rsayer@dixonsf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12</Pages>
  <Words>4475</Words>
  <Characters>25510</Characters>
  <Application>Microsoft Office Word</Application>
  <DocSecurity>0</DocSecurity>
  <Lines>212</Lines>
  <Paragraphs>59</Paragraphs>
  <ScaleCrop>false</ScaleCrop>
  <Company/>
  <LinksUpToDate>false</LinksUpToDate>
  <CharactersWithSpaces>29926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Wesley Davies</dc:creator>
  <cp:lastModifiedBy>Jessica Dennis - Staff - DFA</cp:lastModifiedBy>
  <cp:revision>2</cp:revision>
  <dcterms:created xsi:type="dcterms:W3CDTF">2026-09-09T14:51:00Z</dcterms:created>
  <dcterms:modified xsi:type="dcterms:W3CDTF">2026-09-09T14:54:00Z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2025-09-30T00:00:00Z</vt:filetime>
  </property>
  <property fmtid="{D5CDD505-2E9C-101B-9397-08002B2CF9AE}" pid="4" name="Creator">
    <vt:lpwstr>Microsoft® Word for Microsoft 365</vt:lpwstr>
  </property>
  <property fmtid="{D5CDD505-2E9C-101B-9397-08002B2CF9AE}" pid="5" name="LastSaved">
    <vt:filetime>2026-09-09T00:00:00Z</vt:filetime>
  </property>
  <property fmtid="{D5CDD505-2E9C-101B-9397-08002B2CF9AE}" pid="6" name="Producer">
    <vt:lpwstr>Microsoft® Word for Microsoft 365</vt:lpwstr>
  </property>
</Properties>
</file>